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1" w:rsidRPr="002863FD" w:rsidRDefault="002863FD" w:rsidP="002863FD">
      <w:pPr>
        <w:ind w:firstLine="851"/>
        <w:jc w:val="center"/>
        <w:rPr>
          <w:rFonts w:ascii="Times New Roman" w:hAnsi="Times New Roman" w:cs="Times New Roman"/>
          <w:b/>
          <w:sz w:val="48"/>
          <w:szCs w:val="44"/>
          <w:u w:val="single"/>
        </w:rPr>
      </w:pPr>
      <w:proofErr w:type="gramStart"/>
      <w:r w:rsidRPr="002863FD">
        <w:rPr>
          <w:rFonts w:ascii="Times New Roman" w:hAnsi="Times New Roman" w:cs="Times New Roman"/>
          <w:sz w:val="44"/>
          <w:szCs w:val="44"/>
        </w:rPr>
        <w:t xml:space="preserve">Управление Федеральной службы государственной регистрации, кадастра и картографии по Пензенской области приглашает юридических лиц и индивидуальных предпринимателей, осуществляющих предпринимательскую деятельность на территории Пензенской области </w:t>
      </w:r>
      <w:r w:rsidRPr="002863FD">
        <w:rPr>
          <w:rFonts w:ascii="Times New Roman" w:hAnsi="Times New Roman" w:cs="Times New Roman"/>
          <w:b/>
          <w:sz w:val="44"/>
          <w:szCs w:val="44"/>
          <w:u w:val="single"/>
        </w:rPr>
        <w:t>принять участие</w:t>
      </w:r>
      <w:r w:rsidRPr="002863FD">
        <w:rPr>
          <w:rFonts w:ascii="Times New Roman" w:hAnsi="Times New Roman" w:cs="Times New Roman"/>
          <w:sz w:val="44"/>
          <w:szCs w:val="44"/>
        </w:rPr>
        <w:t xml:space="preserve"> в совещании по вопросам профилактики нарушений обязательных требований, соблюдение которых оценивается Федеральной службой государственной регистрации, кадастра и картографии при осуществлении государственного контроля (надзора), которое </w:t>
      </w:r>
      <w:r w:rsidRPr="002863FD">
        <w:rPr>
          <w:rFonts w:ascii="Times New Roman" w:hAnsi="Times New Roman" w:cs="Times New Roman"/>
          <w:b/>
          <w:sz w:val="48"/>
          <w:szCs w:val="44"/>
          <w:u w:val="single"/>
        </w:rPr>
        <w:t>состоится 20.11.2019 года в 10:00 по адресу:</w:t>
      </w:r>
      <w:proofErr w:type="gramEnd"/>
      <w:r w:rsidRPr="002863FD">
        <w:rPr>
          <w:rFonts w:ascii="Times New Roman" w:hAnsi="Times New Roman" w:cs="Times New Roman"/>
          <w:b/>
          <w:sz w:val="48"/>
          <w:szCs w:val="44"/>
          <w:u w:val="single"/>
        </w:rPr>
        <w:t xml:space="preserve"> Пензенская область, город Пенза, ул. Пушкина, 17А</w:t>
      </w:r>
      <w:bookmarkStart w:id="0" w:name="_GoBack"/>
      <w:bookmarkEnd w:id="0"/>
      <w:r w:rsidRPr="002863FD">
        <w:rPr>
          <w:rFonts w:ascii="Times New Roman" w:hAnsi="Times New Roman" w:cs="Times New Roman"/>
          <w:b/>
          <w:sz w:val="48"/>
          <w:szCs w:val="44"/>
          <w:u w:val="single"/>
        </w:rPr>
        <w:t>, 3 этаж, актовый зал.</w:t>
      </w:r>
    </w:p>
    <w:sectPr w:rsidR="00DA4E41" w:rsidRPr="002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D"/>
    <w:rsid w:val="002863FD"/>
    <w:rsid w:val="00D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2019-11-06T12:42:00Z</dcterms:created>
  <dcterms:modified xsi:type="dcterms:W3CDTF">2019-11-06T12:47:00Z</dcterms:modified>
</cp:coreProperties>
</file>