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730" w:rsidRDefault="006E273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E2730" w:rsidRDefault="006E2730">
      <w:pPr>
        <w:pStyle w:val="ConsPlusNormal"/>
        <w:ind w:firstLine="540"/>
        <w:jc w:val="both"/>
        <w:outlineLvl w:val="0"/>
      </w:pPr>
    </w:p>
    <w:p w:rsidR="006E2730" w:rsidRDefault="006E2730">
      <w:pPr>
        <w:pStyle w:val="ConsPlusTitle"/>
        <w:jc w:val="center"/>
        <w:outlineLvl w:val="0"/>
      </w:pPr>
      <w:r>
        <w:t>АДМИНИСТРАЦИЯ ГОРОДА КУЗНЕЦКА</w:t>
      </w:r>
    </w:p>
    <w:p w:rsidR="006E2730" w:rsidRDefault="006E2730">
      <w:pPr>
        <w:pStyle w:val="ConsPlusTitle"/>
        <w:jc w:val="center"/>
      </w:pPr>
      <w:r>
        <w:t>ПЕНЗЕНСКОЙ ОБЛАСТИ</w:t>
      </w:r>
    </w:p>
    <w:p w:rsidR="006E2730" w:rsidRDefault="006E2730">
      <w:pPr>
        <w:pStyle w:val="ConsPlusTitle"/>
        <w:ind w:firstLine="540"/>
        <w:jc w:val="both"/>
      </w:pPr>
    </w:p>
    <w:p w:rsidR="006E2730" w:rsidRDefault="006E2730">
      <w:pPr>
        <w:pStyle w:val="ConsPlusTitle"/>
        <w:jc w:val="center"/>
      </w:pPr>
      <w:r>
        <w:t>ПОСТАНОВЛЕНИЕ</w:t>
      </w:r>
    </w:p>
    <w:p w:rsidR="006E2730" w:rsidRDefault="006E2730">
      <w:pPr>
        <w:pStyle w:val="ConsPlusTitle"/>
        <w:jc w:val="center"/>
      </w:pPr>
      <w:r>
        <w:t>от 10 января 2019 г. N 8</w:t>
      </w:r>
    </w:p>
    <w:p w:rsidR="006E2730" w:rsidRDefault="006E2730">
      <w:pPr>
        <w:pStyle w:val="ConsPlusTitle"/>
        <w:ind w:firstLine="540"/>
        <w:jc w:val="both"/>
      </w:pPr>
    </w:p>
    <w:p w:rsidR="006E2730" w:rsidRDefault="006E2730">
      <w:pPr>
        <w:pStyle w:val="ConsPlusTitle"/>
        <w:jc w:val="center"/>
      </w:pPr>
      <w:r>
        <w:t>ОБ УТВЕРЖДЕНИИ АДМИНИСТРАТИВНОГО РЕГЛАМЕНТА ПРЕДОСТАВЛЕНИЯ</w:t>
      </w:r>
    </w:p>
    <w:p w:rsidR="006E2730" w:rsidRDefault="006E2730">
      <w:pPr>
        <w:pStyle w:val="ConsPlusTitle"/>
        <w:jc w:val="center"/>
      </w:pPr>
      <w:r>
        <w:t>АДМИНИСТРАЦИЕЙ ГОРОДА КУЗНЕЦКА ПЕНЗЕНСКОЙ ОБЛАСТИ</w:t>
      </w:r>
    </w:p>
    <w:p w:rsidR="006E2730" w:rsidRDefault="006E2730">
      <w:pPr>
        <w:pStyle w:val="ConsPlusTitle"/>
        <w:jc w:val="center"/>
      </w:pPr>
      <w:r>
        <w:t>МУНИЦИПАЛЬНОЙ УСЛУГИ "ПРЕДОСТАВЛЕНИЕ ЗЕМЕЛЬНОГО УЧАСТКА</w:t>
      </w:r>
    </w:p>
    <w:p w:rsidR="006E2730" w:rsidRDefault="006E2730">
      <w:pPr>
        <w:pStyle w:val="ConsPlusTitle"/>
        <w:jc w:val="center"/>
      </w:pPr>
      <w:r>
        <w:t>ГРАЖДАНИНУ ИЛИ ЮРИДИЧЕСКОМУ ЛИЦУ В СОБСТВЕННОСТЬ БЕСПЛАТНО"</w:t>
      </w:r>
    </w:p>
    <w:p w:rsidR="006E2730" w:rsidRDefault="006E2730">
      <w:pPr>
        <w:pStyle w:val="ConsPlusNormal"/>
        <w:ind w:firstLine="540"/>
        <w:jc w:val="both"/>
      </w:pPr>
    </w:p>
    <w:p w:rsidR="006E2730" w:rsidRDefault="006E2730">
      <w:pPr>
        <w:pStyle w:val="ConsPlusNormal"/>
        <w:ind w:firstLine="540"/>
        <w:jc w:val="both"/>
      </w:pPr>
      <w:proofErr w:type="gramStart"/>
      <w:r>
        <w:t xml:space="preserve">В соответствии со </w:t>
      </w:r>
      <w:hyperlink r:id="rId6" w:history="1">
        <w:r>
          <w:rPr>
            <w:color w:val="0000FF"/>
          </w:rPr>
          <w:t>статьей 39.5</w:t>
        </w:r>
      </w:hyperlink>
      <w:r>
        <w:t xml:space="preserve"> Земельного кодекса Российской Федерации,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(с последующими изменениями),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w:t>
      </w:r>
      <w:hyperlink r:id="rId9" w:history="1">
        <w:r>
          <w:rPr>
            <w:color w:val="0000FF"/>
          </w:rPr>
          <w:t>постановлением</w:t>
        </w:r>
      </w:hyperlink>
      <w:r>
        <w:t xml:space="preserve"> администрации города Кузнецка от 18.04.2012 N 439 "Об утверждении реестра муниципальных услуг города Кузнецка" (с последующими</w:t>
      </w:r>
      <w:proofErr w:type="gramEnd"/>
      <w:r>
        <w:t xml:space="preserve"> изменениями), руководствуясь </w:t>
      </w:r>
      <w:hyperlink r:id="rId10" w:history="1">
        <w:r>
          <w:rPr>
            <w:color w:val="0000FF"/>
          </w:rPr>
          <w:t>ст. 28</w:t>
        </w:r>
      </w:hyperlink>
      <w:r>
        <w:t xml:space="preserve"> Устава города Кузнецка Пензенской области, администрация города Кузнецка постановляет:</w:t>
      </w:r>
    </w:p>
    <w:p w:rsidR="006E2730" w:rsidRDefault="006E2730">
      <w:pPr>
        <w:pStyle w:val="ConsPlusNormal"/>
        <w:spacing w:before="220"/>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администрацией города Кузнецка Пензенской области муниципальной услуги "Предоставление земельного участка гражданину или юридическому лицу в собственность бесплатно" (далее - Регламент).</w:t>
      </w:r>
    </w:p>
    <w:p w:rsidR="006E2730" w:rsidRDefault="006E2730">
      <w:pPr>
        <w:pStyle w:val="ConsPlusNormal"/>
        <w:spacing w:before="220"/>
        <w:ind w:firstLine="540"/>
        <w:jc w:val="both"/>
      </w:pPr>
      <w:r>
        <w:t>2. Признать утратившими силу:</w:t>
      </w:r>
    </w:p>
    <w:p w:rsidR="006E2730" w:rsidRDefault="006E2730">
      <w:pPr>
        <w:pStyle w:val="ConsPlusNormal"/>
        <w:spacing w:before="220"/>
        <w:ind w:firstLine="540"/>
        <w:jc w:val="both"/>
      </w:pPr>
      <w:proofErr w:type="gramStart"/>
      <w:r>
        <w:t xml:space="preserve">- </w:t>
      </w:r>
      <w:hyperlink r:id="rId11" w:history="1">
        <w:r>
          <w:rPr>
            <w:color w:val="0000FF"/>
          </w:rPr>
          <w:t>постановление</w:t>
        </w:r>
      </w:hyperlink>
      <w:r>
        <w:t xml:space="preserve"> администрации города Кузнецка Пензенской области от 29.01.2016 N 89 "Об утверждении Административного регламента предоставления администрацией города Кузнецка Пензенской области муниципальной услуги "Предоставление земельных участков, находящихся в муниципальной собственности города Кузнецка, земельных участков, государственная собственность на которые не разграничена и на распоряжение которыми имеются полномочия органов местного самоуправления города Кузнецка, гражданам и юридическим лицам в собственность бесплатно";</w:t>
      </w:r>
      <w:proofErr w:type="gramEnd"/>
    </w:p>
    <w:p w:rsidR="006E2730" w:rsidRDefault="006E2730">
      <w:pPr>
        <w:pStyle w:val="ConsPlusNormal"/>
        <w:spacing w:before="220"/>
        <w:ind w:firstLine="540"/>
        <w:jc w:val="both"/>
      </w:pPr>
      <w:r>
        <w:t xml:space="preserve">- </w:t>
      </w:r>
      <w:hyperlink r:id="rId12" w:history="1">
        <w:r>
          <w:rPr>
            <w:color w:val="0000FF"/>
          </w:rPr>
          <w:t>пункт 1</w:t>
        </w:r>
      </w:hyperlink>
      <w:r>
        <w:t xml:space="preserve"> постановления администрации города Кузнецка Пензенской области от 23.06.2016 N 966 "О внесении изменений в некоторые постановления администрации города Кузнецка";</w:t>
      </w:r>
    </w:p>
    <w:p w:rsidR="006E2730" w:rsidRDefault="006E2730">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w:t>
      </w:r>
    </w:p>
    <w:p w:rsidR="006E2730" w:rsidRDefault="006E2730">
      <w:pPr>
        <w:pStyle w:val="ConsPlusNormal"/>
        <w:spacing w:before="220"/>
        <w:ind w:firstLine="540"/>
        <w:jc w:val="both"/>
      </w:pPr>
      <w:r>
        <w:t>4. Настоящее постановление опубликовать в средствах массовой информации и разместить на официальном сайте администрации города Кузнецка в информационно-телекоммуникационной сети Интернет по адресу: www.gorodkuzneck.ru.</w:t>
      </w:r>
    </w:p>
    <w:p w:rsidR="006E2730" w:rsidRDefault="006E2730">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председателя комитета по управлению имуществом города Кузнецка.</w:t>
      </w:r>
    </w:p>
    <w:p w:rsidR="006E2730" w:rsidRDefault="006E2730">
      <w:pPr>
        <w:pStyle w:val="ConsPlusNormal"/>
        <w:ind w:firstLine="540"/>
        <w:jc w:val="both"/>
      </w:pPr>
    </w:p>
    <w:p w:rsidR="006E2730" w:rsidRDefault="006E2730">
      <w:pPr>
        <w:pStyle w:val="ConsPlusNormal"/>
        <w:jc w:val="right"/>
      </w:pPr>
      <w:r>
        <w:t>Глава администрации</w:t>
      </w:r>
    </w:p>
    <w:p w:rsidR="006E2730" w:rsidRDefault="006E2730">
      <w:pPr>
        <w:pStyle w:val="ConsPlusNormal"/>
        <w:jc w:val="right"/>
      </w:pPr>
      <w:r>
        <w:t>города Кузнецка</w:t>
      </w:r>
    </w:p>
    <w:p w:rsidR="006E2730" w:rsidRDefault="006E2730">
      <w:pPr>
        <w:pStyle w:val="ConsPlusNormal"/>
        <w:jc w:val="right"/>
      </w:pPr>
      <w:r>
        <w:t>С.А.ЗЛАТОГОРСКИЙ</w:t>
      </w:r>
    </w:p>
    <w:p w:rsidR="006E2730" w:rsidRDefault="006E2730">
      <w:pPr>
        <w:pStyle w:val="ConsPlusNormal"/>
        <w:ind w:firstLine="540"/>
        <w:jc w:val="both"/>
      </w:pPr>
    </w:p>
    <w:p w:rsidR="006E2730" w:rsidRDefault="006E2730">
      <w:pPr>
        <w:pStyle w:val="ConsPlusNormal"/>
        <w:ind w:firstLine="540"/>
        <w:jc w:val="both"/>
      </w:pPr>
    </w:p>
    <w:p w:rsidR="006E2730" w:rsidRDefault="006E2730">
      <w:pPr>
        <w:pStyle w:val="ConsPlusNormal"/>
        <w:jc w:val="right"/>
        <w:outlineLvl w:val="0"/>
      </w:pPr>
      <w:bookmarkStart w:id="0" w:name="_GoBack"/>
      <w:bookmarkEnd w:id="0"/>
      <w:r>
        <w:lastRenderedPageBreak/>
        <w:t>Приложение</w:t>
      </w:r>
    </w:p>
    <w:p w:rsidR="006E2730" w:rsidRDefault="006E2730">
      <w:pPr>
        <w:pStyle w:val="ConsPlusNormal"/>
        <w:ind w:firstLine="540"/>
        <w:jc w:val="both"/>
      </w:pPr>
    </w:p>
    <w:p w:rsidR="006E2730" w:rsidRDefault="006E2730">
      <w:pPr>
        <w:pStyle w:val="ConsPlusNormal"/>
        <w:jc w:val="right"/>
      </w:pPr>
      <w:r>
        <w:t>Утвержден</w:t>
      </w:r>
    </w:p>
    <w:p w:rsidR="006E2730" w:rsidRDefault="006E2730">
      <w:pPr>
        <w:pStyle w:val="ConsPlusNormal"/>
        <w:jc w:val="right"/>
      </w:pPr>
      <w:r>
        <w:t>постановлением</w:t>
      </w:r>
    </w:p>
    <w:p w:rsidR="006E2730" w:rsidRDefault="006E2730">
      <w:pPr>
        <w:pStyle w:val="ConsPlusNormal"/>
        <w:jc w:val="right"/>
      </w:pPr>
      <w:r>
        <w:t>администрации города Кузнецка</w:t>
      </w:r>
    </w:p>
    <w:p w:rsidR="006E2730" w:rsidRDefault="006E2730">
      <w:pPr>
        <w:pStyle w:val="ConsPlusNormal"/>
        <w:jc w:val="right"/>
      </w:pPr>
      <w:r>
        <w:t>Пензенской области</w:t>
      </w:r>
    </w:p>
    <w:p w:rsidR="006E2730" w:rsidRDefault="006E2730">
      <w:pPr>
        <w:pStyle w:val="ConsPlusNormal"/>
        <w:jc w:val="right"/>
      </w:pPr>
      <w:r>
        <w:t>от 10 января 2019 г. N 8</w:t>
      </w:r>
    </w:p>
    <w:p w:rsidR="006E2730" w:rsidRDefault="006E2730">
      <w:pPr>
        <w:pStyle w:val="ConsPlusNormal"/>
        <w:ind w:firstLine="540"/>
        <w:jc w:val="both"/>
      </w:pPr>
    </w:p>
    <w:p w:rsidR="006E2730" w:rsidRDefault="006E2730">
      <w:pPr>
        <w:pStyle w:val="ConsPlusTitle"/>
        <w:jc w:val="center"/>
      </w:pPr>
      <w:bookmarkStart w:id="1" w:name="P37"/>
      <w:bookmarkEnd w:id="1"/>
      <w:r>
        <w:t>АДМИНИСТРАТИВНЫЙ РЕГЛАМЕНТ</w:t>
      </w:r>
    </w:p>
    <w:p w:rsidR="006E2730" w:rsidRDefault="006E2730">
      <w:pPr>
        <w:pStyle w:val="ConsPlusTitle"/>
        <w:jc w:val="center"/>
      </w:pPr>
      <w:r>
        <w:t>ПРЕДОСТАВЛЕНИЯ АДМИНИСТРАЦИЕЙ ГОРОДА КУЗНЕЦКА ПЕНЗЕНСКОЙ</w:t>
      </w:r>
    </w:p>
    <w:p w:rsidR="006E2730" w:rsidRDefault="006E2730">
      <w:pPr>
        <w:pStyle w:val="ConsPlusTitle"/>
        <w:jc w:val="center"/>
      </w:pPr>
      <w:r>
        <w:t xml:space="preserve">ОБЛАСТИ МУНИЦИПАЛЬНОЙ УСЛУГИ "ПРЕДОСТАВЛЕНИЕ </w:t>
      </w:r>
      <w:proofErr w:type="gramStart"/>
      <w:r>
        <w:t>ЗЕМЕЛЬНОГО</w:t>
      </w:r>
      <w:proofErr w:type="gramEnd"/>
    </w:p>
    <w:p w:rsidR="006E2730" w:rsidRDefault="006E2730">
      <w:pPr>
        <w:pStyle w:val="ConsPlusTitle"/>
        <w:jc w:val="center"/>
      </w:pPr>
      <w:r>
        <w:t>УЧАСТКА ГРАЖДАНИНУ ИЛИ ЮРИДИЧЕСКОМУ ЛИЦУ В СОБСТВЕННОСТЬ</w:t>
      </w:r>
    </w:p>
    <w:p w:rsidR="006E2730" w:rsidRDefault="006E2730">
      <w:pPr>
        <w:pStyle w:val="ConsPlusTitle"/>
        <w:jc w:val="center"/>
      </w:pPr>
      <w:r>
        <w:t>БЕСПЛАТНО"</w:t>
      </w:r>
    </w:p>
    <w:p w:rsidR="006E2730" w:rsidRDefault="006E2730">
      <w:pPr>
        <w:pStyle w:val="ConsPlusNormal"/>
        <w:ind w:firstLine="540"/>
        <w:jc w:val="both"/>
      </w:pPr>
    </w:p>
    <w:p w:rsidR="006E2730" w:rsidRDefault="006E2730">
      <w:pPr>
        <w:pStyle w:val="ConsPlusTitle"/>
        <w:jc w:val="center"/>
        <w:outlineLvl w:val="1"/>
      </w:pPr>
      <w:r>
        <w:t>I. Общие положения</w:t>
      </w:r>
    </w:p>
    <w:p w:rsidR="006E2730" w:rsidRDefault="006E2730">
      <w:pPr>
        <w:pStyle w:val="ConsPlusNormal"/>
        <w:ind w:firstLine="540"/>
        <w:jc w:val="both"/>
      </w:pPr>
    </w:p>
    <w:p w:rsidR="006E2730" w:rsidRDefault="006E2730">
      <w:pPr>
        <w:pStyle w:val="ConsPlusTitle"/>
        <w:jc w:val="center"/>
        <w:outlineLvl w:val="2"/>
      </w:pPr>
      <w:r>
        <w:t>1.1. Предмет регулирования</w:t>
      </w:r>
    </w:p>
    <w:p w:rsidR="006E2730" w:rsidRDefault="006E2730">
      <w:pPr>
        <w:pStyle w:val="ConsPlusNormal"/>
        <w:ind w:firstLine="540"/>
        <w:jc w:val="both"/>
      </w:pPr>
    </w:p>
    <w:p w:rsidR="006E2730" w:rsidRDefault="006E2730">
      <w:pPr>
        <w:pStyle w:val="ConsPlusNormal"/>
        <w:ind w:firstLine="540"/>
        <w:jc w:val="both"/>
      </w:pPr>
      <w:r>
        <w:t xml:space="preserve">1.1.1. </w:t>
      </w:r>
      <w:proofErr w:type="gramStart"/>
      <w:r>
        <w:t>Административный регламент предоставления администрацией города Кузнецка Пензенской области муниципальной услуги "Предоставление земельного участка гражданину или юридическому лицу в собственность бесплатно" (далее - Регламент) устанавливает порядок и стандарт предоставления муниципальной услуги "Предоставление земельного участка гражданину или юридическому лицу в собственность бесплатно" (далее - муниципальная услуга), определяет сроки и последовательность административных процедур (действий) администрации города Кузнецка Пензенской области (далее - Администрация) при предоставлении муниципальной услуги.</w:t>
      </w:r>
      <w:proofErr w:type="gramEnd"/>
    </w:p>
    <w:p w:rsidR="006E2730" w:rsidRDefault="006E2730">
      <w:pPr>
        <w:pStyle w:val="ConsPlusNormal"/>
        <w:spacing w:before="220"/>
        <w:ind w:firstLine="540"/>
        <w:jc w:val="both"/>
      </w:pPr>
      <w:r>
        <w:t>1.1.2. Регламент устанавливает порядок взаимодействия между структурными подразделениями Администрации и их должностными лицами, между Администрацией, физическими 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6E2730" w:rsidRDefault="006E2730">
      <w:pPr>
        <w:pStyle w:val="ConsPlusNormal"/>
        <w:spacing w:before="220"/>
        <w:ind w:firstLine="540"/>
        <w:jc w:val="both"/>
      </w:pPr>
      <w:r>
        <w:t>1.1.3. Муниципальная услуга предоставляется Администрацией. Органом местного самоуправления города Кузнецка, ответственным за выполнение административной процедуры в рамках предоставления настоящей муниципальной услуги, является Комитет по управлению имуществом города Кузнецка Пензенской области.</w:t>
      </w:r>
    </w:p>
    <w:p w:rsidR="006E2730" w:rsidRDefault="006E2730">
      <w:pPr>
        <w:pStyle w:val="ConsPlusNormal"/>
        <w:ind w:firstLine="540"/>
        <w:jc w:val="both"/>
      </w:pPr>
    </w:p>
    <w:p w:rsidR="006E2730" w:rsidRDefault="006E2730">
      <w:pPr>
        <w:pStyle w:val="ConsPlusTitle"/>
        <w:jc w:val="center"/>
        <w:outlineLvl w:val="2"/>
      </w:pPr>
      <w:r>
        <w:t>1.2. Круг заявителей</w:t>
      </w:r>
    </w:p>
    <w:p w:rsidR="006E2730" w:rsidRDefault="006E2730">
      <w:pPr>
        <w:pStyle w:val="ConsPlusNormal"/>
        <w:ind w:firstLine="540"/>
        <w:jc w:val="both"/>
      </w:pPr>
    </w:p>
    <w:p w:rsidR="006E2730" w:rsidRDefault="006E2730">
      <w:pPr>
        <w:pStyle w:val="ConsPlusNormal"/>
        <w:ind w:firstLine="540"/>
        <w:jc w:val="both"/>
      </w:pPr>
      <w:r>
        <w:t>Заявителями на предоставление муниципальной услуги являются:</w:t>
      </w:r>
    </w:p>
    <w:p w:rsidR="006E2730" w:rsidRDefault="006E2730">
      <w:pPr>
        <w:pStyle w:val="ConsPlusNormal"/>
        <w:spacing w:before="220"/>
        <w:ind w:firstLine="540"/>
        <w:jc w:val="both"/>
      </w:pPr>
      <w:r>
        <w:t>- лицо, с которым заключен договор о развитии застроенной территории, если испрашиваемый земельный участок, образован в границах застроенной территории;</w:t>
      </w:r>
    </w:p>
    <w:p w:rsidR="006E2730" w:rsidRDefault="006E2730">
      <w:pPr>
        <w:pStyle w:val="ConsPlusNormal"/>
        <w:spacing w:before="220"/>
        <w:ind w:firstLine="540"/>
        <w:jc w:val="both"/>
      </w:pPr>
      <w:r>
        <w:t>- религиозная организация, имеющая в собственности здания или сооружения религиозного или благотворительного назначения, расположенные на испрашиваемом земельном участке;</w:t>
      </w:r>
    </w:p>
    <w:p w:rsidR="006E2730" w:rsidRDefault="006E2730">
      <w:pPr>
        <w:pStyle w:val="ConsPlusNormal"/>
        <w:spacing w:before="220"/>
        <w:ind w:firstLine="540"/>
        <w:jc w:val="both"/>
      </w:pPr>
      <w:proofErr w:type="gramStart"/>
      <w:r>
        <w:t>- некоммерческая организация, созданная гражданами, для ведения садоводства, огородничества или члены данной некоммерческой организации при предоставлении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6E2730" w:rsidRDefault="006E2730">
      <w:pPr>
        <w:pStyle w:val="ConsPlusNormal"/>
        <w:spacing w:before="220"/>
        <w:ind w:firstLine="540"/>
        <w:jc w:val="both"/>
      </w:pPr>
      <w:r>
        <w:lastRenderedPageBreak/>
        <w:t xml:space="preserve">- гражданин </w:t>
      </w:r>
      <w:proofErr w:type="gramStart"/>
      <w:r>
        <w:t xml:space="preserve">по истечении пяти лет со дня предоставления ему земельного участка в безвозмездное пользование в соответствии с </w:t>
      </w:r>
      <w:hyperlink r:id="rId13" w:history="1">
        <w:r>
          <w:rPr>
            <w:color w:val="0000FF"/>
          </w:rPr>
          <w:t>подпунктом</w:t>
        </w:r>
        <w:proofErr w:type="gramEnd"/>
        <w:r>
          <w:rPr>
            <w:color w:val="0000FF"/>
          </w:rPr>
          <w:t xml:space="preserve"> 6 пункта 2 статьи 39.10</w:t>
        </w:r>
      </w:hyperlink>
      <w: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6E2730" w:rsidRDefault="006E2730">
      <w:pPr>
        <w:pStyle w:val="ConsPlusNormal"/>
        <w:spacing w:before="220"/>
        <w:ind w:firstLine="540"/>
        <w:jc w:val="both"/>
      </w:pPr>
      <w:proofErr w:type="gramStart"/>
      <w:r>
        <w:t xml:space="preserve">- гражданин по истечении пяти лет со дня предоставления ему земельного участка в безвозмездное пользование в соответствии с </w:t>
      </w:r>
      <w:hyperlink r:id="rId14" w:history="1">
        <w:r>
          <w:rPr>
            <w:color w:val="0000FF"/>
          </w:rPr>
          <w:t>подпунктом 7 пункта 2 статьи 39.10</w:t>
        </w:r>
      </w:hyperlink>
      <w: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w:t>
      </w:r>
      <w:proofErr w:type="gramEnd"/>
      <w:r>
        <w:t xml:space="preserve"> Российской Федерации;</w:t>
      </w:r>
    </w:p>
    <w:p w:rsidR="006E2730" w:rsidRDefault="006E2730">
      <w:pPr>
        <w:pStyle w:val="ConsPlusNormal"/>
        <w:spacing w:before="220"/>
        <w:ind w:firstLine="540"/>
        <w:jc w:val="both"/>
      </w:pPr>
      <w:r>
        <w:t>- граждане, имеющие трех и более детей, состоящие на учете в качестве нуждающихся в жилых помещениях, в случае и порядке, которые установлены органами государственной власти субъектов Российской Федерации;</w:t>
      </w:r>
    </w:p>
    <w:p w:rsidR="006E2730" w:rsidRDefault="006E2730">
      <w:pPr>
        <w:pStyle w:val="ConsPlusNormal"/>
        <w:spacing w:before="220"/>
        <w:ind w:firstLine="540"/>
        <w:jc w:val="both"/>
      </w:pPr>
      <w:r>
        <w:t xml:space="preserve">- иные не указанные в </w:t>
      </w:r>
      <w:hyperlink r:id="rId15" w:history="1">
        <w:proofErr w:type="spellStart"/>
        <w:r>
          <w:rPr>
            <w:color w:val="0000FF"/>
          </w:rPr>
          <w:t>пп</w:t>
        </w:r>
        <w:proofErr w:type="spellEnd"/>
        <w:r>
          <w:rPr>
            <w:color w:val="0000FF"/>
          </w:rPr>
          <w:t>. 6 ст. 39.5</w:t>
        </w:r>
      </w:hyperlink>
      <w:r>
        <w:t xml:space="preserve"> Земельного кодекса РФ отдельные категории граждан и (или) некоммерческие организации, созданные гражданами, в случаях, предусмотренных федеральными законами, отдельные категории граждан в случаях, предусмотренных законами субъектов Российской Федерации;</w:t>
      </w:r>
    </w:p>
    <w:p w:rsidR="006E2730" w:rsidRDefault="006E2730">
      <w:pPr>
        <w:pStyle w:val="ConsPlusNormal"/>
        <w:spacing w:before="220"/>
        <w:ind w:firstLine="540"/>
        <w:jc w:val="both"/>
      </w:pPr>
      <w:r>
        <w:t>- граждане Российской Федерации, удостоенные званий Героя Советского Союза, Героя Российской Федерации и полных кавалеров ордена Славы;</w:t>
      </w:r>
    </w:p>
    <w:p w:rsidR="006E2730" w:rsidRDefault="006E2730">
      <w:pPr>
        <w:pStyle w:val="ConsPlusNormal"/>
        <w:spacing w:before="220"/>
        <w:ind w:firstLine="540"/>
        <w:jc w:val="both"/>
      </w:pPr>
      <w:r>
        <w:t>- граждане Российской Федерации, удостоенные звания Героя Социалистического Труда или Героя Труда Российской Федерации, и граждане Российской Федерации, награжденные орденом Трудовой Славы трех степеней (полные кавалеры ордена Трудовой Славы);</w:t>
      </w:r>
    </w:p>
    <w:p w:rsidR="006E2730" w:rsidRDefault="006E2730">
      <w:pPr>
        <w:pStyle w:val="ConsPlusNormal"/>
        <w:spacing w:before="220"/>
        <w:ind w:firstLine="540"/>
        <w:jc w:val="both"/>
      </w:pPr>
      <w:r>
        <w:t xml:space="preserve">- граждане, у которых в фактическом пользовании находится земельный участок, если на таком земельном участке расположен жилой дом, право </w:t>
      </w:r>
      <w:proofErr w:type="gramStart"/>
      <w:r>
        <w:t>собственности</w:t>
      </w:r>
      <w:proofErr w:type="gramEnd"/>
      <w:r>
        <w:t xml:space="preserve"> на который возникло у гражданина до дня введения в действие Земельного </w:t>
      </w:r>
      <w:hyperlink r:id="rId16" w:history="1">
        <w:r>
          <w:rPr>
            <w:color w:val="0000FF"/>
          </w:rPr>
          <w:t>кодекса</w:t>
        </w:r>
      </w:hyperlink>
      <w:r>
        <w:t xml:space="preserve"> Российской Федерации или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7" w:history="1">
        <w:r>
          <w:rPr>
            <w:color w:val="0000FF"/>
          </w:rPr>
          <w:t>кодекса</w:t>
        </w:r>
      </w:hyperlink>
      <w:r>
        <w:t xml:space="preserve"> Российской Федерации;</w:t>
      </w:r>
    </w:p>
    <w:p w:rsidR="006E2730" w:rsidRDefault="006E2730">
      <w:pPr>
        <w:pStyle w:val="ConsPlusNormal"/>
        <w:spacing w:before="220"/>
        <w:ind w:firstLine="540"/>
        <w:jc w:val="both"/>
      </w:pPr>
      <w:r>
        <w:t>- религиозная организация, обладающая земельным участком на праве постоянного (бессрочного) пользования и предназначенным для сельскохозяйственного производства, этой организации в случаях, предусмотренных законами субъектов Российской Федерации;</w:t>
      </w:r>
    </w:p>
    <w:p w:rsidR="006E2730" w:rsidRDefault="006E2730">
      <w:pPr>
        <w:pStyle w:val="ConsPlusNormal"/>
        <w:spacing w:before="220"/>
        <w:ind w:firstLine="540"/>
        <w:jc w:val="both"/>
      </w:pPr>
      <w:r>
        <w:t xml:space="preserve">- гражданин в соответствии с Федеральным </w:t>
      </w:r>
      <w:hyperlink r:id="rId1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E2730" w:rsidRDefault="006E2730">
      <w:pPr>
        <w:pStyle w:val="ConsPlusNormal"/>
        <w:spacing w:before="220"/>
        <w:ind w:firstLine="540"/>
        <w:jc w:val="both"/>
      </w:pPr>
      <w:r>
        <w:t xml:space="preserve">- лица в соответствии с Федеральным </w:t>
      </w:r>
      <w:hyperlink r:id="rId19" w:history="1">
        <w:r>
          <w:rPr>
            <w:color w:val="0000FF"/>
          </w:rPr>
          <w:t>законом</w:t>
        </w:r>
      </w:hyperlink>
      <w:r>
        <w:t xml:space="preserve"> от 24.07.2008 N 161-ФЗ "О содействии развитию жилищного строительства";</w:t>
      </w:r>
    </w:p>
    <w:p w:rsidR="006E2730" w:rsidRDefault="006E2730">
      <w:pPr>
        <w:pStyle w:val="ConsPlusNormal"/>
        <w:spacing w:before="220"/>
        <w:ind w:firstLine="540"/>
        <w:jc w:val="both"/>
      </w:pPr>
      <w:r>
        <w:t xml:space="preserve">- лица в соответствии с Федеральным </w:t>
      </w:r>
      <w:hyperlink r:id="rId2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 если испрашиваемый земельный участок включен в границы территории инновационного научно-технологического центра, фонду, созданному в соответствии с данным законом.</w:t>
      </w:r>
    </w:p>
    <w:p w:rsidR="006E2730" w:rsidRDefault="006E2730">
      <w:pPr>
        <w:pStyle w:val="ConsPlusNormal"/>
        <w:spacing w:before="220"/>
        <w:ind w:firstLine="540"/>
        <w:jc w:val="both"/>
      </w:pPr>
      <w:r>
        <w:t xml:space="preserve">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w:t>
      </w:r>
      <w:r>
        <w:lastRenderedPageBreak/>
        <w:t>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6E2730" w:rsidRDefault="006E2730">
      <w:pPr>
        <w:pStyle w:val="ConsPlusNormal"/>
        <w:ind w:firstLine="540"/>
        <w:jc w:val="both"/>
      </w:pPr>
    </w:p>
    <w:p w:rsidR="006E2730" w:rsidRDefault="006E2730">
      <w:pPr>
        <w:pStyle w:val="ConsPlusTitle"/>
        <w:jc w:val="center"/>
        <w:outlineLvl w:val="2"/>
      </w:pPr>
      <w:r>
        <w:t>1.3. Требования к порядку информирования о предоставлении</w:t>
      </w:r>
    </w:p>
    <w:p w:rsidR="006E2730" w:rsidRDefault="006E2730">
      <w:pPr>
        <w:pStyle w:val="ConsPlusTitle"/>
        <w:jc w:val="center"/>
      </w:pPr>
      <w:r>
        <w:t>муниципальной услуги</w:t>
      </w:r>
    </w:p>
    <w:p w:rsidR="006E2730" w:rsidRDefault="006E2730">
      <w:pPr>
        <w:pStyle w:val="ConsPlusNormal"/>
        <w:ind w:firstLine="540"/>
        <w:jc w:val="both"/>
      </w:pPr>
    </w:p>
    <w:p w:rsidR="006E2730" w:rsidRDefault="006E2730">
      <w:pPr>
        <w:pStyle w:val="ConsPlusNormal"/>
        <w:ind w:firstLine="540"/>
        <w:jc w:val="both"/>
      </w:pPr>
      <w:r>
        <w:t>1.3.1. Органы местного самоуправления города Кузнецка, организации, участвующие в предоставлении муниципальной услуги.</w:t>
      </w:r>
    </w:p>
    <w:p w:rsidR="006E2730" w:rsidRDefault="006E2730">
      <w:pPr>
        <w:pStyle w:val="ConsPlusNormal"/>
        <w:spacing w:before="220"/>
        <w:ind w:firstLine="540"/>
        <w:jc w:val="both"/>
      </w:pPr>
      <w:bookmarkStart w:id="2" w:name="P74"/>
      <w:bookmarkEnd w:id="2"/>
      <w:r>
        <w:t>1.3.2. Место нахождения и юридический адрес Администрации города Кузнецка Пензенской области (далее - Администрация):</w:t>
      </w:r>
    </w:p>
    <w:p w:rsidR="006E2730" w:rsidRDefault="006E2730">
      <w:pPr>
        <w:pStyle w:val="ConsPlusNormal"/>
        <w:spacing w:before="220"/>
        <w:ind w:firstLine="540"/>
        <w:jc w:val="both"/>
      </w:pPr>
      <w:r>
        <w:t>Почтовый адрес: Пензенская область, город Кузнецк, ул. Ленина, 191;</w:t>
      </w:r>
    </w:p>
    <w:p w:rsidR="006E2730" w:rsidRDefault="006E2730">
      <w:pPr>
        <w:pStyle w:val="ConsPlusNormal"/>
        <w:spacing w:before="220"/>
        <w:ind w:firstLine="540"/>
        <w:jc w:val="both"/>
      </w:pPr>
      <w:r>
        <w:t>Телефон/факс: (84157) 3-31-43, 3-31-35;</w:t>
      </w:r>
    </w:p>
    <w:p w:rsidR="006E2730" w:rsidRDefault="006E2730">
      <w:pPr>
        <w:pStyle w:val="ConsPlusNormal"/>
        <w:spacing w:before="220"/>
        <w:ind w:firstLine="540"/>
        <w:jc w:val="both"/>
      </w:pPr>
      <w:r>
        <w:t>Адрес электронной почты: kuzg_adm@sura.ru;</w:t>
      </w:r>
    </w:p>
    <w:p w:rsidR="006E2730" w:rsidRDefault="006E2730">
      <w:pPr>
        <w:pStyle w:val="ConsPlusNormal"/>
        <w:spacing w:before="220"/>
        <w:ind w:firstLine="540"/>
        <w:jc w:val="both"/>
      </w:pPr>
      <w:r>
        <w:t>Адрес официального сайта в информационно-телекоммуникационной сети "Интернет": www.gorodkuzneck.ru.</w:t>
      </w:r>
    </w:p>
    <w:p w:rsidR="006E2730" w:rsidRDefault="006E2730">
      <w:pPr>
        <w:pStyle w:val="ConsPlusNormal"/>
        <w:spacing w:before="220"/>
        <w:ind w:firstLine="540"/>
        <w:jc w:val="both"/>
      </w:pPr>
      <w:r>
        <w:t>График работы:</w:t>
      </w:r>
    </w:p>
    <w:p w:rsidR="006E2730" w:rsidRDefault="006E2730">
      <w:pPr>
        <w:pStyle w:val="ConsPlusNormal"/>
        <w:spacing w:before="220"/>
        <w:ind w:firstLine="540"/>
        <w:jc w:val="both"/>
      </w:pPr>
      <w:r>
        <w:t>Понедельник 09.00 - 18.00 (перерыв с 13.00 до 14.00)</w:t>
      </w:r>
    </w:p>
    <w:p w:rsidR="006E2730" w:rsidRDefault="006E2730">
      <w:pPr>
        <w:pStyle w:val="ConsPlusNormal"/>
        <w:spacing w:before="220"/>
        <w:ind w:firstLine="540"/>
        <w:jc w:val="both"/>
      </w:pPr>
      <w:r>
        <w:t>Вторник 09.00 - 18.00 (перерыв с 13.00 до 14.00)</w:t>
      </w:r>
    </w:p>
    <w:p w:rsidR="006E2730" w:rsidRDefault="006E2730">
      <w:pPr>
        <w:pStyle w:val="ConsPlusNormal"/>
        <w:spacing w:before="220"/>
        <w:ind w:firstLine="540"/>
        <w:jc w:val="both"/>
      </w:pPr>
      <w:r>
        <w:t>Среда 09.00 - 18.00 (перерыв с 13.00 до 14.00)</w:t>
      </w:r>
    </w:p>
    <w:p w:rsidR="006E2730" w:rsidRDefault="006E2730">
      <w:pPr>
        <w:pStyle w:val="ConsPlusNormal"/>
        <w:spacing w:before="220"/>
        <w:ind w:firstLine="540"/>
        <w:jc w:val="both"/>
      </w:pPr>
      <w:r>
        <w:t>Четверг 09.00 - 18.00 (перерыв с 13.00 до 14.00)</w:t>
      </w:r>
    </w:p>
    <w:p w:rsidR="006E2730" w:rsidRDefault="006E2730">
      <w:pPr>
        <w:pStyle w:val="ConsPlusNormal"/>
        <w:spacing w:before="220"/>
        <w:ind w:firstLine="540"/>
        <w:jc w:val="both"/>
      </w:pPr>
      <w:r>
        <w:t>Пятница 09.00 - 18.00 (перерыв с 13.00 до 14.00)</w:t>
      </w:r>
    </w:p>
    <w:p w:rsidR="006E2730" w:rsidRDefault="006E2730">
      <w:pPr>
        <w:pStyle w:val="ConsPlusNormal"/>
        <w:ind w:firstLine="540"/>
        <w:jc w:val="both"/>
      </w:pPr>
    </w:p>
    <w:p w:rsidR="006E2730" w:rsidRDefault="006E2730">
      <w:pPr>
        <w:pStyle w:val="ConsPlusNormal"/>
        <w:ind w:firstLine="540"/>
        <w:jc w:val="both"/>
      </w:pPr>
      <w:r>
        <w:t>1.3.3. Место нахождения и юридический адрес Комитета по управлению имуществом города Кузнецка Пензенской области (далее - Комитет):</w:t>
      </w:r>
    </w:p>
    <w:p w:rsidR="006E2730" w:rsidRDefault="006E2730">
      <w:pPr>
        <w:pStyle w:val="ConsPlusNormal"/>
        <w:spacing w:before="220"/>
        <w:ind w:firstLine="540"/>
        <w:jc w:val="both"/>
      </w:pPr>
      <w:r>
        <w:t>Почтовый адрес: Пензенская область, город Кузнецк, ул. Ленина, 186;</w:t>
      </w:r>
    </w:p>
    <w:p w:rsidR="006E2730" w:rsidRDefault="006E2730">
      <w:pPr>
        <w:pStyle w:val="ConsPlusNormal"/>
        <w:spacing w:before="220"/>
        <w:ind w:firstLine="540"/>
        <w:jc w:val="both"/>
      </w:pPr>
      <w:r>
        <w:t>Телефон/факс: (84157) 3-31-22, 2-31-74, 3-24-96;</w:t>
      </w:r>
    </w:p>
    <w:p w:rsidR="006E2730" w:rsidRDefault="006E2730">
      <w:pPr>
        <w:pStyle w:val="ConsPlusNormal"/>
        <w:spacing w:before="220"/>
        <w:ind w:firstLine="540"/>
        <w:jc w:val="both"/>
      </w:pPr>
      <w:r>
        <w:t>Адрес электронной почты: KUMI-kuz@mail.ru;</w:t>
      </w:r>
    </w:p>
    <w:p w:rsidR="006E2730" w:rsidRDefault="006E2730">
      <w:pPr>
        <w:pStyle w:val="ConsPlusNormal"/>
        <w:spacing w:before="220"/>
        <w:ind w:firstLine="540"/>
        <w:jc w:val="both"/>
      </w:pPr>
      <w:r>
        <w:t>Адрес официального сайта в информационно-телекоммуникационной сети "Интернет": http://kumi-kuz.ru/.</w:t>
      </w:r>
    </w:p>
    <w:p w:rsidR="006E2730" w:rsidRDefault="006E2730">
      <w:pPr>
        <w:pStyle w:val="ConsPlusNormal"/>
        <w:spacing w:before="220"/>
        <w:ind w:firstLine="540"/>
        <w:jc w:val="both"/>
      </w:pPr>
      <w:r>
        <w:t>График работы:</w:t>
      </w:r>
    </w:p>
    <w:p w:rsidR="006E2730" w:rsidRDefault="006E2730">
      <w:pPr>
        <w:pStyle w:val="ConsPlusNormal"/>
        <w:spacing w:before="220"/>
        <w:ind w:firstLine="540"/>
        <w:jc w:val="both"/>
      </w:pPr>
      <w:r>
        <w:t>Понедельник 08.00-17.00 (перерыв с 13.00 до 14.00)</w:t>
      </w:r>
    </w:p>
    <w:p w:rsidR="006E2730" w:rsidRDefault="006E2730">
      <w:pPr>
        <w:pStyle w:val="ConsPlusNormal"/>
        <w:spacing w:before="220"/>
        <w:ind w:firstLine="540"/>
        <w:jc w:val="both"/>
      </w:pPr>
      <w:r>
        <w:t>Вторник 08.00-17.00 (перерыв с 13.00 до 14.00)</w:t>
      </w:r>
    </w:p>
    <w:p w:rsidR="006E2730" w:rsidRDefault="006E2730">
      <w:pPr>
        <w:pStyle w:val="ConsPlusNormal"/>
        <w:spacing w:before="220"/>
        <w:ind w:firstLine="540"/>
        <w:jc w:val="both"/>
      </w:pPr>
      <w:r>
        <w:t>Среда 08.00-17.00 (перерыв с 13.00 до 14.00)</w:t>
      </w:r>
    </w:p>
    <w:p w:rsidR="006E2730" w:rsidRDefault="006E2730">
      <w:pPr>
        <w:pStyle w:val="ConsPlusNormal"/>
        <w:spacing w:before="220"/>
        <w:ind w:firstLine="540"/>
        <w:jc w:val="both"/>
      </w:pPr>
      <w:r>
        <w:t>Четверг 08.00-17.00 (перерыв с 13.00 до 14.00)</w:t>
      </w:r>
    </w:p>
    <w:p w:rsidR="006E2730" w:rsidRDefault="006E2730">
      <w:pPr>
        <w:pStyle w:val="ConsPlusNormal"/>
        <w:spacing w:before="220"/>
        <w:ind w:firstLine="540"/>
        <w:jc w:val="both"/>
      </w:pPr>
      <w:r>
        <w:t>Пятница 08.00-17.00 (перерыв с 13.00 до 14.00)</w:t>
      </w:r>
    </w:p>
    <w:p w:rsidR="006E2730" w:rsidRDefault="006E2730">
      <w:pPr>
        <w:pStyle w:val="ConsPlusNormal"/>
        <w:ind w:firstLine="540"/>
        <w:jc w:val="both"/>
      </w:pPr>
    </w:p>
    <w:p w:rsidR="006E2730" w:rsidRDefault="006E2730">
      <w:pPr>
        <w:pStyle w:val="ConsPlusNormal"/>
        <w:ind w:firstLine="540"/>
        <w:jc w:val="both"/>
      </w:pPr>
      <w:r>
        <w:t xml:space="preserve">1.3.4. МБУ "Многофункциональный центр предоставления государственных и </w:t>
      </w:r>
      <w:r>
        <w:lastRenderedPageBreak/>
        <w:t>муниципальных услуг города Кузнецка" (далее - МФЦ):</w:t>
      </w:r>
    </w:p>
    <w:p w:rsidR="006E2730" w:rsidRDefault="006E2730">
      <w:pPr>
        <w:pStyle w:val="ConsPlusNormal"/>
        <w:spacing w:before="220"/>
        <w:ind w:firstLine="540"/>
        <w:jc w:val="both"/>
      </w:pPr>
      <w:r>
        <w:t>Почтовый адрес: Пензенская область, город Кузнецк, ул. Гражданская, 85;</w:t>
      </w:r>
    </w:p>
    <w:p w:rsidR="006E2730" w:rsidRDefault="006E2730">
      <w:pPr>
        <w:pStyle w:val="ConsPlusNormal"/>
        <w:spacing w:before="220"/>
        <w:ind w:firstLine="540"/>
        <w:jc w:val="both"/>
      </w:pPr>
      <w:r>
        <w:t>Телефон/факс: (84157) 2-49-97;</w:t>
      </w:r>
    </w:p>
    <w:p w:rsidR="006E2730" w:rsidRDefault="006E2730">
      <w:pPr>
        <w:pStyle w:val="ConsPlusNormal"/>
        <w:spacing w:before="220"/>
        <w:ind w:firstLine="540"/>
        <w:jc w:val="both"/>
      </w:pPr>
      <w:r>
        <w:t>Адрес электронной почты: kuznetck_citi@mfcinfo.ru;</w:t>
      </w:r>
    </w:p>
    <w:p w:rsidR="006E2730" w:rsidRDefault="006E2730">
      <w:pPr>
        <w:pStyle w:val="ConsPlusNormal"/>
        <w:spacing w:before="220"/>
        <w:ind w:firstLine="540"/>
        <w:jc w:val="both"/>
      </w:pPr>
      <w:r>
        <w:t>Адрес официального сайта в информационно-телекоммуникационной сети "Интернет": http://kumi-kuz.ru/.</w:t>
      </w:r>
    </w:p>
    <w:p w:rsidR="006E2730" w:rsidRDefault="006E2730">
      <w:pPr>
        <w:pStyle w:val="ConsPlusNormal"/>
        <w:spacing w:before="220"/>
        <w:ind w:firstLine="540"/>
        <w:jc w:val="both"/>
      </w:pPr>
      <w:r>
        <w:t>График работы:</w:t>
      </w:r>
    </w:p>
    <w:p w:rsidR="006E2730" w:rsidRDefault="006E2730">
      <w:pPr>
        <w:pStyle w:val="ConsPlusNormal"/>
        <w:spacing w:before="220"/>
        <w:ind w:firstLine="540"/>
        <w:jc w:val="both"/>
      </w:pPr>
      <w:r>
        <w:t>Понедельник 08.00 - 18.00</w:t>
      </w:r>
    </w:p>
    <w:p w:rsidR="006E2730" w:rsidRDefault="006E2730">
      <w:pPr>
        <w:pStyle w:val="ConsPlusNormal"/>
        <w:spacing w:before="220"/>
        <w:ind w:firstLine="540"/>
        <w:jc w:val="both"/>
      </w:pPr>
      <w:r>
        <w:t>Вторник 08.00 - 18.00</w:t>
      </w:r>
    </w:p>
    <w:p w:rsidR="006E2730" w:rsidRDefault="006E2730">
      <w:pPr>
        <w:pStyle w:val="ConsPlusNormal"/>
        <w:spacing w:before="220"/>
        <w:ind w:firstLine="540"/>
        <w:jc w:val="both"/>
      </w:pPr>
      <w:r>
        <w:t>Среда 08.00 - 18.00</w:t>
      </w:r>
    </w:p>
    <w:p w:rsidR="006E2730" w:rsidRDefault="006E2730">
      <w:pPr>
        <w:pStyle w:val="ConsPlusNormal"/>
        <w:spacing w:before="220"/>
        <w:ind w:firstLine="540"/>
        <w:jc w:val="both"/>
      </w:pPr>
      <w:r>
        <w:t>Четверг 08.00 - 20.00</w:t>
      </w:r>
    </w:p>
    <w:p w:rsidR="006E2730" w:rsidRDefault="006E2730">
      <w:pPr>
        <w:pStyle w:val="ConsPlusNormal"/>
        <w:spacing w:before="220"/>
        <w:ind w:firstLine="540"/>
        <w:jc w:val="both"/>
      </w:pPr>
      <w:r>
        <w:t>Пятница 08.00 - 18.00</w:t>
      </w:r>
    </w:p>
    <w:p w:rsidR="006E2730" w:rsidRDefault="006E2730">
      <w:pPr>
        <w:pStyle w:val="ConsPlusNormal"/>
        <w:spacing w:before="220"/>
        <w:ind w:firstLine="540"/>
        <w:jc w:val="both"/>
      </w:pPr>
      <w:r>
        <w:t>Суббота 08.00 - 13.00</w:t>
      </w:r>
    </w:p>
    <w:p w:rsidR="006E2730" w:rsidRDefault="006E2730">
      <w:pPr>
        <w:pStyle w:val="ConsPlusNormal"/>
        <w:ind w:firstLine="540"/>
        <w:jc w:val="both"/>
      </w:pPr>
    </w:p>
    <w:p w:rsidR="006E2730" w:rsidRDefault="006E2730">
      <w:pPr>
        <w:pStyle w:val="ConsPlusNormal"/>
        <w:ind w:firstLine="540"/>
        <w:jc w:val="both"/>
      </w:pPr>
      <w:r>
        <w:t>1.3.5. Информирование о предоставлении Администрацией муниципальной услуги осуществляется:</w:t>
      </w:r>
    </w:p>
    <w:p w:rsidR="006E2730" w:rsidRDefault="006E2730">
      <w:pPr>
        <w:pStyle w:val="ConsPlusNormal"/>
        <w:spacing w:before="220"/>
        <w:ind w:firstLine="540"/>
        <w:jc w:val="both"/>
      </w:pPr>
      <w:r>
        <w:t>-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6E2730" w:rsidRDefault="006E2730">
      <w:pPr>
        <w:pStyle w:val="ConsPlusNormal"/>
        <w:spacing w:before="220"/>
        <w:ind w:firstLine="540"/>
        <w:jc w:val="both"/>
      </w:pPr>
      <w:r>
        <w:t>- непосредственно в помещении Комитета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6E2730" w:rsidRDefault="006E2730">
      <w:pPr>
        <w:pStyle w:val="ConsPlusNormal"/>
        <w:spacing w:before="220"/>
        <w:ind w:firstLine="540"/>
        <w:jc w:val="both"/>
      </w:pPr>
      <w:r>
        <w:t>- в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6E2730" w:rsidRDefault="006E2730">
      <w:pPr>
        <w:pStyle w:val="ConsPlusNormal"/>
        <w:spacing w:before="220"/>
        <w:ind w:firstLine="540"/>
        <w:jc w:val="both"/>
      </w:pPr>
      <w:r>
        <w:t>- посредством использования телефонной, почтовой связи, а также электронной почты;</w:t>
      </w:r>
    </w:p>
    <w:p w:rsidR="006E2730" w:rsidRDefault="006E2730">
      <w:pPr>
        <w:pStyle w:val="ConsPlusNormal"/>
        <w:spacing w:before="220"/>
        <w:ind w:firstLine="540"/>
        <w:jc w:val="both"/>
      </w:pPr>
      <w:proofErr w:type="gramStart"/>
      <w:r>
        <w:t>- посредством размещения информации на официальном сайте Администрации в информационно-телекоммуникационной сети "Интернет" (www.gorodkuzneck.ru) (далее - официальный сайт Администрации), на официальном сайте Комитета в информационно-телекоммуникационной сети "Интернет" (http://kumi-kuz.ru) (далее - официальный сайт Комитета), в федеральной государственной информационной системе "Единый портал государственных и муниципальных услуг (функций)" (www.gosuslugi.ru) (далее - Единый портал) и (или) в информационной системе "Региональный портал государственных и</w:t>
      </w:r>
      <w:proofErr w:type="gramEnd"/>
      <w:r>
        <w:t xml:space="preserve"> муниципальных услуг Пензенской области" (https://gosuslugi.pnzreg.ru) (далее - Региональный портал).</w:t>
      </w:r>
    </w:p>
    <w:p w:rsidR="006E2730" w:rsidRDefault="006E2730">
      <w:pPr>
        <w:pStyle w:val="ConsPlusNormal"/>
        <w:spacing w:before="220"/>
        <w:ind w:firstLine="540"/>
        <w:jc w:val="both"/>
      </w:pPr>
      <w:r>
        <w:t>1.3.6. На Едином портале и Региональном портале государственных и муниципальных услуг (функций), официальном сайте Администрации, официальном сайте Комитета размещается следующая информация:</w:t>
      </w:r>
    </w:p>
    <w:p w:rsidR="006E2730" w:rsidRDefault="006E2730">
      <w:pPr>
        <w:pStyle w:val="ConsPlusNormal"/>
        <w:spacing w:before="220"/>
        <w:ind w:firstLine="540"/>
        <w:jc w:val="both"/>
      </w:pPr>
      <w: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w:t>
      </w:r>
      <w:r>
        <w:lastRenderedPageBreak/>
        <w:t>документов, которые заявитель вправе представить по собственной инициативе;</w:t>
      </w:r>
    </w:p>
    <w:p w:rsidR="006E2730" w:rsidRDefault="006E2730">
      <w:pPr>
        <w:pStyle w:val="ConsPlusNormal"/>
        <w:spacing w:before="220"/>
        <w:ind w:firstLine="540"/>
        <w:jc w:val="both"/>
      </w:pPr>
      <w:r>
        <w:t>2) круг заявителей;</w:t>
      </w:r>
    </w:p>
    <w:p w:rsidR="006E2730" w:rsidRDefault="006E2730">
      <w:pPr>
        <w:pStyle w:val="ConsPlusNormal"/>
        <w:spacing w:before="220"/>
        <w:ind w:firstLine="540"/>
        <w:jc w:val="both"/>
      </w:pPr>
      <w:r>
        <w:t>3) срок предоставления муниципальной услуги;</w:t>
      </w:r>
    </w:p>
    <w:p w:rsidR="006E2730" w:rsidRDefault="006E2730">
      <w:pPr>
        <w:pStyle w:val="ConsPlusNormal"/>
        <w:spacing w:before="220"/>
        <w:ind w:firstLine="540"/>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E2730" w:rsidRDefault="006E2730">
      <w:pPr>
        <w:pStyle w:val="ConsPlusNormal"/>
        <w:spacing w:before="220"/>
        <w:ind w:firstLine="540"/>
        <w:jc w:val="both"/>
      </w:pPr>
      <w:r>
        <w:t>5) исчерпывающий перечень оснований для приостановления или отказа в предоставлении муниципальной услуги;</w:t>
      </w:r>
    </w:p>
    <w:p w:rsidR="006E2730" w:rsidRDefault="006E2730">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E2730" w:rsidRDefault="006E2730">
      <w:pPr>
        <w:pStyle w:val="ConsPlusNormal"/>
        <w:spacing w:before="220"/>
        <w:ind w:firstLine="540"/>
        <w:jc w:val="both"/>
      </w:pPr>
      <w:r>
        <w:t>7) формы заявлений (уведомлений, сообщений), используемые при предоставлении муниципальной услуги.</w:t>
      </w:r>
    </w:p>
    <w:p w:rsidR="006E2730" w:rsidRDefault="006E2730">
      <w:pPr>
        <w:pStyle w:val="ConsPlusNormal"/>
        <w:spacing w:before="220"/>
        <w:ind w:firstLine="540"/>
        <w:jc w:val="both"/>
      </w:pPr>
      <w:r>
        <w:t>Информация о порядке и сроках предоставления муниципальной услуги посредством Единого портала, Регионального портала государственных и муниципальных услуг (функций), а также на официальном сайте Администрации, на официальном сайте Комитета предоставляется заявителю бесплатно.</w:t>
      </w:r>
    </w:p>
    <w:p w:rsidR="006E2730" w:rsidRDefault="006E2730">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E2730" w:rsidRDefault="006E2730">
      <w:pPr>
        <w:pStyle w:val="ConsPlusNormal"/>
        <w:ind w:firstLine="540"/>
        <w:jc w:val="both"/>
      </w:pPr>
    </w:p>
    <w:p w:rsidR="006E2730" w:rsidRDefault="006E2730">
      <w:pPr>
        <w:pStyle w:val="ConsPlusTitle"/>
        <w:jc w:val="center"/>
        <w:outlineLvl w:val="1"/>
      </w:pPr>
      <w:r>
        <w:t>II. Стандарт предоставления муниципальной услуги</w:t>
      </w:r>
    </w:p>
    <w:p w:rsidR="006E2730" w:rsidRDefault="006E2730">
      <w:pPr>
        <w:pStyle w:val="ConsPlusNormal"/>
        <w:ind w:firstLine="540"/>
        <w:jc w:val="both"/>
      </w:pPr>
    </w:p>
    <w:p w:rsidR="006E2730" w:rsidRDefault="006E2730">
      <w:pPr>
        <w:pStyle w:val="ConsPlusNormal"/>
        <w:ind w:firstLine="540"/>
        <w:jc w:val="both"/>
      </w:pPr>
      <w:r>
        <w:t>2.1. Наименование муниципальной услуги: "Предоставление земельного участка гражданину или юридическому лицу в собственность бесплатно" (далее - муниципальная услуга).</w:t>
      </w:r>
    </w:p>
    <w:p w:rsidR="006E2730" w:rsidRDefault="006E2730">
      <w:pPr>
        <w:pStyle w:val="ConsPlusNormal"/>
        <w:spacing w:before="220"/>
        <w:ind w:firstLine="540"/>
        <w:jc w:val="both"/>
      </w:pPr>
      <w:r>
        <w:t>2.2. Наименование органов местного самоуправления города Кузнецка, предоставляющих муниципальную услугу: Администрация; Комитет.</w:t>
      </w:r>
    </w:p>
    <w:p w:rsidR="006E2730" w:rsidRDefault="006E2730">
      <w:pPr>
        <w:pStyle w:val="ConsPlusNormal"/>
        <w:spacing w:before="220"/>
        <w:ind w:firstLine="540"/>
        <w:jc w:val="both"/>
      </w:pPr>
      <w:r>
        <w:t>2.3. Результатом предоставления муниципальной услуги является:</w:t>
      </w:r>
    </w:p>
    <w:p w:rsidR="006E2730" w:rsidRDefault="006E2730">
      <w:pPr>
        <w:pStyle w:val="ConsPlusNormal"/>
        <w:spacing w:before="220"/>
        <w:ind w:firstLine="540"/>
        <w:jc w:val="both"/>
      </w:pPr>
      <w:r>
        <w:t>- постановление Администрации о предоставлении земельного участка гражданину или юридическому лицу в собственность бесплатно;</w:t>
      </w:r>
    </w:p>
    <w:p w:rsidR="006E2730" w:rsidRDefault="006E2730">
      <w:pPr>
        <w:pStyle w:val="ConsPlusNormal"/>
        <w:spacing w:before="220"/>
        <w:ind w:firstLine="540"/>
        <w:jc w:val="both"/>
      </w:pPr>
      <w:r>
        <w:t>- постановление Администрации об отказе в предоставлении земельного участка гражданину или юридическому лицу в собственность бесплатно.</w:t>
      </w:r>
    </w:p>
    <w:p w:rsidR="006E2730" w:rsidRDefault="006E2730">
      <w:pPr>
        <w:pStyle w:val="ConsPlusNormal"/>
        <w:spacing w:before="220"/>
        <w:ind w:firstLine="540"/>
        <w:jc w:val="both"/>
      </w:pPr>
      <w:r>
        <w:t>2.4. Срок предоставления муниципальной услуги составляет не более 30 календарных дней со дня поступления заявления о предоставлении муниципальной услуги.</w:t>
      </w:r>
    </w:p>
    <w:p w:rsidR="006E2730" w:rsidRDefault="006E2730">
      <w:pPr>
        <w:pStyle w:val="ConsPlusNormal"/>
        <w:spacing w:before="220"/>
        <w:ind w:firstLine="540"/>
        <w:jc w:val="both"/>
      </w:pPr>
      <w:r>
        <w:t>В случае предоставления заявления и документов через МФЦ срок предоставления муниципальной услуги исчисляется со дня передачи МФЦ такого заявления в отдел делопроизводства Администрации.</w:t>
      </w:r>
    </w:p>
    <w:p w:rsidR="006E2730" w:rsidRDefault="006E2730">
      <w:pPr>
        <w:pStyle w:val="ConsPlusNormal"/>
        <w:spacing w:before="220"/>
        <w:ind w:firstLine="540"/>
        <w:jc w:val="both"/>
      </w:pPr>
      <w:r>
        <w:t>Днем поступления заявления считается дата его регистрации в отделе делопроизводства Администрации.</w:t>
      </w:r>
    </w:p>
    <w:p w:rsidR="006E2730" w:rsidRDefault="006E2730">
      <w:pPr>
        <w:pStyle w:val="ConsPlusNormal"/>
        <w:spacing w:before="220"/>
        <w:ind w:firstLine="540"/>
        <w:jc w:val="both"/>
      </w:pPr>
      <w:r>
        <w:t>В случае</w:t>
      </w:r>
      <w:proofErr w:type="gramStart"/>
      <w:r>
        <w:t>,</w:t>
      </w:r>
      <w:proofErr w:type="gramEnd"/>
      <w:r>
        <w:t xml:space="preserve"> если окончание срока рассмотрения заявления приходится на нерабочий день, </w:t>
      </w:r>
      <w:r>
        <w:lastRenderedPageBreak/>
        <w:t>днем окончания срока считается рабочий день, следующий за нерабочим днем.</w:t>
      </w:r>
    </w:p>
    <w:p w:rsidR="006E2730" w:rsidRDefault="006E2730">
      <w:pPr>
        <w:pStyle w:val="ConsPlusNormal"/>
        <w:spacing w:before="220"/>
        <w:ind w:firstLine="540"/>
        <w:jc w:val="both"/>
      </w:pPr>
      <w:r>
        <w:t>2.5. Выдача (направление) результата предоставления муниципальной услуги осуществляется в течение трех рабочих дней со дня принятия соответствующего результата.</w:t>
      </w:r>
    </w:p>
    <w:p w:rsidR="006E2730" w:rsidRDefault="006E2730">
      <w:pPr>
        <w:pStyle w:val="ConsPlusNormal"/>
        <w:spacing w:before="220"/>
        <w:ind w:firstLine="540"/>
        <w:jc w:val="both"/>
      </w:pPr>
      <w:r>
        <w:t>2.6. Правовые основания для предоставления муниципальной услуги.</w:t>
      </w:r>
    </w:p>
    <w:p w:rsidR="006E2730" w:rsidRDefault="006E2730">
      <w:pPr>
        <w:pStyle w:val="ConsPlusNormal"/>
        <w:spacing w:before="220"/>
        <w:ind w:firstLine="540"/>
        <w:jc w:val="both"/>
      </w:pPr>
      <w:r>
        <w:t xml:space="preserve">Муниципальная услуга предоставляется в соответствии </w:t>
      </w:r>
      <w:proofErr w:type="gramStart"/>
      <w:r>
        <w:t>с</w:t>
      </w:r>
      <w:proofErr w:type="gramEnd"/>
      <w:r>
        <w:t>:</w:t>
      </w:r>
    </w:p>
    <w:p w:rsidR="006E2730" w:rsidRDefault="006E2730">
      <w:pPr>
        <w:pStyle w:val="ConsPlusNormal"/>
        <w:spacing w:before="220"/>
        <w:ind w:firstLine="540"/>
        <w:jc w:val="both"/>
      </w:pPr>
      <w:r>
        <w:t xml:space="preserve">- </w:t>
      </w:r>
      <w:hyperlink r:id="rId21" w:history="1">
        <w:r>
          <w:rPr>
            <w:color w:val="0000FF"/>
          </w:rPr>
          <w:t>Конституцией</w:t>
        </w:r>
      </w:hyperlink>
      <w:r>
        <w:t xml:space="preserve"> Российской Федерации, принятой всенародным голосованием 12.12.1993 (с поправками) ("Российская газета", N 237, 25.12.1993);</w:t>
      </w:r>
    </w:p>
    <w:p w:rsidR="006E2730" w:rsidRDefault="006E2730">
      <w:pPr>
        <w:pStyle w:val="ConsPlusNormal"/>
        <w:spacing w:before="220"/>
        <w:ind w:firstLine="540"/>
        <w:jc w:val="both"/>
      </w:pPr>
      <w:r>
        <w:t xml:space="preserve">- Гражданским </w:t>
      </w:r>
      <w:hyperlink r:id="rId22" w:history="1">
        <w:r>
          <w:rPr>
            <w:color w:val="0000FF"/>
          </w:rPr>
          <w:t>кодексом</w:t>
        </w:r>
      </w:hyperlink>
      <w:r>
        <w:t xml:space="preserve"> Российской Федерации (часть первая) (с последующими изменениями) ("Собрание законодательства Российской Федерации", 05.12.1994, N 32, ст. 3301);</w:t>
      </w:r>
    </w:p>
    <w:p w:rsidR="006E2730" w:rsidRDefault="006E2730">
      <w:pPr>
        <w:pStyle w:val="ConsPlusNormal"/>
        <w:spacing w:before="220"/>
        <w:ind w:firstLine="540"/>
        <w:jc w:val="both"/>
      </w:pPr>
      <w:r>
        <w:t xml:space="preserve">- Земельным </w:t>
      </w:r>
      <w:hyperlink r:id="rId23" w:history="1">
        <w:r>
          <w:rPr>
            <w:color w:val="0000FF"/>
          </w:rPr>
          <w:t>кодексом</w:t>
        </w:r>
      </w:hyperlink>
      <w:r>
        <w:t xml:space="preserve"> Российской Федерации (с последующими изменениями) ("Российская газета", N 211-212, 30.10.2001) (далее - Земельный кодекс РФ);</w:t>
      </w:r>
    </w:p>
    <w:p w:rsidR="006E2730" w:rsidRDefault="006E2730">
      <w:pPr>
        <w:pStyle w:val="ConsPlusNormal"/>
        <w:spacing w:before="220"/>
        <w:ind w:firstLine="540"/>
        <w:jc w:val="both"/>
      </w:pPr>
      <w:r>
        <w:t xml:space="preserve">- Федеральным </w:t>
      </w:r>
      <w:hyperlink r:id="rId24" w:history="1">
        <w:r>
          <w:rPr>
            <w:color w:val="0000FF"/>
          </w:rPr>
          <w:t>законом</w:t>
        </w:r>
      </w:hyperlink>
      <w:r>
        <w:t xml:space="preserve"> от 25.10.2001 N 137-ФЗ "О введении в действие Земельного кодекса Российской Федерации" (с последующими изменениями) ("Российская газета" N 211-212, 30.10.2001);</w:t>
      </w:r>
    </w:p>
    <w:p w:rsidR="006E2730" w:rsidRDefault="006E2730">
      <w:pPr>
        <w:pStyle w:val="ConsPlusNormal"/>
        <w:spacing w:before="220"/>
        <w:ind w:firstLine="540"/>
        <w:jc w:val="both"/>
      </w:pPr>
      <w:r>
        <w:t xml:space="preserve">- Федеральным </w:t>
      </w:r>
      <w:hyperlink r:id="rId25" w:history="1">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("Российская газета", N 202, 08.10.2003);</w:t>
      </w:r>
    </w:p>
    <w:p w:rsidR="006E2730" w:rsidRDefault="006E2730">
      <w:pPr>
        <w:pStyle w:val="ConsPlusNormal"/>
        <w:spacing w:before="220"/>
        <w:ind w:firstLine="540"/>
        <w:jc w:val="both"/>
      </w:pPr>
      <w:r>
        <w:t xml:space="preserve">- Федеральным </w:t>
      </w:r>
      <w:hyperlink r:id="rId26" w:history="1">
        <w:r>
          <w:rPr>
            <w:color w:val="0000FF"/>
          </w:rPr>
          <w:t>законом</w:t>
        </w:r>
      </w:hyperlink>
      <w:r>
        <w:t xml:space="preserve"> от 27.07.2006 N 149-ФЗ "Об информации, информационных технологиях и о защите информации" (с последующими изменениями) ("Собрание законодательства РФ", 31.07.2006, N 31 (1 ч.), ст. 3448);</w:t>
      </w:r>
    </w:p>
    <w:p w:rsidR="006E2730" w:rsidRDefault="006E2730">
      <w:pPr>
        <w:pStyle w:val="ConsPlusNormal"/>
        <w:spacing w:before="220"/>
        <w:ind w:firstLine="540"/>
        <w:jc w:val="both"/>
      </w:pPr>
      <w:r>
        <w:t xml:space="preserve">- Федеральным </w:t>
      </w:r>
      <w:hyperlink r:id="rId27" w:history="1">
        <w:r>
          <w:rPr>
            <w:color w:val="0000FF"/>
          </w:rPr>
          <w:t>законом</w:t>
        </w:r>
      </w:hyperlink>
      <w:r>
        <w:t xml:space="preserve"> от 27.07.2006 N 152-ФЗ "О персональных данных" (с последующими изменениями) ("Российская газета", N 165, 29.07.2006);</w:t>
      </w:r>
    </w:p>
    <w:p w:rsidR="006E2730" w:rsidRDefault="006E2730">
      <w:pPr>
        <w:pStyle w:val="ConsPlusNormal"/>
        <w:spacing w:before="220"/>
        <w:ind w:firstLine="540"/>
        <w:jc w:val="both"/>
      </w:pPr>
      <w:r>
        <w:t xml:space="preserve">- Федеральным </w:t>
      </w:r>
      <w:hyperlink r:id="rId28" w:history="1">
        <w:r>
          <w:rPr>
            <w:color w:val="0000FF"/>
          </w:rPr>
          <w:t>законом</w:t>
        </w:r>
      </w:hyperlink>
      <w:r>
        <w:t xml:space="preserve"> от 24.07.2007 N 209-ФЗ "О развитии малого и среднего предпринимательства в Российской Федерации" ("Собрание законодательства РФ"), 30.07.2007, N 31, ст. 4006;</w:t>
      </w:r>
    </w:p>
    <w:p w:rsidR="006E2730" w:rsidRDefault="006E2730">
      <w:pPr>
        <w:pStyle w:val="ConsPlusNormal"/>
        <w:spacing w:before="220"/>
        <w:ind w:firstLine="540"/>
        <w:jc w:val="both"/>
      </w:pPr>
      <w:r>
        <w:t xml:space="preserve">- Федеральным </w:t>
      </w:r>
      <w:hyperlink r:id="rId29" w:history="1">
        <w:r>
          <w:rPr>
            <w:color w:val="0000FF"/>
          </w:rPr>
          <w:t>законом</w:t>
        </w:r>
      </w:hyperlink>
      <w:r>
        <w:t xml:space="preserve"> от 24.07.2007 N 221-ФЗ "О кадастровой деятельности" (с последующими изменениями) ("Собрание законодательства Российской Федерации", 30.07.2007, N 31, ст. 4017) (далее - Федеральный закон N 221-ФЗ);</w:t>
      </w:r>
    </w:p>
    <w:p w:rsidR="006E2730" w:rsidRDefault="006E2730">
      <w:pPr>
        <w:pStyle w:val="ConsPlusNormal"/>
        <w:spacing w:before="220"/>
        <w:ind w:firstLine="540"/>
        <w:jc w:val="both"/>
      </w:pPr>
      <w:r>
        <w:t xml:space="preserve">- Федеральным </w:t>
      </w:r>
      <w:hyperlink r:id="rId30" w:history="1">
        <w:r>
          <w:rPr>
            <w:color w:val="0000FF"/>
          </w:rPr>
          <w:t>законом</w:t>
        </w:r>
      </w:hyperlink>
      <w:r>
        <w:t xml:space="preserve"> от 24.07.2008 N 161-ФЗ "О содействии развитию жилищного строительства" (с последующими изменениями) ("Собрание законодательства РФ", 28.07.2008, N 30 (ч. 2), ст. 3617, "Российская газета", N 160, 30.07.2008, "Парламентская газета", N 47-49, 31.07.2008);</w:t>
      </w:r>
    </w:p>
    <w:p w:rsidR="006E2730" w:rsidRDefault="006E2730">
      <w:pPr>
        <w:pStyle w:val="ConsPlusNormal"/>
        <w:spacing w:before="220"/>
        <w:ind w:firstLine="540"/>
        <w:jc w:val="both"/>
      </w:pPr>
      <w:r>
        <w:t xml:space="preserve">- Федеральным </w:t>
      </w:r>
      <w:hyperlink r:id="rId31"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(с последующими изменениями) ("Российская газета", N 25, 13.02.2009);</w:t>
      </w:r>
    </w:p>
    <w:p w:rsidR="006E2730" w:rsidRDefault="006E2730">
      <w:pPr>
        <w:pStyle w:val="ConsPlusNormal"/>
        <w:spacing w:before="220"/>
        <w:ind w:firstLine="540"/>
        <w:jc w:val="both"/>
      </w:pPr>
      <w:r>
        <w:t xml:space="preserve">- Федеральным </w:t>
      </w:r>
      <w:hyperlink r:id="rId32" w:history="1">
        <w:r>
          <w:rPr>
            <w:color w:val="0000FF"/>
          </w:rPr>
          <w:t>законом</w:t>
        </w:r>
      </w:hyperlink>
      <w:r>
        <w:t xml:space="preserve"> от 27.07.2010 N 210-ФЗ "Об организации предоставления государственных и муниципальных услуг" (с последующими изменениями) ("Российская газета", N 168, 30.07.2010) (далее - Федеральный закон N 210-ФЗ);</w:t>
      </w:r>
    </w:p>
    <w:p w:rsidR="006E2730" w:rsidRDefault="006E2730">
      <w:pPr>
        <w:pStyle w:val="ConsPlusNormal"/>
        <w:spacing w:before="220"/>
        <w:ind w:firstLine="540"/>
        <w:jc w:val="both"/>
      </w:pPr>
      <w:r>
        <w:t xml:space="preserve">- Федеральным </w:t>
      </w:r>
      <w:hyperlink r:id="rId33" w:history="1">
        <w:r>
          <w:rPr>
            <w:color w:val="0000FF"/>
          </w:rPr>
          <w:t>законом</w:t>
        </w:r>
      </w:hyperlink>
      <w:r>
        <w:t xml:space="preserve"> от 06.04.2011 N 63-ФЗ "Об электронной подписи" (с последующими изменениями) ("Российская газета", N 75, 08.04.2011) (далее - Федеральный закон N 63-ФЗ);</w:t>
      </w:r>
    </w:p>
    <w:p w:rsidR="006E2730" w:rsidRDefault="006E2730">
      <w:pPr>
        <w:pStyle w:val="ConsPlusNormal"/>
        <w:spacing w:before="220"/>
        <w:ind w:firstLine="540"/>
        <w:jc w:val="both"/>
      </w:pPr>
      <w:r>
        <w:lastRenderedPageBreak/>
        <w:t xml:space="preserve">- Федеральным </w:t>
      </w:r>
      <w:hyperlink r:id="rId34" w:history="1">
        <w:r>
          <w:rPr>
            <w:color w:val="0000FF"/>
          </w:rPr>
          <w:t>законом</w:t>
        </w:r>
      </w:hyperlink>
      <w:r>
        <w:t xml:space="preserve"> от 13.07.2015 N 218-ФЗ "О государственной регистрации недвижимости" (с последующими изменениями) ("Российская газета", N 156, 17.07.2015);</w:t>
      </w:r>
    </w:p>
    <w:p w:rsidR="006E2730" w:rsidRDefault="006E2730">
      <w:pPr>
        <w:pStyle w:val="ConsPlusNormal"/>
        <w:spacing w:before="220"/>
        <w:ind w:firstLine="540"/>
        <w:jc w:val="both"/>
      </w:pPr>
      <w:r>
        <w:t xml:space="preserve">- Федеральным </w:t>
      </w:r>
      <w:hyperlink r:id="rId35" w:history="1">
        <w:r>
          <w:rPr>
            <w:color w:val="0000FF"/>
          </w:rPr>
          <w:t>законом</w:t>
        </w:r>
      </w:hyperlink>
      <w:r>
        <w:t xml:space="preserve"> от 13.07.2015 N 250-ФЗ "О внесении изменений в Федеральный закон "О защите конкуренции" и в отдельные законодательные акты Российской Федерации" (Официальный интернет-портал правовой информации http://www.pravo.gov.ru, 13.07.2015, "Российская газета", N 156, 17.07.2015, "Собрание законодательства РФ", 20.07.2015, N 29 (часть I), ст. 4376);</w:t>
      </w:r>
    </w:p>
    <w:p w:rsidR="006E2730" w:rsidRDefault="006E2730">
      <w:pPr>
        <w:pStyle w:val="ConsPlusNormal"/>
        <w:spacing w:before="220"/>
        <w:ind w:firstLine="540"/>
        <w:jc w:val="both"/>
      </w:pPr>
      <w:r>
        <w:t xml:space="preserve">- Федеральным </w:t>
      </w:r>
      <w:hyperlink r:id="rId36" w:history="1">
        <w:r>
          <w:rPr>
            <w:color w:val="0000FF"/>
          </w:rPr>
          <w:t>законом</w:t>
        </w:r>
      </w:hyperlink>
      <w:r>
        <w:t xml:space="preserve"> от 29.07.2017 N 216-ФЗ "Об инновационных научно-технологических центрах и о внесении изменений в отдельные законодательные акты Российской Федерации" (с последующими изменениями) (Официальный интернет-портал правовой информации http://www.pravo.gov.ru, 30.07.2017, "Собрание законодательства РФ", 31.07.2017, N 31 (Часть I), ст. 4765, "Российская газета", N 172, 04.08.2017);</w:t>
      </w:r>
    </w:p>
    <w:p w:rsidR="006E2730" w:rsidRDefault="006E2730">
      <w:pPr>
        <w:pStyle w:val="ConsPlusNormal"/>
        <w:spacing w:before="220"/>
        <w:ind w:firstLine="540"/>
        <w:jc w:val="both"/>
      </w:pPr>
      <w:r>
        <w:t xml:space="preserve">- </w:t>
      </w:r>
      <w:hyperlink r:id="rId37" w:history="1">
        <w:r>
          <w:rPr>
            <w:color w:val="0000FF"/>
          </w:rPr>
          <w:t>п. 4 ст. 5</w:t>
        </w:r>
      </w:hyperlink>
      <w:r>
        <w:t xml:space="preserve"> Закона Российской Федерации от 15.01.1993 N 4301-1 "О статусе Героев Советского Союза, Героев Российской Федерации и полных кавалеров орденов Славы" (с последующими изменениями) ("Российская газета", N 27, 10.02.1993, "Ведомости СНД и ВС РФ", 18.02.1993, N 7, ст. 247);</w:t>
      </w:r>
    </w:p>
    <w:p w:rsidR="006E2730" w:rsidRDefault="006E2730">
      <w:pPr>
        <w:pStyle w:val="ConsPlusNormal"/>
        <w:spacing w:before="220"/>
        <w:ind w:firstLine="540"/>
        <w:jc w:val="both"/>
      </w:pPr>
      <w:r>
        <w:t xml:space="preserve">- </w:t>
      </w:r>
      <w:hyperlink r:id="rId38" w:history="1">
        <w:r>
          <w:rPr>
            <w:color w:val="0000FF"/>
          </w:rPr>
          <w:t>п. 4 ст. 3</w:t>
        </w:r>
      </w:hyperlink>
      <w:r>
        <w:t xml:space="preserve"> Федерального закона от 09.01.1997 N 5-ФЗ "О предоставлении социальных гарантий Героям Социалистического Труда и полным кавалерам орденов Трудовой Славы" (с последующими изменениями) ("Собрание законодательства РФ", 20.01.1997, N 3, ст. 349, "Российская газета", N 13, 21.01.1997);</w:t>
      </w:r>
    </w:p>
    <w:p w:rsidR="006E2730" w:rsidRDefault="006E2730">
      <w:pPr>
        <w:pStyle w:val="ConsPlusNormal"/>
        <w:spacing w:before="220"/>
        <w:ind w:firstLine="540"/>
        <w:jc w:val="both"/>
      </w:pPr>
      <w:r>
        <w:t xml:space="preserve">- </w:t>
      </w:r>
      <w:hyperlink r:id="rId39" w:history="1">
        <w:r>
          <w:rPr>
            <w:color w:val="0000FF"/>
          </w:rPr>
          <w:t>постановлением</w:t>
        </w:r>
      </w:hyperlink>
      <w:r>
        <w:t xml:space="preserve"> Правительства Российской Федерации от 26.02.2010 N 96 "Об антикоррупционной экспертизе нормативных правовых актов и проектов нормативных правовых актов" (с последующими изменениями) ("Российская газета", N 46, 05.03.2010, "Собрание законодательства РФ", 08.03.2010, N 10, ст. 1084);</w:t>
      </w:r>
    </w:p>
    <w:p w:rsidR="006E2730" w:rsidRDefault="006E2730">
      <w:pPr>
        <w:pStyle w:val="ConsPlusNormal"/>
        <w:spacing w:before="220"/>
        <w:ind w:firstLine="540"/>
        <w:jc w:val="both"/>
      </w:pPr>
      <w:proofErr w:type="gramStart"/>
      <w:r>
        <w:t xml:space="preserve">- </w:t>
      </w:r>
      <w:hyperlink r:id="rId40"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последующими изменениями) ("Российская газета", N 200, 31.08.2012) (далее - Постановление Правительства РФ N 852);</w:t>
      </w:r>
      <w:proofErr w:type="gramEnd"/>
    </w:p>
    <w:p w:rsidR="006E2730" w:rsidRDefault="006E2730">
      <w:pPr>
        <w:pStyle w:val="ConsPlusNormal"/>
        <w:spacing w:before="220"/>
        <w:ind w:firstLine="540"/>
        <w:jc w:val="both"/>
      </w:pPr>
      <w:r>
        <w:t xml:space="preserve">- </w:t>
      </w:r>
      <w:hyperlink r:id="rId41"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 последующими изменениями) ("Собрание законодательства Российской Федерации", 04.02.2013, N 5, ст. 377) (далее - Постановление Правительства РФ N 33);</w:t>
      </w:r>
    </w:p>
    <w:p w:rsidR="006E2730" w:rsidRDefault="006E2730">
      <w:pPr>
        <w:pStyle w:val="ConsPlusNormal"/>
        <w:spacing w:before="220"/>
        <w:ind w:firstLine="540"/>
        <w:jc w:val="both"/>
      </w:pPr>
      <w:r>
        <w:t xml:space="preserve">- </w:t>
      </w:r>
      <w:hyperlink r:id="rId42"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("Российская газета", N 75, 08.04.2016, "Собрание законодательства РФ", 11.04.2016, N 15, ст. 2084);</w:t>
      </w:r>
    </w:p>
    <w:p w:rsidR="006E2730" w:rsidRDefault="006E2730">
      <w:pPr>
        <w:pStyle w:val="ConsPlusNormal"/>
        <w:spacing w:before="220"/>
        <w:ind w:firstLine="540"/>
        <w:jc w:val="both"/>
      </w:pPr>
      <w:r>
        <w:t xml:space="preserve">- </w:t>
      </w:r>
      <w:hyperlink r:id="rId43" w:history="1">
        <w:r>
          <w:rPr>
            <w:color w:val="0000FF"/>
          </w:rPr>
          <w:t>приказом</w:t>
        </w:r>
      </w:hyperlink>
      <w: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(www.pravo.gov.ru), 28.02.2015) (далее - Приказ Минэкономразвития России N 1);</w:t>
      </w:r>
    </w:p>
    <w:p w:rsidR="006E2730" w:rsidRDefault="006E2730">
      <w:pPr>
        <w:pStyle w:val="ConsPlusNormal"/>
        <w:spacing w:before="220"/>
        <w:ind w:firstLine="540"/>
        <w:jc w:val="both"/>
      </w:pPr>
      <w:proofErr w:type="gramStart"/>
      <w:r>
        <w:t xml:space="preserve">- </w:t>
      </w:r>
      <w:hyperlink r:id="rId44" w:history="1">
        <w:r>
          <w:rPr>
            <w:color w:val="0000FF"/>
          </w:rPr>
          <w:t>приказом</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w:t>
      </w:r>
      <w:r>
        <w:lastRenderedPageBreak/>
        <w:t>участка, находящегося в государственной или муниципальной собственности, заявления</w:t>
      </w:r>
      <w:proofErr w:type="gramEnd"/>
      <w:r>
        <w:t xml:space="preserve"> </w:t>
      </w:r>
      <w:proofErr w:type="gramStart"/>
      <w: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r>
        <w:t>" ("</w:t>
      </w:r>
      <w:proofErr w:type="gramStart"/>
      <w:r>
        <w:t>Официальный интернет-портал правовой информации" (www.pravo.gov.ru), 27.02.2015);</w:t>
      </w:r>
      <w:proofErr w:type="gramEnd"/>
    </w:p>
    <w:p w:rsidR="006E2730" w:rsidRDefault="006E2730">
      <w:pPr>
        <w:pStyle w:val="ConsPlusNormal"/>
        <w:spacing w:before="220"/>
        <w:ind w:firstLine="540"/>
        <w:jc w:val="both"/>
      </w:pPr>
      <w:r>
        <w:t xml:space="preserve">- </w:t>
      </w:r>
      <w:hyperlink r:id="rId45" w:history="1">
        <w:r>
          <w:rPr>
            <w:color w:val="0000FF"/>
          </w:rPr>
          <w:t>постановлением</w:t>
        </w:r>
      </w:hyperlink>
      <w:r>
        <w:t xml:space="preserve"> администрации города Кузнецка Пензенской области от 18.04.2012 N 439 "Об утверждении Реестра муниципальных услуг города Кузнецка" (текст документа опубликован в издании "Вестник администрации г. Кузнецка Пензенской области", 20.04.2012, N 7, с. 74, "Вестник администрации г. Кузнецка Пензенской области", 15.06.2018, N 12, с. 36);</w:t>
      </w:r>
    </w:p>
    <w:p w:rsidR="006E2730" w:rsidRDefault="006E2730">
      <w:pPr>
        <w:pStyle w:val="ConsPlusNormal"/>
        <w:spacing w:before="220"/>
        <w:ind w:firstLine="540"/>
        <w:jc w:val="both"/>
      </w:pPr>
      <w:proofErr w:type="gramStart"/>
      <w:r>
        <w:t xml:space="preserve">- </w:t>
      </w:r>
      <w:hyperlink r:id="rId46" w:history="1">
        <w:r>
          <w:rPr>
            <w:color w:val="0000FF"/>
          </w:rPr>
          <w:t>постановлением</w:t>
        </w:r>
      </w:hyperlink>
      <w:r>
        <w:t xml:space="preserve"> администрации города Кузнецка Пензенской области от 04.02.2015 N 237 "Об утверждении Перечня муниципальных услуг,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"Многофункциональный центр предоставления государственных и муниципальных услуг города Кузнецка" (текст документа опубликован в издании "Вестник администрации г. Кузнецка Пензенской области", 13.02.2015, N 1, с. 54, "Вестник администрации г</w:t>
      </w:r>
      <w:proofErr w:type="gramEnd"/>
      <w:r>
        <w:t xml:space="preserve">. </w:t>
      </w:r>
      <w:proofErr w:type="gramStart"/>
      <w:r>
        <w:t>Кузнецка Пензенской области", 15.06.2018, N 12, с. 33);</w:t>
      </w:r>
      <w:proofErr w:type="gramEnd"/>
    </w:p>
    <w:p w:rsidR="006E2730" w:rsidRDefault="006E2730">
      <w:pPr>
        <w:pStyle w:val="ConsPlusNormal"/>
        <w:spacing w:before="220"/>
        <w:ind w:firstLine="540"/>
        <w:jc w:val="both"/>
      </w:pPr>
      <w:r>
        <w:t xml:space="preserve">- </w:t>
      </w:r>
      <w:hyperlink r:id="rId47" w:history="1">
        <w:r>
          <w:rPr>
            <w:color w:val="0000FF"/>
          </w:rPr>
          <w:t>Уставом</w:t>
        </w:r>
      </w:hyperlink>
      <w:r>
        <w:t xml:space="preserve"> города Кузнецка Пензенской области, принятым решением </w:t>
      </w:r>
      <w:proofErr w:type="gramStart"/>
      <w:r>
        <w:t>Собрания представителей города Кузнецка Пензенской области</w:t>
      </w:r>
      <w:proofErr w:type="gramEnd"/>
      <w:r>
        <w:t xml:space="preserve"> от 26.11.2009 N 114-13/5 (с последующими изменениями) (текст документа опубликован в издании "Кузнецкий рабочий", N 11, 02.02.2010).</w:t>
      </w:r>
    </w:p>
    <w:p w:rsidR="006E2730" w:rsidRDefault="006E2730">
      <w:pPr>
        <w:pStyle w:val="ConsPlusNormal"/>
        <w:spacing w:before="220"/>
        <w:ind w:firstLine="540"/>
        <w:jc w:val="both"/>
      </w:pPr>
      <w:bookmarkStart w:id="3" w:name="P169"/>
      <w:bookmarkEnd w:id="3"/>
      <w: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E2730" w:rsidRDefault="006E2730">
      <w:pPr>
        <w:pStyle w:val="ConsPlusNormal"/>
        <w:spacing w:before="220"/>
        <w:ind w:firstLine="540"/>
        <w:jc w:val="both"/>
      </w:pPr>
      <w:bookmarkStart w:id="4" w:name="P170"/>
      <w:bookmarkEnd w:id="4"/>
      <w:r>
        <w:t xml:space="preserve">2.7.1. </w:t>
      </w:r>
      <w:proofErr w:type="gramStart"/>
      <w:r>
        <w:t xml:space="preserve">Муниципальная услуга предоставляется на основании </w:t>
      </w:r>
      <w:hyperlink w:anchor="P507" w:history="1">
        <w:r>
          <w:rPr>
            <w:color w:val="0000FF"/>
          </w:rPr>
          <w:t>заявления</w:t>
        </w:r>
      </w:hyperlink>
      <w:r>
        <w:t xml:space="preserve"> по форме согласно приложению N 1 к Регламенту, поданного в письменной форме или форме электронного документа, подписанного электронной подписью в соответствии с требованиями Федерального </w:t>
      </w:r>
      <w:hyperlink r:id="rId48" w:history="1">
        <w:r>
          <w:rPr>
            <w:color w:val="0000FF"/>
          </w:rPr>
          <w:t>закона</w:t>
        </w:r>
      </w:hyperlink>
      <w:r>
        <w:t xml:space="preserve"> N 63-ФЗ, </w:t>
      </w:r>
      <w:hyperlink r:id="rId49" w:history="1">
        <w:r>
          <w:rPr>
            <w:color w:val="0000FF"/>
          </w:rPr>
          <w:t>постановлением</w:t>
        </w:r>
      </w:hyperlink>
      <w:r>
        <w:t xml:space="preserve"> Правительства Российской Федерации от 25.01.2013 N 33, соответствующего положениям, определенным в </w:t>
      </w:r>
      <w:hyperlink r:id="rId50" w:history="1">
        <w:r>
          <w:rPr>
            <w:color w:val="0000FF"/>
          </w:rPr>
          <w:t>п. 1 ст. 39.17</w:t>
        </w:r>
      </w:hyperlink>
      <w:r>
        <w:t xml:space="preserve"> Земельного кодекса РФ (далее - заявление) и требованиям Федерального </w:t>
      </w:r>
      <w:hyperlink r:id="rId51" w:history="1">
        <w:r>
          <w:rPr>
            <w:color w:val="0000FF"/>
          </w:rPr>
          <w:t>закона</w:t>
        </w:r>
      </w:hyperlink>
      <w:r>
        <w:t xml:space="preserve"> от 27.07.2010</w:t>
      </w:r>
      <w:proofErr w:type="gramEnd"/>
      <w:r>
        <w:t xml:space="preserve"> N 210-ФЗ "Об организации предоставления государственных и муниципальных услуг" (далее - ФЗ N 210-ФЗ).</w:t>
      </w:r>
    </w:p>
    <w:p w:rsidR="006E2730" w:rsidRDefault="006E2730">
      <w:pPr>
        <w:pStyle w:val="ConsPlusNormal"/>
        <w:spacing w:before="220"/>
        <w:ind w:firstLine="540"/>
        <w:jc w:val="both"/>
      </w:pPr>
      <w:r>
        <w:t>2.7.2. В заявлении указываются:</w:t>
      </w:r>
    </w:p>
    <w:p w:rsidR="006E2730" w:rsidRDefault="006E2730">
      <w:pPr>
        <w:pStyle w:val="ConsPlusNormal"/>
        <w:spacing w:before="220"/>
        <w:ind w:firstLine="540"/>
        <w:jc w:val="both"/>
      </w:pPr>
      <w: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6E2730" w:rsidRDefault="006E2730">
      <w:pPr>
        <w:pStyle w:val="ConsPlusNormal"/>
        <w:spacing w:before="220"/>
        <w:ind w:firstLine="540"/>
        <w:jc w:val="both"/>
      </w:pPr>
      <w:r>
        <w:t>- кадастровый номер испрашиваемого земельного участка;</w:t>
      </w:r>
    </w:p>
    <w:p w:rsidR="006E2730" w:rsidRDefault="006E2730">
      <w:pPr>
        <w:pStyle w:val="ConsPlusNormal"/>
        <w:spacing w:before="220"/>
        <w:ind w:firstLine="540"/>
        <w:jc w:val="both"/>
      </w:pPr>
      <w:r>
        <w:t>- цель использования земельного участка;</w:t>
      </w:r>
    </w:p>
    <w:p w:rsidR="006E2730" w:rsidRDefault="006E2730">
      <w:pPr>
        <w:pStyle w:val="ConsPlusNormal"/>
        <w:spacing w:before="220"/>
        <w:ind w:firstLine="540"/>
        <w:jc w:val="both"/>
      </w:pPr>
      <w:r>
        <w:t>- вид права, на котором заявитель желает приобрести земельный участок;</w:t>
      </w:r>
    </w:p>
    <w:p w:rsidR="006E2730" w:rsidRDefault="006E2730">
      <w:pPr>
        <w:pStyle w:val="ConsPlusNormal"/>
        <w:spacing w:before="220"/>
        <w:ind w:firstLine="540"/>
        <w:jc w:val="both"/>
      </w:pPr>
      <w:r>
        <w:t>- реквизиты решения об изъятии земельного участка для государственных или муниципальных ну</w:t>
      </w:r>
      <w:proofErr w:type="gramStart"/>
      <w:r>
        <w:t>жд в сл</w:t>
      </w:r>
      <w:proofErr w:type="gramEnd"/>
      <w:r>
        <w:t>учае, если земельный участок предоставляется взамен земельного участка, изымаемого для государственных или муниципальных нужд;</w:t>
      </w:r>
    </w:p>
    <w:p w:rsidR="006E2730" w:rsidRDefault="006E2730">
      <w:pPr>
        <w:pStyle w:val="ConsPlusNormal"/>
        <w:spacing w:before="220"/>
        <w:ind w:firstLine="540"/>
        <w:jc w:val="both"/>
      </w:pPr>
      <w:r>
        <w:t xml:space="preserve">- реквизиты решения об утверждении документа территориального планирования и (или) </w:t>
      </w:r>
      <w:r>
        <w:lastRenderedPageBreak/>
        <w:t>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E2730" w:rsidRDefault="006E2730">
      <w:pPr>
        <w:pStyle w:val="ConsPlusNormal"/>
        <w:spacing w:before="220"/>
        <w:ind w:firstLine="540"/>
        <w:jc w:val="both"/>
      </w:pPr>
      <w: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E2730" w:rsidRDefault="006E2730">
      <w:pPr>
        <w:pStyle w:val="ConsPlusNormal"/>
        <w:spacing w:before="220"/>
        <w:ind w:firstLine="540"/>
        <w:jc w:val="both"/>
      </w:pPr>
      <w:r>
        <w:t>- почтовый адрес и (или) адрес электронной почты для связи с заявителем.</w:t>
      </w:r>
    </w:p>
    <w:p w:rsidR="006E2730" w:rsidRDefault="006E2730">
      <w:pPr>
        <w:pStyle w:val="ConsPlusNormal"/>
        <w:spacing w:before="220"/>
        <w:ind w:firstLine="540"/>
        <w:jc w:val="both"/>
      </w:pPr>
      <w:bookmarkStart w:id="5" w:name="P180"/>
      <w:bookmarkEnd w:id="5"/>
      <w:r>
        <w:t>2.7.3. К заявлению прилагаются следующие документы:</w:t>
      </w:r>
    </w:p>
    <w:p w:rsidR="006E2730" w:rsidRDefault="006E2730">
      <w:pPr>
        <w:pStyle w:val="ConsPlusNormal"/>
        <w:spacing w:before="220"/>
        <w:ind w:firstLine="540"/>
        <w:jc w:val="both"/>
      </w:pPr>
      <w: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w:t>
      </w:r>
      <w:hyperlink r:id="rId52" w:history="1">
        <w:r>
          <w:rPr>
            <w:color w:val="0000FF"/>
          </w:rPr>
          <w:t>Приказом</w:t>
        </w:r>
      </w:hyperlink>
      <w:r>
        <w:t xml:space="preserve"> Министерства экономического развития Российской Федерации N 1 в соответствии с целями использования земельного участка;</w:t>
      </w:r>
    </w:p>
    <w:p w:rsidR="006E2730" w:rsidRDefault="006E2730">
      <w:pPr>
        <w:pStyle w:val="ConsPlusNormal"/>
        <w:spacing w:before="220"/>
        <w:ind w:firstLine="540"/>
        <w:jc w:val="both"/>
      </w:pPr>
      <w:r>
        <w:t>- документ, подтверждающий полномочия представителя заявителя.</w:t>
      </w:r>
    </w:p>
    <w:p w:rsidR="006E2730" w:rsidRDefault="006E2730">
      <w:pPr>
        <w:pStyle w:val="ConsPlusNormal"/>
        <w:spacing w:before="220"/>
        <w:ind w:firstLine="540"/>
        <w:jc w:val="both"/>
      </w:pPr>
      <w:r>
        <w:t>Предоставление указанных документов не требуется в случае, если указанные документы представлялись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E2730" w:rsidRDefault="006E2730">
      <w:pPr>
        <w:pStyle w:val="ConsPlusNormal"/>
        <w:spacing w:before="220"/>
        <w:ind w:firstLine="540"/>
        <w:jc w:val="both"/>
      </w:pPr>
      <w:r>
        <w:t>2.7.4. Заявитель вправе представить:</w:t>
      </w:r>
    </w:p>
    <w:p w:rsidR="006E2730" w:rsidRDefault="006E2730">
      <w:pPr>
        <w:pStyle w:val="ConsPlusNormal"/>
        <w:spacing w:before="220"/>
        <w:ind w:firstLine="540"/>
        <w:jc w:val="both"/>
      </w:pPr>
      <w:r>
        <w:t>- выписку из Единого государственного реестра недвижимости относительно сведений о земельном участке;</w:t>
      </w:r>
    </w:p>
    <w:p w:rsidR="006E2730" w:rsidRDefault="006E2730">
      <w:pPr>
        <w:pStyle w:val="ConsPlusNormal"/>
        <w:spacing w:before="220"/>
        <w:ind w:firstLine="540"/>
        <w:jc w:val="both"/>
      </w:pPr>
      <w:r>
        <w:t>- выписку из Единого государственного реестра юридических лиц о юридическом лице, являющемся заявителем.</w:t>
      </w:r>
    </w:p>
    <w:p w:rsidR="006E2730" w:rsidRDefault="006E2730">
      <w:pPr>
        <w:pStyle w:val="ConsPlusNormal"/>
        <w:spacing w:before="220"/>
        <w:ind w:firstLine="540"/>
        <w:jc w:val="both"/>
      </w:pPr>
      <w:r>
        <w:t>В случае</w:t>
      </w:r>
      <w:proofErr w:type="gramStart"/>
      <w:r>
        <w:t>,</w:t>
      </w:r>
      <w:proofErr w:type="gramEnd"/>
      <w:r>
        <w:t xml:space="preserve"> если указанные в настоящем пункте документы не представлены заявителем, такие документы запрашиваются Администрацией, Комитетом в порядке межведомственного информационного взаимодействия.</w:t>
      </w:r>
    </w:p>
    <w:p w:rsidR="006E2730" w:rsidRDefault="006E2730">
      <w:pPr>
        <w:pStyle w:val="ConsPlusNormal"/>
        <w:spacing w:before="220"/>
        <w:ind w:firstLine="540"/>
        <w:jc w:val="both"/>
      </w:pPr>
      <w:r>
        <w:t>2.7.5. Заявитель или его представитель может подать заявление и документы, необходимые для предоставления муниципальной услуги следующими способами:</w:t>
      </w:r>
    </w:p>
    <w:p w:rsidR="006E2730" w:rsidRDefault="006E2730">
      <w:pPr>
        <w:pStyle w:val="ConsPlusNormal"/>
        <w:spacing w:before="220"/>
        <w:ind w:firstLine="540"/>
        <w:jc w:val="both"/>
      </w:pPr>
      <w:r>
        <w:t xml:space="preserve">а) лично по адресу Администрации, указанному в </w:t>
      </w:r>
      <w:hyperlink w:anchor="P74" w:history="1">
        <w:r>
          <w:rPr>
            <w:color w:val="0000FF"/>
          </w:rPr>
          <w:t>п. 1.3.2</w:t>
        </w:r>
      </w:hyperlink>
      <w:r>
        <w:t xml:space="preserve"> Регламента;</w:t>
      </w:r>
    </w:p>
    <w:p w:rsidR="006E2730" w:rsidRDefault="006E2730">
      <w:pPr>
        <w:pStyle w:val="ConsPlusNormal"/>
        <w:spacing w:before="220"/>
        <w:ind w:firstLine="540"/>
        <w:jc w:val="both"/>
      </w:pPr>
      <w:r>
        <w:t xml:space="preserve">б) посредством почтовой связи по адресу Администрации, указанному в </w:t>
      </w:r>
      <w:hyperlink w:anchor="P74" w:history="1">
        <w:r>
          <w:rPr>
            <w:color w:val="0000FF"/>
          </w:rPr>
          <w:t>п. 1.3.2</w:t>
        </w:r>
      </w:hyperlink>
      <w:r>
        <w:t xml:space="preserve"> Регламента;</w:t>
      </w:r>
    </w:p>
    <w:p w:rsidR="006E2730" w:rsidRDefault="006E2730">
      <w:pPr>
        <w:pStyle w:val="ConsPlusNormal"/>
        <w:spacing w:before="220"/>
        <w:ind w:firstLine="540"/>
        <w:jc w:val="both"/>
      </w:pPr>
      <w:r>
        <w:t>в) в форме электронного документа, подписанного простой электронной подписью, посредством Регионального портала;</w:t>
      </w:r>
    </w:p>
    <w:p w:rsidR="006E2730" w:rsidRDefault="006E2730">
      <w:pPr>
        <w:pStyle w:val="ConsPlusNormal"/>
        <w:spacing w:before="220"/>
        <w:ind w:firstLine="540"/>
        <w:jc w:val="both"/>
      </w:pPr>
      <w:r>
        <w:t>д) на бумажном носителе через МФЦ.</w:t>
      </w:r>
    </w:p>
    <w:p w:rsidR="006E2730" w:rsidRDefault="006E2730">
      <w:pPr>
        <w:pStyle w:val="ConsPlusNormal"/>
        <w:spacing w:before="220"/>
        <w:ind w:firstLine="540"/>
        <w:jc w:val="both"/>
      </w:pPr>
      <w:r>
        <w:t>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w:t>
      </w:r>
    </w:p>
    <w:p w:rsidR="006E2730" w:rsidRDefault="006E2730">
      <w:pPr>
        <w:pStyle w:val="ConsPlusNormal"/>
        <w:spacing w:before="220"/>
        <w:ind w:firstLine="540"/>
        <w:jc w:val="both"/>
      </w:pPr>
      <w:r>
        <w:t>Образцы заполнения электронной формы заявления размещаются на Региональном портале.</w:t>
      </w:r>
    </w:p>
    <w:p w:rsidR="006E2730" w:rsidRDefault="006E2730">
      <w:pPr>
        <w:pStyle w:val="ConsPlusNormal"/>
        <w:spacing w:before="220"/>
        <w:ind w:firstLine="540"/>
        <w:jc w:val="both"/>
      </w:pPr>
      <w:r>
        <w:t>После заполнения заявителем каждого из полей электронной формы заявления автоматически осуществляется его форматно-логическая проверка.</w:t>
      </w:r>
    </w:p>
    <w:p w:rsidR="006E2730" w:rsidRDefault="006E2730">
      <w:pPr>
        <w:pStyle w:val="ConsPlusNormal"/>
        <w:spacing w:before="220"/>
        <w:ind w:firstLine="540"/>
        <w:jc w:val="both"/>
      </w:pPr>
      <w:r>
        <w:lastRenderedPageBreak/>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E2730" w:rsidRDefault="006E2730">
      <w:pPr>
        <w:pStyle w:val="ConsPlusNormal"/>
        <w:spacing w:before="220"/>
        <w:ind w:firstLine="540"/>
        <w:jc w:val="both"/>
      </w:pPr>
      <w:r>
        <w:t>При формировании заявления обеспечивается:</w:t>
      </w:r>
    </w:p>
    <w:p w:rsidR="006E2730" w:rsidRDefault="006E2730">
      <w:pPr>
        <w:pStyle w:val="ConsPlusNormal"/>
        <w:spacing w:before="220"/>
        <w:ind w:firstLine="540"/>
        <w:jc w:val="both"/>
      </w:pPr>
      <w:r>
        <w:t xml:space="preserve">а) возможность копирования и сохранения запроса и иных документов, указанных в </w:t>
      </w:r>
      <w:hyperlink w:anchor="P169" w:history="1">
        <w:r>
          <w:rPr>
            <w:color w:val="0000FF"/>
          </w:rPr>
          <w:t>п. 2.7</w:t>
        </w:r>
      </w:hyperlink>
      <w:r>
        <w:t xml:space="preserve"> Регламента, необходимых для предоставления муниципальной услуги;</w:t>
      </w:r>
    </w:p>
    <w:p w:rsidR="006E2730" w:rsidRDefault="006E2730">
      <w:pPr>
        <w:pStyle w:val="ConsPlusNormal"/>
        <w:spacing w:before="220"/>
        <w:ind w:firstLine="540"/>
        <w:jc w:val="both"/>
      </w:pPr>
      <w:r>
        <w:t>б) возможность заполнения одной электронной формы заявления несколькими заявителями;</w:t>
      </w:r>
    </w:p>
    <w:p w:rsidR="006E2730" w:rsidRDefault="006E2730">
      <w:pPr>
        <w:pStyle w:val="ConsPlusNormal"/>
        <w:spacing w:before="220"/>
        <w:ind w:firstLine="540"/>
        <w:jc w:val="both"/>
      </w:pPr>
      <w:r>
        <w:t>в) возможность печати на бумажном носителе копии электронной формы заявления;</w:t>
      </w:r>
    </w:p>
    <w:p w:rsidR="006E2730" w:rsidRDefault="006E2730">
      <w:pPr>
        <w:pStyle w:val="ConsPlusNormal"/>
        <w:spacing w:before="220"/>
        <w:ind w:firstLine="540"/>
        <w:jc w:val="both"/>
      </w:pPr>
      <w: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E2730" w:rsidRDefault="006E2730">
      <w:pPr>
        <w:pStyle w:val="ConsPlusNormal"/>
        <w:spacing w:before="220"/>
        <w:ind w:firstLine="540"/>
        <w:jc w:val="both"/>
      </w:pPr>
      <w:proofErr w:type="gramStart"/>
      <w: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официальном сайте Администрации, в части, касающейся сведений, отсутствующих в ЕСИА;</w:t>
      </w:r>
      <w:proofErr w:type="gramEnd"/>
    </w:p>
    <w:p w:rsidR="006E2730" w:rsidRDefault="006E2730">
      <w:pPr>
        <w:pStyle w:val="ConsPlusNormal"/>
        <w:spacing w:before="220"/>
        <w:ind w:firstLine="540"/>
        <w:jc w:val="both"/>
      </w:pPr>
      <w:r>
        <w:t xml:space="preserve">е)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6E2730" w:rsidRDefault="006E2730">
      <w:pPr>
        <w:pStyle w:val="ConsPlusNormal"/>
        <w:spacing w:before="220"/>
        <w:ind w:firstLine="540"/>
        <w:jc w:val="both"/>
      </w:pPr>
      <w:r>
        <w:t>ж) возможность доступа заявителя на Региональном портале к ранее поданным им заявлениям в течение не менее одного года, а также частично сформированных заявлений - в течение не менее трех месяцев.</w:t>
      </w:r>
    </w:p>
    <w:p w:rsidR="006E2730" w:rsidRDefault="006E2730">
      <w:pPr>
        <w:pStyle w:val="ConsPlusNormal"/>
        <w:spacing w:before="220"/>
        <w:ind w:firstLine="540"/>
        <w:jc w:val="both"/>
      </w:pPr>
      <w:r>
        <w:t>2.7.6.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2730" w:rsidRDefault="006E2730">
      <w:pPr>
        <w:pStyle w:val="ConsPlusNormal"/>
        <w:spacing w:before="220"/>
        <w:ind w:firstLine="540"/>
        <w:jc w:val="both"/>
      </w:pPr>
      <w:bookmarkStart w:id="6" w:name="P206"/>
      <w:bookmarkEnd w:id="6"/>
      <w:r>
        <w:t>2.8. Исчерпывающий перечень оснований для отказа в приеме документов на предоставление муниципальной услуги:</w:t>
      </w:r>
    </w:p>
    <w:p w:rsidR="006E2730" w:rsidRDefault="006E2730">
      <w:pPr>
        <w:pStyle w:val="ConsPlusNormal"/>
        <w:spacing w:before="220"/>
        <w:ind w:firstLine="540"/>
        <w:jc w:val="both"/>
      </w:pPr>
      <w:r>
        <w:t xml:space="preserve">2.8.1. если заявление не соответствует положениям </w:t>
      </w:r>
      <w:hyperlink r:id="rId53" w:history="1">
        <w:r>
          <w:rPr>
            <w:color w:val="0000FF"/>
          </w:rPr>
          <w:t>п. 1 ст. 39.17</w:t>
        </w:r>
      </w:hyperlink>
      <w:r>
        <w:t xml:space="preserve"> Земельного кодекса РФ;</w:t>
      </w:r>
    </w:p>
    <w:p w:rsidR="006E2730" w:rsidRDefault="006E2730">
      <w:pPr>
        <w:pStyle w:val="ConsPlusNormal"/>
        <w:spacing w:before="220"/>
        <w:ind w:firstLine="540"/>
        <w:jc w:val="both"/>
      </w:pPr>
      <w:r>
        <w:t xml:space="preserve">2.8.2. если в результате проверки усиленной квалифицированной электронной подписи документов, указанных в </w:t>
      </w:r>
      <w:hyperlink w:anchor="P170" w:history="1">
        <w:r>
          <w:rPr>
            <w:color w:val="0000FF"/>
          </w:rPr>
          <w:t>подпунктах 2.7.1</w:t>
        </w:r>
      </w:hyperlink>
      <w:r>
        <w:t xml:space="preserve"> и </w:t>
      </w:r>
      <w:hyperlink w:anchor="P180" w:history="1">
        <w:r>
          <w:rPr>
            <w:color w:val="0000FF"/>
          </w:rPr>
          <w:t>2.7.3 пункта 2.7</w:t>
        </w:r>
      </w:hyperlink>
      <w:r>
        <w:t xml:space="preserve"> Регламента, представленных в форме электронного документа, выявлено не соблюдение установленных Федеральным </w:t>
      </w:r>
      <w:hyperlink r:id="rId54" w:history="1">
        <w:r>
          <w:rPr>
            <w:color w:val="0000FF"/>
          </w:rPr>
          <w:t>законом</w:t>
        </w:r>
      </w:hyperlink>
      <w:r>
        <w:t xml:space="preserve"> N 63-ФЗ условий признания ее действительности.</w:t>
      </w:r>
    </w:p>
    <w:p w:rsidR="006E2730" w:rsidRDefault="006E2730">
      <w:pPr>
        <w:pStyle w:val="ConsPlusNormal"/>
        <w:spacing w:before="220"/>
        <w:ind w:firstLine="540"/>
        <w:jc w:val="both"/>
      </w:pPr>
      <w:r>
        <w:t>Отказ в приеме документов, необходимых для предоставления муниципальной услуги, по иным основаниям не допускается.</w:t>
      </w:r>
    </w:p>
    <w:p w:rsidR="006E2730" w:rsidRDefault="006E2730">
      <w:pPr>
        <w:pStyle w:val="ConsPlusNormal"/>
        <w:spacing w:before="220"/>
        <w:ind w:firstLine="540"/>
        <w:jc w:val="both"/>
      </w:pPr>
      <w:r>
        <w:t>2.9. 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6E2730" w:rsidRDefault="006E2730">
      <w:pPr>
        <w:pStyle w:val="ConsPlusNormal"/>
        <w:spacing w:before="220"/>
        <w:ind w:firstLine="540"/>
        <w:jc w:val="both"/>
      </w:pPr>
      <w:r>
        <w:t xml:space="preserve">В соответствии со </w:t>
      </w:r>
      <w:hyperlink r:id="rId55" w:history="1">
        <w:r>
          <w:rPr>
            <w:color w:val="0000FF"/>
          </w:rPr>
          <w:t>статьей 39.16</w:t>
        </w:r>
      </w:hyperlink>
      <w:r>
        <w:t xml:space="preserve"> Земельного кодекса РФ в предоставлении муниципальной услуги отказывается по следующим основаниям:</w:t>
      </w:r>
    </w:p>
    <w:p w:rsidR="006E2730" w:rsidRDefault="006E2730">
      <w:pPr>
        <w:pStyle w:val="ConsPlusNormal"/>
        <w:spacing w:before="220"/>
        <w:ind w:firstLine="540"/>
        <w:jc w:val="both"/>
      </w:pPr>
      <w: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E2730" w:rsidRDefault="006E2730">
      <w:pPr>
        <w:pStyle w:val="ConsPlusNormal"/>
        <w:spacing w:before="220"/>
        <w:ind w:firstLine="540"/>
        <w:jc w:val="both"/>
      </w:pPr>
      <w:proofErr w:type="gramStart"/>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6" w:history="1">
        <w:r>
          <w:rPr>
            <w:color w:val="0000FF"/>
          </w:rPr>
          <w:t>подпунктом 10 пункта 2 статьи 39.10</w:t>
        </w:r>
      </w:hyperlink>
      <w:r>
        <w:t xml:space="preserve"> Земельного кодекса РФ;</w:t>
      </w:r>
      <w:proofErr w:type="gramEnd"/>
    </w:p>
    <w:p w:rsidR="006E2730" w:rsidRDefault="006E2730">
      <w:pPr>
        <w:pStyle w:val="ConsPlusNormal"/>
        <w:spacing w:before="220"/>
        <w:ind w:firstLine="540"/>
        <w:jc w:val="both"/>
      </w:pPr>
      <w:proofErr w:type="gramStart"/>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E2730" w:rsidRDefault="006E2730">
      <w:pPr>
        <w:pStyle w:val="ConsPlusNormal"/>
        <w:spacing w:before="220"/>
        <w:ind w:firstLine="540"/>
        <w:jc w:val="both"/>
      </w:pPr>
      <w:proofErr w:type="gramStart"/>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7" w:history="1">
        <w:r>
          <w:rPr>
            <w:color w:val="0000FF"/>
          </w:rPr>
          <w:t>статьей 39.36</w:t>
        </w:r>
      </w:hyperlink>
      <w:r>
        <w:t xml:space="preserve"> Земельного кодекса РФ, либо с</w:t>
      </w:r>
      <w:proofErr w:type="gramEnd"/>
      <w:r>
        <w:t xml:space="preserve"> </w:t>
      </w:r>
      <w:proofErr w:type="gramStart"/>
      <w: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t xml:space="preserve"> сроки, установленные указанными решениями, не выполнены обязанности, предусмотренные </w:t>
      </w:r>
      <w:hyperlink r:id="rId58" w:history="1">
        <w:r>
          <w:rPr>
            <w:color w:val="0000FF"/>
          </w:rPr>
          <w:t>частью 11 статьи 55.32</w:t>
        </w:r>
      </w:hyperlink>
      <w:r>
        <w:t xml:space="preserve"> Градостроительного кодекса РФ;</w:t>
      </w:r>
    </w:p>
    <w:p w:rsidR="006E2730" w:rsidRDefault="006E2730">
      <w:pPr>
        <w:pStyle w:val="ConsPlusNormal"/>
        <w:spacing w:before="220"/>
        <w:ind w:firstLine="540"/>
        <w:jc w:val="both"/>
      </w:pPr>
      <w:proofErr w:type="gramStart"/>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9" w:history="1">
        <w:r>
          <w:rPr>
            <w:color w:val="0000FF"/>
          </w:rPr>
          <w:t>статьей 39.36</w:t>
        </w:r>
      </w:hyperlink>
      <w:r>
        <w:t xml:space="preserve"> Земельного кодекса РФ, либо</w:t>
      </w:r>
      <w:proofErr w:type="gramEnd"/>
      <w: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E2730" w:rsidRDefault="006E2730">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E2730" w:rsidRDefault="006E2730">
      <w:pPr>
        <w:pStyle w:val="ConsPlusNormal"/>
        <w:spacing w:before="220"/>
        <w:ind w:firstLine="540"/>
        <w:jc w:val="both"/>
      </w:pPr>
      <w:proofErr w:type="gramStart"/>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t xml:space="preserve"> для целей резервирования;</w:t>
      </w:r>
    </w:p>
    <w:p w:rsidR="006E2730" w:rsidRDefault="006E2730">
      <w:pPr>
        <w:pStyle w:val="ConsPlusNormal"/>
        <w:spacing w:before="220"/>
        <w:ind w:firstLine="540"/>
        <w:jc w:val="both"/>
      </w:pPr>
      <w:proofErr w:type="gramStart"/>
      <w: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lastRenderedPageBreak/>
        <w:t>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E2730" w:rsidRDefault="006E2730">
      <w:pPr>
        <w:pStyle w:val="ConsPlusNormal"/>
        <w:spacing w:before="220"/>
        <w:ind w:firstLine="540"/>
        <w:jc w:val="both"/>
      </w:pPr>
      <w:proofErr w:type="gramStart"/>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E2730" w:rsidRDefault="006E2730">
      <w:pPr>
        <w:pStyle w:val="ConsPlusNormal"/>
        <w:spacing w:before="220"/>
        <w:ind w:firstLine="540"/>
        <w:jc w:val="both"/>
      </w:pPr>
      <w:proofErr w:type="gramStart"/>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E2730" w:rsidRDefault="006E2730">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60" w:history="1">
        <w:r>
          <w:rPr>
            <w:color w:val="0000FF"/>
          </w:rPr>
          <w:t>пунктом 19 статьи 39.11</w:t>
        </w:r>
      </w:hyperlink>
      <w:r>
        <w:t xml:space="preserve"> Земельного кодекса РФ;</w:t>
      </w:r>
    </w:p>
    <w:p w:rsidR="006E2730" w:rsidRDefault="006E2730">
      <w:pPr>
        <w:pStyle w:val="ConsPlusNormal"/>
        <w:spacing w:before="220"/>
        <w:ind w:firstLine="540"/>
        <w:jc w:val="both"/>
      </w:pPr>
      <w:proofErr w:type="gramStart"/>
      <w:r>
        <w:t xml:space="preserve">12) в отношении земельного участка, указанного в заявлении о его предоставлении, поступило предусмотренное </w:t>
      </w:r>
      <w:hyperlink r:id="rId61" w:history="1">
        <w:r>
          <w:rPr>
            <w:color w:val="0000FF"/>
          </w:rPr>
          <w:t>подпунктом 6 пункта 4 статьи 39.11</w:t>
        </w:r>
      </w:hyperlink>
      <w: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2" w:history="1">
        <w:r>
          <w:rPr>
            <w:color w:val="0000FF"/>
          </w:rPr>
          <w:t>подпунктом 4 пункта 4 статьи 39.11</w:t>
        </w:r>
      </w:hyperlink>
      <w:r>
        <w:t xml:space="preserve"> Земельного кодекса РФ и уполномоченным органом не</w:t>
      </w:r>
      <w:proofErr w:type="gramEnd"/>
      <w:r>
        <w:t xml:space="preserve"> принято решение об отказе в проведении этого аукциона по основаниям, предусмотренным </w:t>
      </w:r>
      <w:hyperlink r:id="rId63" w:history="1">
        <w:r>
          <w:rPr>
            <w:color w:val="0000FF"/>
          </w:rPr>
          <w:t>пунктом 8 статьи 39.11</w:t>
        </w:r>
      </w:hyperlink>
      <w:r>
        <w:t xml:space="preserve"> настоящего Кодекса;</w:t>
      </w:r>
    </w:p>
    <w:p w:rsidR="006E2730" w:rsidRDefault="006E2730">
      <w:pPr>
        <w:pStyle w:val="ConsPlusNormal"/>
        <w:spacing w:before="220"/>
        <w:ind w:firstLine="540"/>
        <w:jc w:val="both"/>
      </w:pPr>
      <w:r>
        <w:t>13) в отношении земельного участка, указанного в заявлен</w:t>
      </w:r>
      <w:proofErr w:type="gramStart"/>
      <w:r>
        <w:t>ии о е</w:t>
      </w:r>
      <w:proofErr w:type="gramEnd"/>
      <w:r>
        <w:t xml:space="preserve">го предоставлении, опубликовано и размещено в соответствии с </w:t>
      </w:r>
      <w:hyperlink r:id="rId64" w:history="1">
        <w:r>
          <w:rPr>
            <w:color w:val="0000FF"/>
          </w:rPr>
          <w:t>подпунктом 1 пункта 1 статьи 39.18</w:t>
        </w:r>
      </w:hyperlink>
      <w: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E2730" w:rsidRDefault="006E2730">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E2730" w:rsidRDefault="006E2730">
      <w:pPr>
        <w:pStyle w:val="ConsPlusNormal"/>
        <w:spacing w:before="220"/>
        <w:ind w:firstLine="540"/>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E2730" w:rsidRDefault="006E2730">
      <w:pPr>
        <w:pStyle w:val="ConsPlusNormal"/>
        <w:spacing w:before="220"/>
        <w:ind w:firstLine="540"/>
        <w:jc w:val="both"/>
      </w:pPr>
      <w:proofErr w:type="gramStart"/>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w:t>
      </w:r>
      <w:r>
        <w:lastRenderedPageBreak/>
        <w:t xml:space="preserve">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5" w:history="1">
        <w:r>
          <w:rPr>
            <w:color w:val="0000FF"/>
          </w:rPr>
          <w:t>подпунктом 10 пункта 2 статьи 39.10</w:t>
        </w:r>
      </w:hyperlink>
      <w:r>
        <w:t xml:space="preserve"> Земельного кодекса РФ;</w:t>
      </w:r>
      <w:proofErr w:type="gramEnd"/>
    </w:p>
    <w:p w:rsidR="006E2730" w:rsidRDefault="006E2730">
      <w:pPr>
        <w:pStyle w:val="ConsPlusNormal"/>
        <w:spacing w:before="22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E2730" w:rsidRDefault="006E2730">
      <w:pPr>
        <w:pStyle w:val="ConsPlusNormal"/>
        <w:spacing w:before="220"/>
        <w:ind w:firstLine="540"/>
        <w:jc w:val="both"/>
      </w:pPr>
      <w:proofErr w:type="gramStart"/>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E2730" w:rsidRDefault="006E2730">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E2730" w:rsidRDefault="006E2730">
      <w:pPr>
        <w:pStyle w:val="ConsPlusNormal"/>
        <w:spacing w:before="220"/>
        <w:ind w:firstLine="540"/>
        <w:jc w:val="both"/>
      </w:pPr>
      <w:r>
        <w:t>19) предоставление земельного участка на заявленном виде прав не допускается;</w:t>
      </w:r>
    </w:p>
    <w:p w:rsidR="006E2730" w:rsidRDefault="006E2730">
      <w:pPr>
        <w:pStyle w:val="ConsPlusNormal"/>
        <w:spacing w:before="220"/>
        <w:ind w:firstLine="540"/>
        <w:jc w:val="both"/>
      </w:pPr>
      <w:r>
        <w:t>20)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6E2730" w:rsidRDefault="006E2730">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6E2730" w:rsidRDefault="006E2730">
      <w:pPr>
        <w:pStyle w:val="ConsPlusNormal"/>
        <w:spacing w:before="220"/>
        <w:ind w:firstLine="540"/>
        <w:jc w:val="both"/>
      </w:pPr>
      <w:r>
        <w:t>22)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E2730" w:rsidRDefault="006E2730">
      <w:pPr>
        <w:pStyle w:val="ConsPlusNormal"/>
        <w:spacing w:before="220"/>
        <w:ind w:firstLine="540"/>
        <w:jc w:val="both"/>
      </w:pPr>
      <w:proofErr w:type="gramStart"/>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или реконструкции;</w:t>
      </w:r>
    </w:p>
    <w:p w:rsidR="006E2730" w:rsidRDefault="006E2730">
      <w:pPr>
        <w:pStyle w:val="ConsPlusNormal"/>
        <w:spacing w:before="220"/>
        <w:ind w:firstLine="540"/>
        <w:jc w:val="both"/>
      </w:pPr>
      <w:r>
        <w:t>24) границы земельного участка, указанного в заявлен</w:t>
      </w:r>
      <w:proofErr w:type="gramStart"/>
      <w:r>
        <w:t>ии о е</w:t>
      </w:r>
      <w:proofErr w:type="gramEnd"/>
      <w:r>
        <w:t xml:space="preserve">го предоставлении, подлежат уточнению в соответствии с Федеральным </w:t>
      </w:r>
      <w:hyperlink r:id="rId66" w:history="1">
        <w:r>
          <w:rPr>
            <w:color w:val="0000FF"/>
          </w:rPr>
          <w:t>законом</w:t>
        </w:r>
      </w:hyperlink>
      <w:r>
        <w:t xml:space="preserve"> "О государственной регистрации недвижимости";</w:t>
      </w:r>
    </w:p>
    <w:p w:rsidR="006E2730" w:rsidRDefault="006E2730">
      <w:pPr>
        <w:pStyle w:val="ConsPlusNormal"/>
        <w:spacing w:before="220"/>
        <w:ind w:firstLine="540"/>
        <w:jc w:val="both"/>
      </w:pPr>
      <w:r>
        <w:t>25) площадь земельного участка, указанного в заявлен</w:t>
      </w:r>
      <w:proofErr w:type="gramStart"/>
      <w:r>
        <w:t>ии о е</w:t>
      </w:r>
      <w:proofErr w:type="gramEnd"/>
      <w: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E2730" w:rsidRDefault="006E2730">
      <w:pPr>
        <w:pStyle w:val="ConsPlusNormal"/>
        <w:spacing w:before="220"/>
        <w:ind w:firstLine="540"/>
        <w:jc w:val="both"/>
      </w:pPr>
      <w:proofErr w:type="gramStart"/>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7"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w:t>
      </w:r>
      <w:r>
        <w:lastRenderedPageBreak/>
        <w:t xml:space="preserve">оказываться поддержка в соответствии с </w:t>
      </w:r>
      <w:hyperlink r:id="rId68" w:history="1">
        <w:r>
          <w:rPr>
            <w:color w:val="0000FF"/>
          </w:rPr>
          <w:t>частью 3</w:t>
        </w:r>
        <w:proofErr w:type="gramEnd"/>
        <w:r>
          <w:rPr>
            <w:color w:val="0000FF"/>
          </w:rPr>
          <w:t xml:space="preserve"> статьи 14</w:t>
        </w:r>
      </w:hyperlink>
      <w:r>
        <w:t xml:space="preserve"> указанного Федерального закона.</w:t>
      </w:r>
    </w:p>
    <w:p w:rsidR="006E2730" w:rsidRDefault="006E2730">
      <w:pPr>
        <w:pStyle w:val="ConsPlusNormal"/>
        <w:spacing w:before="220"/>
        <w:ind w:firstLine="540"/>
        <w:jc w:val="both"/>
      </w:pPr>
      <w:r>
        <w:t>2.9.1. Основания для приостановления предоставления муниципальной услуги отсутствуют.</w:t>
      </w:r>
    </w:p>
    <w:p w:rsidR="006E2730" w:rsidRDefault="006E2730">
      <w:pPr>
        <w:pStyle w:val="ConsPlusNormal"/>
        <w:spacing w:before="220"/>
        <w:ind w:firstLine="540"/>
        <w:jc w:val="both"/>
      </w:pPr>
      <w:r>
        <w:t>2.10. Размер платы, взимаемой с заявителя при предоставлении муниципальной услуги.</w:t>
      </w:r>
    </w:p>
    <w:p w:rsidR="006E2730" w:rsidRDefault="006E2730">
      <w:pPr>
        <w:pStyle w:val="ConsPlusNormal"/>
        <w:spacing w:before="220"/>
        <w:ind w:firstLine="540"/>
        <w:jc w:val="both"/>
      </w:pPr>
      <w:r>
        <w:t>Муниципальная услуга предоставляется бесплатно.</w:t>
      </w:r>
    </w:p>
    <w:p w:rsidR="006E2730" w:rsidRDefault="006E2730">
      <w:pPr>
        <w:pStyle w:val="ConsPlusNormal"/>
        <w:spacing w:before="220"/>
        <w:ind w:firstLine="540"/>
        <w:jc w:val="both"/>
      </w:pPr>
      <w:r>
        <w:t>2.11. 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rsidR="006E2730" w:rsidRDefault="006E2730">
      <w:pPr>
        <w:pStyle w:val="ConsPlusNormal"/>
        <w:spacing w:before="220"/>
        <w:ind w:firstLine="540"/>
        <w:jc w:val="both"/>
      </w:pPr>
      <w:r>
        <w:t>2.12. Срок регистрации заявления.</w:t>
      </w:r>
    </w:p>
    <w:p w:rsidR="006E2730" w:rsidRDefault="006E2730">
      <w:pPr>
        <w:pStyle w:val="ConsPlusNormal"/>
        <w:spacing w:before="220"/>
        <w:ind w:firstLine="540"/>
        <w:jc w:val="both"/>
      </w:pPr>
      <w:r>
        <w:t>Регистрация заявления осуществляется в течение 1 (одного) рабочего дня с момента его получения.</w:t>
      </w:r>
    </w:p>
    <w:p w:rsidR="006E2730" w:rsidRDefault="006E2730">
      <w:pPr>
        <w:pStyle w:val="ConsPlusNormal"/>
        <w:spacing w:before="220"/>
        <w:ind w:firstLine="540"/>
        <w:jc w:val="both"/>
      </w:pPr>
      <w:r>
        <w:t>Регистрация заявления о предоставлении муниципальной услуги, направленного в форме электронного документа с использованием Регионального портала осуществляется в автоматическом режиме.</w:t>
      </w:r>
    </w:p>
    <w:p w:rsidR="006E2730" w:rsidRDefault="006E2730">
      <w:pPr>
        <w:pStyle w:val="ConsPlusNormal"/>
        <w:ind w:firstLine="540"/>
        <w:jc w:val="both"/>
      </w:pPr>
    </w:p>
    <w:p w:rsidR="006E2730" w:rsidRDefault="006E2730">
      <w:pPr>
        <w:pStyle w:val="ConsPlusTitle"/>
        <w:jc w:val="center"/>
        <w:outlineLvl w:val="2"/>
      </w:pPr>
      <w:r>
        <w:t>Требования к помещениям, в которых предоставляется</w:t>
      </w:r>
    </w:p>
    <w:p w:rsidR="006E2730" w:rsidRDefault="006E2730">
      <w:pPr>
        <w:pStyle w:val="ConsPlusTitle"/>
        <w:jc w:val="center"/>
      </w:pPr>
      <w:r>
        <w:t>муниципальная услуга, к залу ожидания, местам для заполнения</w:t>
      </w:r>
    </w:p>
    <w:p w:rsidR="006E2730" w:rsidRDefault="006E2730">
      <w:pPr>
        <w:pStyle w:val="ConsPlusTitle"/>
        <w:jc w:val="center"/>
      </w:pPr>
      <w:r>
        <w:t>запросов о предоставлении муниципальной услуги,</w:t>
      </w:r>
    </w:p>
    <w:p w:rsidR="006E2730" w:rsidRDefault="006E2730">
      <w:pPr>
        <w:pStyle w:val="ConsPlusTitle"/>
        <w:jc w:val="center"/>
      </w:pPr>
      <w:r>
        <w:t>информационным стендам с образцами их заполнения и перечнем</w:t>
      </w:r>
    </w:p>
    <w:p w:rsidR="006E2730" w:rsidRDefault="006E2730">
      <w:pPr>
        <w:pStyle w:val="ConsPlusTitle"/>
        <w:jc w:val="center"/>
      </w:pPr>
      <w:r>
        <w:t xml:space="preserve">документов, необходимых для предоставления </w:t>
      </w:r>
      <w:proofErr w:type="gramStart"/>
      <w:r>
        <w:t>муниципальной</w:t>
      </w:r>
      <w:proofErr w:type="gramEnd"/>
    </w:p>
    <w:p w:rsidR="006E2730" w:rsidRDefault="006E2730">
      <w:pPr>
        <w:pStyle w:val="ConsPlusTitle"/>
        <w:jc w:val="center"/>
      </w:pPr>
      <w:r>
        <w:t>услуги, в том числе к обеспечению доступности для инвалидов</w:t>
      </w:r>
    </w:p>
    <w:p w:rsidR="006E2730" w:rsidRDefault="006E2730">
      <w:pPr>
        <w:pStyle w:val="ConsPlusTitle"/>
        <w:jc w:val="center"/>
      </w:pPr>
      <w:r>
        <w:t>указанных объектов в соответствии с законодательством</w:t>
      </w:r>
    </w:p>
    <w:p w:rsidR="006E2730" w:rsidRDefault="006E2730">
      <w:pPr>
        <w:pStyle w:val="ConsPlusTitle"/>
        <w:jc w:val="center"/>
      </w:pPr>
      <w:r>
        <w:t>Российской Федерации о социальной защите инвалидов</w:t>
      </w:r>
    </w:p>
    <w:p w:rsidR="006E2730" w:rsidRDefault="006E2730">
      <w:pPr>
        <w:pStyle w:val="ConsPlusNormal"/>
        <w:ind w:firstLine="540"/>
        <w:jc w:val="both"/>
      </w:pPr>
    </w:p>
    <w:p w:rsidR="006E2730" w:rsidRDefault="006E2730">
      <w:pPr>
        <w:pStyle w:val="ConsPlusNormal"/>
        <w:ind w:firstLine="540"/>
        <w:jc w:val="both"/>
      </w:pPr>
      <w:r>
        <w:t>2.13. Здания, в которых располагаются Администрация, помещения Комитета, МФЦ должны быть расположены с учетом транспортной и пешеходной доступности для заявителей.</w:t>
      </w:r>
    </w:p>
    <w:p w:rsidR="006E2730" w:rsidRDefault="006E2730">
      <w:pPr>
        <w:pStyle w:val="ConsPlusNormal"/>
        <w:spacing w:before="220"/>
        <w:ind w:firstLine="540"/>
        <w:jc w:val="both"/>
      </w:pPr>
      <w:r>
        <w:t xml:space="preserve">Помещения Администрации, Комитета, МФЦ должны соответствовать санитарно-эпидемиологическим </w:t>
      </w:r>
      <w:hyperlink r:id="rId69"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w:t>
      </w:r>
    </w:p>
    <w:p w:rsidR="006E2730" w:rsidRDefault="006E2730">
      <w:pPr>
        <w:pStyle w:val="ConsPlusNormal"/>
        <w:spacing w:before="220"/>
        <w:ind w:firstLine="540"/>
        <w:jc w:val="both"/>
      </w:pPr>
      <w:r>
        <w:t>2.14. Предоставление муниципальной услуги осуществляется в специально выделенных для этой цели помещениях.</w:t>
      </w:r>
    </w:p>
    <w:p w:rsidR="006E2730" w:rsidRDefault="006E2730">
      <w:pPr>
        <w:pStyle w:val="ConsPlusNormal"/>
        <w:spacing w:before="220"/>
        <w:ind w:firstLine="540"/>
        <w:jc w:val="both"/>
      </w:pPr>
      <w:r>
        <w:t>2.15. Помещения, в которых осуществляется предоставление муниципальной услуги, оборудуются:</w:t>
      </w:r>
    </w:p>
    <w:p w:rsidR="006E2730" w:rsidRDefault="006E2730">
      <w:pPr>
        <w:pStyle w:val="ConsPlusNormal"/>
        <w:spacing w:before="220"/>
        <w:ind w:firstLine="540"/>
        <w:jc w:val="both"/>
      </w:pPr>
      <w:r>
        <w:t>- информационными стендами, содержащими визуальную и текстовую информацию;</w:t>
      </w:r>
    </w:p>
    <w:p w:rsidR="006E2730" w:rsidRDefault="006E2730">
      <w:pPr>
        <w:pStyle w:val="ConsPlusNormal"/>
        <w:spacing w:before="220"/>
        <w:ind w:firstLine="540"/>
        <w:jc w:val="both"/>
      </w:pPr>
      <w:r>
        <w:t>- стульями и столами для возможности оформления документов.</w:t>
      </w:r>
    </w:p>
    <w:p w:rsidR="006E2730" w:rsidRDefault="006E2730">
      <w:pPr>
        <w:pStyle w:val="ConsPlusNormal"/>
        <w:spacing w:before="220"/>
        <w:ind w:firstLine="540"/>
        <w:jc w:val="both"/>
      </w:pPr>
      <w:r>
        <w:t>2.16. Количество мест ожидания определяется исходя из фактической нагрузки и возможностей для их размещения в здании.</w:t>
      </w:r>
    </w:p>
    <w:p w:rsidR="006E2730" w:rsidRDefault="006E2730">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специалистов.</w:t>
      </w:r>
    </w:p>
    <w:p w:rsidR="006E2730" w:rsidRDefault="006E2730">
      <w:pPr>
        <w:pStyle w:val="ConsPlusNormal"/>
        <w:spacing w:before="220"/>
        <w:ind w:firstLine="540"/>
        <w:jc w:val="both"/>
      </w:pPr>
      <w:r>
        <w:t>2.17. Места для заполнения документов оборудуются стульями, столами (стойками) и обеспечиваются бланками заявлений и образцами их заполнения.</w:t>
      </w:r>
    </w:p>
    <w:p w:rsidR="006E2730" w:rsidRDefault="006E2730">
      <w:pPr>
        <w:pStyle w:val="ConsPlusNormal"/>
        <w:spacing w:before="220"/>
        <w:ind w:firstLine="540"/>
        <w:jc w:val="both"/>
      </w:pPr>
      <w:r>
        <w:t>2.18. Кабинеты приема заявителей должны иметь информационные таблички (вывески) с указанием:</w:t>
      </w:r>
    </w:p>
    <w:p w:rsidR="006E2730" w:rsidRDefault="006E2730">
      <w:pPr>
        <w:pStyle w:val="ConsPlusNormal"/>
        <w:spacing w:before="220"/>
        <w:ind w:firstLine="540"/>
        <w:jc w:val="both"/>
      </w:pPr>
      <w:r>
        <w:lastRenderedPageBreak/>
        <w:t>- номера кабинета;</w:t>
      </w:r>
    </w:p>
    <w:p w:rsidR="006E2730" w:rsidRDefault="006E2730">
      <w:pPr>
        <w:pStyle w:val="ConsPlusNormal"/>
        <w:spacing w:before="220"/>
        <w:ind w:firstLine="540"/>
        <w:jc w:val="both"/>
      </w:pPr>
      <w:r>
        <w:t>- фамилии, имени, отчества и должности специалиста.</w:t>
      </w:r>
    </w:p>
    <w:p w:rsidR="006E2730" w:rsidRDefault="006E2730">
      <w:pPr>
        <w:pStyle w:val="ConsPlusNormal"/>
        <w:spacing w:before="220"/>
        <w:ind w:firstLine="540"/>
        <w:jc w:val="both"/>
      </w:pPr>
      <w: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6E2730" w:rsidRDefault="006E2730">
      <w:pPr>
        <w:pStyle w:val="ConsPlusNormal"/>
        <w:spacing w:before="220"/>
        <w:ind w:firstLine="540"/>
        <w:jc w:val="both"/>
      </w:pPr>
      <w:r>
        <w:t>При организации рабочих мест следует предусмотреть возможность беспрепятственного входа (выхода) специалистов из помещения.</w:t>
      </w:r>
    </w:p>
    <w:p w:rsidR="006E2730" w:rsidRDefault="006E2730">
      <w:pPr>
        <w:pStyle w:val="ConsPlusNormal"/>
        <w:spacing w:before="220"/>
        <w:ind w:firstLine="540"/>
        <w:jc w:val="both"/>
      </w:pPr>
      <w: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E2730" w:rsidRDefault="006E2730">
      <w:pPr>
        <w:pStyle w:val="ConsPlusNormal"/>
        <w:spacing w:before="220"/>
        <w:ind w:firstLine="540"/>
        <w:jc w:val="both"/>
      </w:pPr>
      <w:r>
        <w:t>2.20.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6E2730" w:rsidRDefault="006E2730">
      <w:pPr>
        <w:pStyle w:val="ConsPlusNormal"/>
        <w:spacing w:before="220"/>
        <w:ind w:firstLine="540"/>
        <w:jc w:val="both"/>
      </w:pPr>
      <w:r>
        <w:t xml:space="preserve">Помещения для предоставления муниципальной услуги размещаются на нижних этажах зданий, оборудованных отдельным входом, или в отдельно стоящих зданиях. </w:t>
      </w:r>
      <w:proofErr w:type="gramStart"/>
      <w:r>
        <w:t>На территории, прилегающей к месторасположению Администрации, Комитета, МФЦ, оборудуются места для бесплатной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t xml:space="preserve"> Указанные места для парковки не должны занимать иные транспортные средства.</w:t>
      </w:r>
    </w:p>
    <w:p w:rsidR="006E2730" w:rsidRDefault="006E2730">
      <w:pPr>
        <w:pStyle w:val="ConsPlusNormal"/>
        <w:spacing w:before="220"/>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E2730" w:rsidRDefault="006E2730">
      <w:pPr>
        <w:pStyle w:val="ConsPlusNormal"/>
        <w:spacing w:before="220"/>
        <w:ind w:firstLine="540"/>
        <w:jc w:val="both"/>
      </w:pPr>
      <w: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6E2730" w:rsidRDefault="006E2730">
      <w:pPr>
        <w:pStyle w:val="ConsPlusNormal"/>
        <w:spacing w:before="220"/>
        <w:ind w:firstLine="540"/>
        <w:jc w:val="both"/>
      </w:pPr>
      <w: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6E2730" w:rsidRDefault="006E2730">
      <w:pPr>
        <w:pStyle w:val="ConsPlusNormal"/>
        <w:spacing w:before="220"/>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Комитета, МФЦ.</w:t>
      </w:r>
    </w:p>
    <w:p w:rsidR="006E2730" w:rsidRDefault="006E2730">
      <w:pPr>
        <w:pStyle w:val="ConsPlusNormal"/>
        <w:spacing w:before="220"/>
        <w:ind w:firstLine="540"/>
        <w:jc w:val="both"/>
      </w:pPr>
      <w: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6E2730" w:rsidRDefault="006E2730">
      <w:pPr>
        <w:pStyle w:val="ConsPlusNormal"/>
        <w:spacing w:before="220"/>
        <w:ind w:firstLine="540"/>
        <w:jc w:val="both"/>
      </w:pPr>
      <w:r>
        <w:t>Специалисты Администрации, Комитета, МФЦ оказывают помощь инвалидам в преодолении барьеров, мешающих получению ими услуг наравне с другими лицами.</w:t>
      </w:r>
    </w:p>
    <w:p w:rsidR="006E2730" w:rsidRDefault="006E2730">
      <w:pPr>
        <w:pStyle w:val="ConsPlusNormal"/>
        <w:spacing w:before="220"/>
        <w:ind w:firstLine="540"/>
        <w:jc w:val="both"/>
      </w:pPr>
      <w: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6E2730" w:rsidRDefault="006E2730">
      <w:pPr>
        <w:pStyle w:val="ConsPlusNormal"/>
        <w:spacing w:before="220"/>
        <w:ind w:firstLine="540"/>
        <w:jc w:val="both"/>
      </w:pPr>
      <w:r>
        <w:t xml:space="preserve">Рабочее место специалиста Администрации, Комитета, МФЦ оснащается настенной </w:t>
      </w:r>
      <w:r>
        <w:lastRenderedPageBreak/>
        <w:t xml:space="preserve">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w:t>
      </w:r>
      <w:proofErr w:type="spellStart"/>
      <w:r>
        <w:t>брелками</w:t>
      </w:r>
      <w:proofErr w:type="spellEnd"/>
      <w:r>
        <w:t>-коммуникаторами).</w:t>
      </w:r>
    </w:p>
    <w:p w:rsidR="006E2730" w:rsidRDefault="006E2730">
      <w:pPr>
        <w:pStyle w:val="ConsPlusNormal"/>
        <w:spacing w:before="220"/>
        <w:ind w:firstLine="540"/>
        <w:jc w:val="both"/>
      </w:pPr>
      <w:r>
        <w:t>Места предоставления муниципальной услуги оборудуются с учетом стандарта комфортности предоставления муниципальных услуг.</w:t>
      </w:r>
    </w:p>
    <w:p w:rsidR="006E2730" w:rsidRDefault="006E2730">
      <w:pPr>
        <w:pStyle w:val="ConsPlusNormal"/>
        <w:spacing w:before="220"/>
        <w:ind w:firstLine="540"/>
        <w:jc w:val="both"/>
      </w:pPr>
      <w:r>
        <w:t>2.21. Показатели доступности и качества предоставления муниципальной услуги.</w:t>
      </w:r>
    </w:p>
    <w:p w:rsidR="006E2730" w:rsidRDefault="006E2730">
      <w:pPr>
        <w:pStyle w:val="ConsPlusNormal"/>
        <w:spacing w:before="220"/>
        <w:ind w:firstLine="540"/>
        <w:jc w:val="both"/>
      </w:pPr>
      <w:r>
        <w:t>2.21.1. Показателями доступности предоставления муниципальной услуги являются:</w:t>
      </w:r>
    </w:p>
    <w:p w:rsidR="006E2730" w:rsidRDefault="006E2730">
      <w:pPr>
        <w:pStyle w:val="ConsPlusNormal"/>
        <w:spacing w:before="220"/>
        <w:ind w:firstLine="540"/>
        <w:jc w:val="both"/>
      </w:pPr>
      <w:r>
        <w:t>- транспортная доступность к месту предоставления муниципальной услуги;</w:t>
      </w:r>
    </w:p>
    <w:p w:rsidR="006E2730" w:rsidRDefault="006E2730">
      <w:pPr>
        <w:pStyle w:val="ConsPlusNormal"/>
        <w:spacing w:before="220"/>
        <w:ind w:firstLine="540"/>
        <w:jc w:val="both"/>
      </w:pPr>
      <w:r>
        <w:t>- обеспечение беспрепятственного доступа лиц к помещениям, в которых предоставляется муниципальная услуга;</w:t>
      </w:r>
    </w:p>
    <w:p w:rsidR="006E2730" w:rsidRDefault="006E2730">
      <w:pPr>
        <w:pStyle w:val="ConsPlusNormal"/>
        <w:spacing w:before="220"/>
        <w:ind w:firstLine="540"/>
        <w:jc w:val="both"/>
      </w:pPr>
      <w:r>
        <w:t>- размещение информации о порядке предоставления муниципальной услуги на официальном сайте Администрации, на Едином портале и Региональном портале;</w:t>
      </w:r>
    </w:p>
    <w:p w:rsidR="006E2730" w:rsidRDefault="006E2730">
      <w:pPr>
        <w:pStyle w:val="ConsPlusNormal"/>
        <w:spacing w:before="220"/>
        <w:ind w:firstLine="540"/>
        <w:jc w:val="both"/>
      </w:pPr>
      <w:r>
        <w:t>- размещение информации о порядке предоставления муниципальной услуги на информационных стендах;</w:t>
      </w:r>
    </w:p>
    <w:p w:rsidR="006E2730" w:rsidRDefault="006E2730">
      <w:pPr>
        <w:pStyle w:val="ConsPlusNormal"/>
        <w:spacing w:before="220"/>
        <w:ind w:firstLine="540"/>
        <w:jc w:val="both"/>
      </w:pPr>
      <w:r>
        <w:t>- предоставление возможности подачи заявления о предоставлении муниципальной услуги в виде электронного документа;</w:t>
      </w:r>
    </w:p>
    <w:p w:rsidR="006E2730" w:rsidRDefault="006E2730">
      <w:pPr>
        <w:pStyle w:val="ConsPlusNormal"/>
        <w:spacing w:before="220"/>
        <w:ind w:firstLine="540"/>
        <w:jc w:val="both"/>
      </w:pPr>
      <w:r>
        <w:t>- размещение информации о порядке предоставления муниципальной услуги в средствах массовой информации;</w:t>
      </w:r>
    </w:p>
    <w:p w:rsidR="006E2730" w:rsidRDefault="006E2730">
      <w:pPr>
        <w:pStyle w:val="ConsPlusNormal"/>
        <w:spacing w:before="220"/>
        <w:ind w:firstLine="540"/>
        <w:jc w:val="both"/>
      </w:pPr>
      <w:r>
        <w:t>- возможность получения заявителем информации о ходе предоставления муниципальной услуги с использованием Регионального портала.</w:t>
      </w:r>
    </w:p>
    <w:p w:rsidR="006E2730" w:rsidRDefault="006E2730">
      <w:pPr>
        <w:pStyle w:val="ConsPlusNormal"/>
        <w:spacing w:before="220"/>
        <w:ind w:firstLine="540"/>
        <w:jc w:val="both"/>
      </w:pPr>
      <w:r>
        <w:t>2.21.2. Показателями качества предоставления муниципальной услуги являются отсутствие:</w:t>
      </w:r>
    </w:p>
    <w:p w:rsidR="006E2730" w:rsidRDefault="006E2730">
      <w:pPr>
        <w:pStyle w:val="ConsPlusNormal"/>
        <w:spacing w:before="220"/>
        <w:ind w:firstLine="540"/>
        <w:jc w:val="both"/>
      </w:pPr>
      <w:r>
        <w:t>- очередей при приеме и выдаче документов заявителям (их представителям);</w:t>
      </w:r>
    </w:p>
    <w:p w:rsidR="006E2730" w:rsidRDefault="006E2730">
      <w:pPr>
        <w:pStyle w:val="ConsPlusNormal"/>
        <w:spacing w:before="220"/>
        <w:ind w:firstLine="540"/>
        <w:jc w:val="both"/>
      </w:pPr>
      <w:r>
        <w:t>- нарушений сроков предоставления муниципальной услуги;</w:t>
      </w:r>
    </w:p>
    <w:p w:rsidR="006E2730" w:rsidRDefault="006E2730">
      <w:pPr>
        <w:pStyle w:val="ConsPlusNormal"/>
        <w:spacing w:before="220"/>
        <w:ind w:firstLine="540"/>
        <w:jc w:val="both"/>
      </w:pPr>
      <w:r>
        <w:t>- обоснованных жалоб на действия (бездействие) органа, предоставляющего муниципальную услугу, муниципальных служащих и должностных лиц, предоставляющих муниципальную услугу;</w:t>
      </w:r>
    </w:p>
    <w:p w:rsidR="006E2730" w:rsidRDefault="006E2730">
      <w:pPr>
        <w:pStyle w:val="ConsPlusNormal"/>
        <w:spacing w:before="220"/>
        <w:ind w:firstLine="540"/>
        <w:jc w:val="both"/>
      </w:pPr>
      <w:r>
        <w:t>- обоснованных жалоб на некорректное, невнимательное отношение муниципальных служащих и должностных лиц, предоставляющих муниципальную услугу, к заявителям (их представителям).</w:t>
      </w:r>
    </w:p>
    <w:p w:rsidR="006E2730" w:rsidRDefault="006E2730">
      <w:pPr>
        <w:pStyle w:val="ConsPlusNormal"/>
        <w:spacing w:before="220"/>
        <w:ind w:firstLine="540"/>
        <w:jc w:val="both"/>
      </w:pPr>
      <w:r>
        <w:t>2.22. Особенности предоставления муниципальной услуги в МФЦ и особенности предоставления муниципальной услуги в электронной форме.</w:t>
      </w:r>
    </w:p>
    <w:p w:rsidR="006E2730" w:rsidRDefault="006E2730">
      <w:pPr>
        <w:pStyle w:val="ConsPlusNormal"/>
        <w:spacing w:before="220"/>
        <w:ind w:firstLine="540"/>
        <w:jc w:val="both"/>
      </w:pPr>
      <w:r>
        <w:t>Предоставление муниципальной услуги осуществляется на базе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При обращении заявителя в МФЦ взаимодействие с Администрацией осуществляется без участия заявителя в порядке и сроки, установленные нормативными правовыми актами и соглашением о взаимодействии.</w:t>
      </w:r>
    </w:p>
    <w:p w:rsidR="006E2730" w:rsidRDefault="006E2730">
      <w:pPr>
        <w:pStyle w:val="ConsPlusNormal"/>
        <w:spacing w:before="220"/>
        <w:ind w:firstLine="540"/>
        <w:jc w:val="both"/>
      </w:pPr>
      <w:r>
        <w:t>Предоставление муниципальной услуги может осуществляться в электронной форме. Заявление в форме электронного документа представляется в Администрацию по выбору заявителя:</w:t>
      </w:r>
    </w:p>
    <w:p w:rsidR="006E2730" w:rsidRDefault="006E2730">
      <w:pPr>
        <w:pStyle w:val="ConsPlusNormal"/>
        <w:spacing w:before="220"/>
        <w:ind w:firstLine="540"/>
        <w:jc w:val="both"/>
      </w:pPr>
      <w:r>
        <w:lastRenderedPageBreak/>
        <w:t>- путем заполнения формы запроса через личный кабинет в Едином портале и (или) Региональном портале;</w:t>
      </w:r>
    </w:p>
    <w:p w:rsidR="006E2730" w:rsidRDefault="006E2730">
      <w:pPr>
        <w:pStyle w:val="ConsPlusNormal"/>
        <w:spacing w:before="220"/>
        <w:ind w:firstLine="540"/>
        <w:jc w:val="both"/>
      </w:pPr>
      <w:r>
        <w:t>- путем направления электронного документа в Администрацию на официальную электронную почту.</w:t>
      </w:r>
    </w:p>
    <w:p w:rsidR="006E2730" w:rsidRDefault="006E2730">
      <w:pPr>
        <w:pStyle w:val="ConsPlusNormal"/>
        <w:spacing w:before="220"/>
        <w:ind w:firstLine="540"/>
        <w:jc w:val="both"/>
      </w:pPr>
      <w:r>
        <w:t>В заявлении указывается один из следующих способов предоставления результатов рассмотрения заявления Администрацией:</w:t>
      </w:r>
    </w:p>
    <w:p w:rsidR="006E2730" w:rsidRDefault="006E2730">
      <w:pPr>
        <w:pStyle w:val="ConsPlusNormal"/>
        <w:spacing w:before="220"/>
        <w:ind w:firstLine="540"/>
        <w:jc w:val="both"/>
      </w:pPr>
      <w:r>
        <w:t>- в виде бумажного документа, который заявитель получает непосредственно при личном обращении;</w:t>
      </w:r>
    </w:p>
    <w:p w:rsidR="006E2730" w:rsidRDefault="006E2730">
      <w:pPr>
        <w:pStyle w:val="ConsPlusNormal"/>
        <w:spacing w:before="220"/>
        <w:ind w:firstLine="540"/>
        <w:jc w:val="both"/>
      </w:pPr>
      <w:r>
        <w:t>- в виде бумажного документа, который направляется Администрацией заявителю посредством почтового отправления;</w:t>
      </w:r>
    </w:p>
    <w:p w:rsidR="006E2730" w:rsidRDefault="006E2730">
      <w:pPr>
        <w:pStyle w:val="ConsPlusNormal"/>
        <w:spacing w:before="220"/>
        <w:ind w:firstLine="540"/>
        <w:jc w:val="both"/>
      </w:pPr>
      <w: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6E2730" w:rsidRDefault="006E2730">
      <w:pPr>
        <w:pStyle w:val="ConsPlusNormal"/>
        <w:spacing w:before="220"/>
        <w:ind w:firstLine="540"/>
        <w:jc w:val="both"/>
      </w:pPr>
      <w:r>
        <w:t>- в виде электронного документа, который направляется Администрацией заявителю посредством электронной почты.</w:t>
      </w:r>
    </w:p>
    <w:p w:rsidR="006E2730" w:rsidRDefault="006E2730">
      <w:pPr>
        <w:pStyle w:val="ConsPlusNormal"/>
        <w:spacing w:before="220"/>
        <w:ind w:firstLine="540"/>
        <w:jc w:val="both"/>
      </w:pPr>
      <w: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E2730" w:rsidRDefault="006E2730">
      <w:pPr>
        <w:pStyle w:val="ConsPlusNormal"/>
        <w:spacing w:before="220"/>
        <w:ind w:firstLine="540"/>
        <w:jc w:val="both"/>
      </w:pPr>
      <w:r>
        <w:t>- лица, действующего от имени юридического лица без доверенности;</w:t>
      </w:r>
    </w:p>
    <w:p w:rsidR="006E2730" w:rsidRDefault="006E2730">
      <w:pPr>
        <w:pStyle w:val="ConsPlusNormal"/>
        <w:spacing w:before="220"/>
        <w:ind w:firstLine="540"/>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E2730" w:rsidRDefault="006E2730">
      <w:pPr>
        <w:pStyle w:val="ConsPlusNormal"/>
        <w:spacing w:before="220"/>
        <w:ind w:firstLine="540"/>
        <w:jc w:val="both"/>
      </w:pPr>
      <w: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 а также, если заявление подписано усиленной квалифицированной электронной подписью.</w:t>
      </w:r>
    </w:p>
    <w:p w:rsidR="006E2730" w:rsidRDefault="006E2730">
      <w:pPr>
        <w:pStyle w:val="ConsPlusNormal"/>
        <w:spacing w:before="22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E2730" w:rsidRDefault="006E2730">
      <w:pPr>
        <w:pStyle w:val="ConsPlusNormal"/>
        <w:spacing w:before="220"/>
        <w:ind w:firstLine="540"/>
        <w:jc w:val="both"/>
      </w:pPr>
      <w: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E2730" w:rsidRDefault="006E2730">
      <w:pPr>
        <w:pStyle w:val="ConsPlusNormal"/>
        <w:spacing w:before="220"/>
        <w:ind w:firstLine="540"/>
        <w:jc w:val="both"/>
      </w:pPr>
      <w:r>
        <w:t>Заявление, представленное с нарушением указанного порядка, не рассматривается Администрацией.</w:t>
      </w:r>
    </w:p>
    <w:p w:rsidR="006E2730" w:rsidRDefault="006E2730">
      <w:pPr>
        <w:pStyle w:val="ConsPlusNormal"/>
        <w:spacing w:before="220"/>
        <w:ind w:firstLine="540"/>
        <w:jc w:val="both"/>
      </w:pPr>
      <w: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E2730" w:rsidRDefault="006E2730">
      <w:pPr>
        <w:pStyle w:val="ConsPlusNormal"/>
        <w:spacing w:before="220"/>
        <w:ind w:firstLine="540"/>
        <w:jc w:val="both"/>
      </w:pPr>
      <w:r>
        <w:lastRenderedPageBreak/>
        <w:t>Примерная форма заявления в электронной форме размещается Администрацией на официальном сайте Администрации с возможностью бесплатного копирования.</w:t>
      </w:r>
    </w:p>
    <w:p w:rsidR="006E2730" w:rsidRDefault="006E2730">
      <w:pPr>
        <w:pStyle w:val="ConsPlusNormal"/>
        <w:spacing w:before="220"/>
        <w:ind w:firstLine="540"/>
        <w:jc w:val="both"/>
      </w:pPr>
      <w: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6E2730" w:rsidRDefault="006E2730">
      <w:pPr>
        <w:pStyle w:val="ConsPlusNormal"/>
        <w:spacing w:before="220"/>
        <w:ind w:firstLine="540"/>
        <w:jc w:val="both"/>
      </w:pPr>
      <w:r>
        <w:t xml:space="preserve">Заявления представляются в Администрацию в виде файлов в формате </w:t>
      </w:r>
      <w:proofErr w:type="spellStart"/>
      <w:r>
        <w:t>doc</w:t>
      </w:r>
      <w:proofErr w:type="spellEnd"/>
      <w:r>
        <w:t xml:space="preserve">, </w:t>
      </w:r>
      <w:proofErr w:type="spellStart"/>
      <w:r>
        <w:t>docx</w:t>
      </w:r>
      <w:proofErr w:type="spellEnd"/>
      <w:r>
        <w:t xml:space="preserve">, </w:t>
      </w:r>
      <w:proofErr w:type="spellStart"/>
      <w:r>
        <w:t>txt</w:t>
      </w:r>
      <w:proofErr w:type="spellEnd"/>
      <w:r>
        <w:t xml:space="preserve">, </w:t>
      </w:r>
      <w:proofErr w:type="spellStart"/>
      <w:r>
        <w:t>xls</w:t>
      </w:r>
      <w:proofErr w:type="spellEnd"/>
      <w:r>
        <w:t xml:space="preserve">, </w:t>
      </w:r>
      <w:proofErr w:type="spellStart"/>
      <w:r>
        <w:t>xlsx</w:t>
      </w:r>
      <w:proofErr w:type="spellEnd"/>
      <w:r>
        <w:t xml:space="preserve">, </w:t>
      </w:r>
      <w:proofErr w:type="spellStart"/>
      <w:r>
        <w:t>rtf</w:t>
      </w:r>
      <w:proofErr w:type="spellEnd"/>
      <w:r>
        <w:t>, если указанные заявления предоставляются в форме электронного документа посредством электронной почты.</w:t>
      </w:r>
    </w:p>
    <w:p w:rsidR="006E2730" w:rsidRDefault="006E2730">
      <w:pPr>
        <w:pStyle w:val="ConsPlusNormal"/>
        <w:spacing w:before="22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E2730" w:rsidRDefault="006E2730">
      <w:pPr>
        <w:pStyle w:val="ConsPlusNormal"/>
        <w:spacing w:before="220"/>
        <w:ind w:firstLine="540"/>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E2730" w:rsidRDefault="006E2730">
      <w:pPr>
        <w:pStyle w:val="ConsPlusNormal"/>
        <w:spacing w:before="220"/>
        <w:ind w:firstLine="540"/>
        <w:jc w:val="both"/>
      </w:pPr>
      <w: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заявителем, с использованием электронных вычислительных машин, в том числе без использования сети "Интернет".</w:t>
      </w:r>
    </w:p>
    <w:p w:rsidR="006E2730" w:rsidRDefault="006E2730">
      <w:pPr>
        <w:pStyle w:val="ConsPlusNormal"/>
        <w:spacing w:before="220"/>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E2730" w:rsidRDefault="006E2730">
      <w:pPr>
        <w:pStyle w:val="ConsPlusNormal"/>
        <w:spacing w:before="220"/>
        <w:ind w:firstLine="540"/>
        <w:jc w:val="both"/>
      </w:pPr>
      <w:r>
        <w:t>При предоставлении муниципальной услуги в электронной форме посредством Регионального портала заявителю обеспечивается:</w:t>
      </w:r>
    </w:p>
    <w:p w:rsidR="006E2730" w:rsidRDefault="006E2730">
      <w:pPr>
        <w:pStyle w:val="ConsPlusNormal"/>
        <w:spacing w:before="220"/>
        <w:ind w:firstLine="540"/>
        <w:jc w:val="both"/>
      </w:pPr>
      <w:r>
        <w:t>а) получение информации о порядке и сроках предоставления услуги;</w:t>
      </w:r>
    </w:p>
    <w:p w:rsidR="006E2730" w:rsidRDefault="006E2730">
      <w:pPr>
        <w:pStyle w:val="ConsPlusNormal"/>
        <w:spacing w:before="220"/>
        <w:ind w:firstLine="540"/>
        <w:jc w:val="both"/>
      </w:pPr>
      <w:r>
        <w:t>б) формирование заявления о предоставлении муниципальной услуги;</w:t>
      </w:r>
    </w:p>
    <w:p w:rsidR="006E2730" w:rsidRDefault="006E2730">
      <w:pPr>
        <w:pStyle w:val="ConsPlusNormal"/>
        <w:spacing w:before="220"/>
        <w:ind w:firstLine="540"/>
        <w:jc w:val="both"/>
      </w:pPr>
      <w:r>
        <w:t>в) прием и регистрация заявления и иных документов, необходимых для предоставления услуги;</w:t>
      </w:r>
    </w:p>
    <w:p w:rsidR="006E2730" w:rsidRDefault="006E2730">
      <w:pPr>
        <w:pStyle w:val="ConsPlusNormal"/>
        <w:spacing w:before="220"/>
        <w:ind w:firstLine="540"/>
        <w:jc w:val="both"/>
      </w:pPr>
      <w:r>
        <w:t>г) получение сведений о ходе выполнения заявления в предоставлении муниципальной услуги;</w:t>
      </w:r>
    </w:p>
    <w:p w:rsidR="006E2730" w:rsidRDefault="006E2730">
      <w:pPr>
        <w:pStyle w:val="ConsPlusNormal"/>
        <w:spacing w:before="220"/>
        <w:ind w:firstLine="540"/>
        <w:jc w:val="both"/>
      </w:pPr>
      <w:r>
        <w:t>д) досудебное (внесудебное) обжалование решений и действий (бездействия) Администрации, муниципального служащего Администрации;</w:t>
      </w:r>
    </w:p>
    <w:p w:rsidR="006E2730" w:rsidRDefault="006E2730">
      <w:pPr>
        <w:pStyle w:val="ConsPlusNormal"/>
        <w:spacing w:before="220"/>
        <w:ind w:firstLine="540"/>
        <w:jc w:val="both"/>
      </w:pPr>
      <w:r>
        <w:t>е) запись на прием в Администрацию, МФЦ для подачи заявления о предоставлении услуги;</w:t>
      </w:r>
    </w:p>
    <w:p w:rsidR="006E2730" w:rsidRDefault="006E2730">
      <w:pPr>
        <w:pStyle w:val="ConsPlusNormal"/>
        <w:spacing w:before="220"/>
        <w:ind w:firstLine="540"/>
        <w:jc w:val="both"/>
      </w:pPr>
      <w:r>
        <w:t>ж) осуществление оценки качества предоставления услуги.</w:t>
      </w:r>
    </w:p>
    <w:p w:rsidR="006E2730" w:rsidRDefault="006E2730">
      <w:pPr>
        <w:pStyle w:val="ConsPlusNormal"/>
        <w:spacing w:before="220"/>
        <w:ind w:firstLine="540"/>
        <w:jc w:val="both"/>
      </w:pPr>
      <w:r>
        <w:t>Заявитель имеет возможность получения информации о ходе выполнения заявления (предоставления муниципальной услуги).</w:t>
      </w:r>
    </w:p>
    <w:p w:rsidR="006E2730" w:rsidRDefault="006E2730">
      <w:pPr>
        <w:pStyle w:val="ConsPlusNormal"/>
        <w:spacing w:before="220"/>
        <w:ind w:firstLine="540"/>
        <w:jc w:val="both"/>
      </w:pPr>
      <w: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6E2730" w:rsidRDefault="006E2730">
      <w:pPr>
        <w:pStyle w:val="ConsPlusNormal"/>
        <w:ind w:firstLine="540"/>
        <w:jc w:val="both"/>
      </w:pPr>
    </w:p>
    <w:p w:rsidR="006E2730" w:rsidRDefault="006E2730">
      <w:pPr>
        <w:pStyle w:val="ConsPlusTitle"/>
        <w:jc w:val="center"/>
        <w:outlineLvl w:val="1"/>
      </w:pPr>
      <w:r>
        <w:lastRenderedPageBreak/>
        <w:t>III. Состав, последовательность и сроки выполнения</w:t>
      </w:r>
    </w:p>
    <w:p w:rsidR="006E2730" w:rsidRDefault="006E2730">
      <w:pPr>
        <w:pStyle w:val="ConsPlusTitle"/>
        <w:jc w:val="center"/>
      </w:pPr>
      <w:r>
        <w:t>административных процедур (действий), требования к порядку</w:t>
      </w:r>
    </w:p>
    <w:p w:rsidR="006E2730" w:rsidRDefault="006E2730">
      <w:pPr>
        <w:pStyle w:val="ConsPlusTitle"/>
        <w:jc w:val="center"/>
      </w:pPr>
      <w:r>
        <w:t>их выполнения, в том числе особенности выполнения</w:t>
      </w:r>
    </w:p>
    <w:p w:rsidR="006E2730" w:rsidRDefault="006E2730">
      <w:pPr>
        <w:pStyle w:val="ConsPlusTitle"/>
        <w:jc w:val="center"/>
      </w:pPr>
      <w:r>
        <w:t>административных процедур (действий) в электронной форме</w:t>
      </w:r>
    </w:p>
    <w:p w:rsidR="006E2730" w:rsidRDefault="006E2730">
      <w:pPr>
        <w:pStyle w:val="ConsPlusNormal"/>
        <w:ind w:firstLine="540"/>
        <w:jc w:val="both"/>
      </w:pPr>
    </w:p>
    <w:p w:rsidR="006E2730" w:rsidRDefault="006E2730">
      <w:pPr>
        <w:pStyle w:val="ConsPlusNormal"/>
        <w:ind w:firstLine="540"/>
        <w:jc w:val="both"/>
      </w:pPr>
      <w:r>
        <w:t>3.1. Состав административных процедур (действий).</w:t>
      </w:r>
    </w:p>
    <w:p w:rsidR="006E2730" w:rsidRDefault="006E2730">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6E2730" w:rsidRDefault="006E2730">
      <w:pPr>
        <w:pStyle w:val="ConsPlusNormal"/>
        <w:spacing w:before="220"/>
        <w:ind w:firstLine="540"/>
        <w:jc w:val="both"/>
      </w:pPr>
      <w:r>
        <w:t>- прием и регистрация заявления, в том числе и в электронной форме, необходимого для предоставления муниципальной услуги, или отказ в приеме документов;</w:t>
      </w:r>
    </w:p>
    <w:p w:rsidR="006E2730" w:rsidRDefault="006E2730">
      <w:pPr>
        <w:pStyle w:val="ConsPlusNormal"/>
        <w:spacing w:before="220"/>
        <w:ind w:firstLine="540"/>
        <w:jc w:val="both"/>
      </w:pPr>
      <w:r>
        <w:t>- рассмотрение, проверка представленного заявителем заявления и подготовка проекта постановления Администрации;</w:t>
      </w:r>
    </w:p>
    <w:p w:rsidR="006E2730" w:rsidRDefault="006E2730">
      <w:pPr>
        <w:pStyle w:val="ConsPlusNormal"/>
        <w:spacing w:before="220"/>
        <w:ind w:firstLine="540"/>
        <w:jc w:val="both"/>
      </w:pPr>
      <w:r>
        <w:t>- формирование и направление межведомственных запросов;</w:t>
      </w:r>
    </w:p>
    <w:p w:rsidR="006E2730" w:rsidRDefault="006E2730">
      <w:pPr>
        <w:pStyle w:val="ConsPlusNormal"/>
        <w:spacing w:before="220"/>
        <w:ind w:firstLine="540"/>
        <w:jc w:val="both"/>
      </w:pPr>
      <w:r>
        <w:t>- подписание и направление принятого постановления Администрации заявителю.</w:t>
      </w:r>
    </w:p>
    <w:p w:rsidR="006E2730" w:rsidRDefault="00B72A1F">
      <w:pPr>
        <w:pStyle w:val="ConsPlusNormal"/>
        <w:spacing w:before="220"/>
        <w:ind w:firstLine="540"/>
        <w:jc w:val="both"/>
      </w:pPr>
      <w:hyperlink w:anchor="P637" w:history="1">
        <w:r w:rsidR="006E2730">
          <w:rPr>
            <w:color w:val="0000FF"/>
          </w:rPr>
          <w:t>Блок-схема</w:t>
        </w:r>
      </w:hyperlink>
      <w:r w:rsidR="006E2730">
        <w:t xml:space="preserve"> последовательности действий по предоставлению муниципальной услуги приводится в приложении N 2 к Регламенту.</w:t>
      </w:r>
    </w:p>
    <w:p w:rsidR="006E2730" w:rsidRDefault="006E2730">
      <w:pPr>
        <w:pStyle w:val="ConsPlusNormal"/>
        <w:spacing w:before="220"/>
        <w:ind w:firstLine="540"/>
        <w:jc w:val="both"/>
      </w:pPr>
      <w:r>
        <w:t>3.2. Прием и регистрация заявления, в том числе и в электронной форме, необходимого для предоставления муниципальной услуги, или отказ в приеме документов.</w:t>
      </w:r>
    </w:p>
    <w:p w:rsidR="006E2730" w:rsidRDefault="006E2730">
      <w:pPr>
        <w:pStyle w:val="ConsPlusNormal"/>
        <w:spacing w:before="220"/>
        <w:ind w:firstLine="540"/>
        <w:jc w:val="both"/>
      </w:pPr>
      <w:r>
        <w:t>3.2.1. Основанием для начала административной процедуры является поступление заявления заявителя в Администрацию.</w:t>
      </w:r>
    </w:p>
    <w:p w:rsidR="006E2730" w:rsidRDefault="006E2730">
      <w:pPr>
        <w:pStyle w:val="ConsPlusNormal"/>
        <w:spacing w:before="220"/>
        <w:ind w:firstLine="540"/>
        <w:jc w:val="both"/>
      </w:pPr>
      <w:r>
        <w:t>3.2.2. Первичную проверку документов осуществляет сотрудник Комитета (далее - сотрудник Комитета).</w:t>
      </w:r>
    </w:p>
    <w:p w:rsidR="006E2730" w:rsidRDefault="006E2730">
      <w:pPr>
        <w:pStyle w:val="ConsPlusNormal"/>
        <w:spacing w:before="220"/>
        <w:ind w:firstLine="540"/>
        <w:jc w:val="both"/>
      </w:pPr>
      <w:proofErr w:type="gramStart"/>
      <w:r>
        <w:t xml:space="preserve">После проведения первичной проверки документов сотрудником Комитета специалист Администрации, ответственный за регистрацию входящих документов, принимает заявление в письменном виде лично или по почте, а также в электронной форме, проверяет его на наличие оснований для отказа в приеме документов, указанных в </w:t>
      </w:r>
      <w:hyperlink w:anchor="P206" w:history="1">
        <w:r>
          <w:rPr>
            <w:color w:val="0000FF"/>
          </w:rPr>
          <w:t>пункте 2.8</w:t>
        </w:r>
      </w:hyperlink>
      <w:r>
        <w:t xml:space="preserve"> Регламента, присваивает данному заявлению порядковый регистрационный номер в Журнале регистрации входящей корреспонденции Администрации и передает зарегистрированное заявление и</w:t>
      </w:r>
      <w:proofErr w:type="gramEnd"/>
      <w:r>
        <w:t xml:space="preserve"> прилагаемые к нему документы Главе администрации города Кузнецка Пензенской области (далее - Глава администрации). После получения визы Главы администрации, зарегистрированное заявление и прилагаемые к нему документы, передаются Специалисту, ответственному за предоставление муниципальной услуги, который либо принимает заявление для предоставления муниципальной услуги либо уведомляет заявителя в письменной форме об отказе в приеме документов с указанием причины данного отказа.</w:t>
      </w:r>
    </w:p>
    <w:p w:rsidR="006E2730" w:rsidRDefault="006E2730">
      <w:pPr>
        <w:pStyle w:val="ConsPlusNormal"/>
        <w:spacing w:before="220"/>
        <w:ind w:firstLine="540"/>
        <w:jc w:val="both"/>
      </w:pPr>
      <w:r>
        <w:t>Если заявление о предоставлении муниципальной услуги поступило в электронной форме, специалист Администрации направляет заявителю электронное сообщение, подтверждающее прием заявления, информацию об адресе и графике работы Администрации, а также номер телефона, по которому заявитель может узнать о ходе рассмотрения его заявления. Все документы, направляемые в Администрацию для предоставления муниципальной услуги в электронной форме, должны быть заверены в порядке, установленном законодательством Российской Федерации.</w:t>
      </w:r>
    </w:p>
    <w:p w:rsidR="006E2730" w:rsidRDefault="006E2730">
      <w:pPr>
        <w:pStyle w:val="ConsPlusNormal"/>
        <w:spacing w:before="220"/>
        <w:ind w:firstLine="540"/>
        <w:jc w:val="both"/>
      </w:pPr>
      <w:r>
        <w:t>При поступлении заявления, подписанного усиленной квалифицированной электронной подписью, проводится процедура проверки действительности усиленной квалифицированной электронной подписи, с использованием которой подписано заявление.</w:t>
      </w:r>
    </w:p>
    <w:p w:rsidR="006E2730" w:rsidRDefault="006E2730">
      <w:pPr>
        <w:pStyle w:val="ConsPlusNormal"/>
        <w:spacing w:before="220"/>
        <w:ind w:firstLine="540"/>
        <w:jc w:val="both"/>
      </w:pPr>
      <w:r>
        <w:lastRenderedPageBreak/>
        <w:t>В рамках проверки действительности усиленной квалифицированной электронной подписи осуществляется проверка соблюдения следующих условий:</w:t>
      </w:r>
    </w:p>
    <w:p w:rsidR="006E2730" w:rsidRDefault="006E2730">
      <w:pPr>
        <w:pStyle w:val="ConsPlusNormal"/>
        <w:spacing w:before="220"/>
        <w:ind w:firstLine="540"/>
        <w:jc w:val="both"/>
      </w:pPr>
      <w:r>
        <w:t>а)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E2730" w:rsidRDefault="006E2730">
      <w:pPr>
        <w:pStyle w:val="ConsPlusNormal"/>
        <w:spacing w:before="220"/>
        <w:ind w:firstLine="540"/>
        <w:jc w:val="both"/>
      </w:pPr>
      <w:r>
        <w:t>б) квалифицированный сертификат действителен на момент подписания заявления (при наличии достоверной информации о моменте подписания заявления) или на день проверки действительности указанного сертификата, если момент подписания заявления не определен;</w:t>
      </w:r>
    </w:p>
    <w:p w:rsidR="006E2730" w:rsidRDefault="006E2730">
      <w:pPr>
        <w:pStyle w:val="ConsPlusNormal"/>
        <w:spacing w:before="220"/>
        <w:ind w:firstLine="540"/>
        <w:jc w:val="both"/>
      </w:pPr>
      <w:r>
        <w:t xml:space="preserve">в)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подтверждено отсутствие изменений, внесенных в него после его подписания. </w:t>
      </w:r>
      <w:proofErr w:type="gramStart"/>
      <w:r>
        <w:t xml:space="preserve">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w:t>
      </w:r>
      <w:hyperlink r:id="rId70" w:history="1">
        <w:r>
          <w:rPr>
            <w:color w:val="0000FF"/>
          </w:rPr>
          <w:t>законом</w:t>
        </w:r>
      </w:hyperlink>
      <w:r>
        <w:t xml:space="preserve"> от 06.04.2011 N 63-ФЗ "Об электронной подписи" (с последующими изменениями), и с использованием квалифицированного сертификата лица, подписавшего заявление;</w:t>
      </w:r>
      <w:proofErr w:type="gramEnd"/>
    </w:p>
    <w:p w:rsidR="006E2730" w:rsidRDefault="006E2730">
      <w:pPr>
        <w:pStyle w:val="ConsPlusNormal"/>
        <w:spacing w:before="220"/>
        <w:ind w:firstLine="540"/>
        <w:jc w:val="both"/>
      </w:pPr>
      <w: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(если такие ограничения установлены).</w:t>
      </w:r>
    </w:p>
    <w:p w:rsidR="006E2730" w:rsidRDefault="006E2730">
      <w:pPr>
        <w:pStyle w:val="ConsPlusNormal"/>
        <w:spacing w:before="220"/>
        <w:ind w:firstLine="540"/>
        <w:jc w:val="both"/>
      </w:pPr>
      <w:proofErr w:type="gramStart"/>
      <w:r>
        <w:t xml:space="preserve">Если в результате проверки действительности усиленной квалифицированной электронной подписи выявлено несоблюдение установленных условий признания ее действительности, Администрация в течение 1 (одного) календарного дня с момента поступления заявления принимает решение об отказе в приеме заявления и направляет заявителю уведомление об этом в электронной форме с указанием пунктов </w:t>
      </w:r>
      <w:hyperlink r:id="rId71" w:history="1">
        <w:r>
          <w:rPr>
            <w:color w:val="0000FF"/>
          </w:rPr>
          <w:t>статьи 11</w:t>
        </w:r>
      </w:hyperlink>
      <w:r>
        <w:t xml:space="preserve"> Федерального закона N 63-ФЗ, которые послужили основанием для принятия указанного решения.</w:t>
      </w:r>
      <w:proofErr w:type="gramEnd"/>
      <w:r>
        <w:t xml:space="preserve"> Такое уведомление подписывается квалифицированной подписью Администрации и направляется по адресу электронной почты заявителя либо в его личный кабинет в Едином портале или Региональном портале в течение 1 (одного) календарного дня с момента поступления заявления.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заявления.</w:t>
      </w:r>
    </w:p>
    <w:p w:rsidR="006E2730" w:rsidRDefault="006E2730">
      <w:pPr>
        <w:pStyle w:val="ConsPlusNormal"/>
        <w:spacing w:before="220"/>
        <w:ind w:firstLine="540"/>
        <w:jc w:val="both"/>
      </w:pPr>
      <w:r>
        <w:t xml:space="preserve">При получении посредством Регионального портала заявления и документов в электронной форме в автоматическом режиме осуществляется форматно-логический контроль заявления, проверка действительности усиленных квалифицированных электронных подписей, которыми подписаны заявление и документы, а также наличия оснований для отказа в приеме заявления, указанных в </w:t>
      </w:r>
      <w:hyperlink w:anchor="P206" w:history="1">
        <w:r>
          <w:rPr>
            <w:color w:val="0000FF"/>
          </w:rPr>
          <w:t>п. 2.8</w:t>
        </w:r>
      </w:hyperlink>
      <w:r>
        <w:t xml:space="preserve"> Регламента.</w:t>
      </w:r>
    </w:p>
    <w:p w:rsidR="006E2730" w:rsidRDefault="006E2730">
      <w:pPr>
        <w:pStyle w:val="ConsPlusNormal"/>
        <w:spacing w:before="220"/>
        <w:ind w:firstLine="540"/>
        <w:jc w:val="both"/>
      </w:pPr>
      <w:r>
        <w:t>При наличии оснований для отказа в приеме заявления заявителю направляется письмо об отказе в приеме к рассмотрению заявления.</w:t>
      </w:r>
    </w:p>
    <w:p w:rsidR="006E2730" w:rsidRDefault="006E2730">
      <w:pPr>
        <w:pStyle w:val="ConsPlusNormal"/>
        <w:spacing w:before="220"/>
        <w:ind w:firstLine="540"/>
        <w:jc w:val="both"/>
      </w:pPr>
      <w:r>
        <w:t>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 по которому на Региональном портале заявителю будет представлена информация о ходе его рассмотрения.</w:t>
      </w:r>
    </w:p>
    <w:p w:rsidR="006E2730" w:rsidRDefault="006E2730">
      <w:pPr>
        <w:pStyle w:val="ConsPlusNormal"/>
        <w:spacing w:before="220"/>
        <w:ind w:firstLine="540"/>
        <w:jc w:val="both"/>
      </w:pPr>
      <w:r>
        <w:t>После принятия заявления о предоставлении муниципальной услуги статус запроса заявителя в личном кабинете на Региональном портале обновляется до статуса "принято".</w:t>
      </w:r>
    </w:p>
    <w:p w:rsidR="006E2730" w:rsidRDefault="006E2730">
      <w:pPr>
        <w:pStyle w:val="ConsPlusNormal"/>
        <w:spacing w:before="220"/>
        <w:ind w:firstLine="540"/>
        <w:jc w:val="both"/>
      </w:pPr>
      <w:r>
        <w:t xml:space="preserve">Критерий принятия решения о приеме, либо об отказе в приеме документов - наличие или отсутствие оснований для отказа в приеме документов, указанных в </w:t>
      </w:r>
      <w:hyperlink w:anchor="P206" w:history="1">
        <w:r>
          <w:rPr>
            <w:color w:val="0000FF"/>
          </w:rPr>
          <w:t>пункте 2.8</w:t>
        </w:r>
      </w:hyperlink>
      <w:r>
        <w:t xml:space="preserve"> Регламента.</w:t>
      </w:r>
    </w:p>
    <w:p w:rsidR="006E2730" w:rsidRDefault="006E2730">
      <w:pPr>
        <w:pStyle w:val="ConsPlusNormal"/>
        <w:spacing w:before="220"/>
        <w:ind w:firstLine="540"/>
        <w:jc w:val="both"/>
      </w:pPr>
      <w:proofErr w:type="gramStart"/>
      <w:r>
        <w:lastRenderedPageBreak/>
        <w:t xml:space="preserve">Результатом административного действия является присвоение данному заявлению порядкового регистрационного номера в Журнале регистрации входящей корреспонденции Администрации, наложение визы Главой администрации на зарегистрированное заявление и прилагаемые к нему документы и передача их специалисту, ответственному за предоставление муниципальной услуги, или направление заявителю уведомления об отказе в приеме заявления при наличии оснований, указанных в </w:t>
      </w:r>
      <w:hyperlink w:anchor="P169" w:history="1">
        <w:r>
          <w:rPr>
            <w:color w:val="0000FF"/>
          </w:rPr>
          <w:t>2.7</w:t>
        </w:r>
      </w:hyperlink>
      <w:r>
        <w:t xml:space="preserve"> Регламента, с указанием причины данного отказа.</w:t>
      </w:r>
      <w:proofErr w:type="gramEnd"/>
    </w:p>
    <w:p w:rsidR="006E2730" w:rsidRDefault="006E2730">
      <w:pPr>
        <w:pStyle w:val="ConsPlusNormal"/>
        <w:spacing w:before="220"/>
        <w:ind w:firstLine="540"/>
        <w:jc w:val="both"/>
      </w:pPr>
      <w:r>
        <w:t>Максимальный срок выполнения административного действия - 1 (один) календарный день с момента получения документов.</w:t>
      </w:r>
    </w:p>
    <w:p w:rsidR="006E2730" w:rsidRDefault="006E2730">
      <w:pPr>
        <w:pStyle w:val="ConsPlusNormal"/>
        <w:spacing w:before="220"/>
        <w:ind w:firstLine="540"/>
        <w:jc w:val="both"/>
      </w:pPr>
      <w:r>
        <w:t>3.2.3. Рассмотрение, проверка представленного заявителем заявления и подготовка проекта постановления Администрации.</w:t>
      </w:r>
    </w:p>
    <w:p w:rsidR="006E2730" w:rsidRDefault="006E2730">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ответственному специалисту, который:</w:t>
      </w:r>
    </w:p>
    <w:p w:rsidR="006E2730" w:rsidRDefault="006E2730">
      <w:pPr>
        <w:pStyle w:val="ConsPlusNormal"/>
        <w:spacing w:before="220"/>
        <w:ind w:firstLine="540"/>
        <w:jc w:val="both"/>
      </w:pPr>
      <w:r>
        <w:t>- подготавливает и направляет запросы в порядке межведомственного взаимодействия в случае отсутствия документов, указанных в подпункте 2.6.4 пункта 2.6 Регламента;</w:t>
      </w:r>
    </w:p>
    <w:p w:rsidR="006E2730" w:rsidRDefault="006E2730">
      <w:pPr>
        <w:pStyle w:val="ConsPlusNormal"/>
        <w:spacing w:before="220"/>
        <w:ind w:firstLine="540"/>
        <w:jc w:val="both"/>
      </w:pPr>
      <w:r>
        <w:t xml:space="preserve">- проверяет наличие или отсутствие оснований, предусмотренных </w:t>
      </w:r>
      <w:hyperlink w:anchor="P206" w:history="1">
        <w:r>
          <w:rPr>
            <w:color w:val="0000FF"/>
          </w:rPr>
          <w:t>пунктом 2.8</w:t>
        </w:r>
      </w:hyperlink>
      <w:r>
        <w:t xml:space="preserve"> Регламента;</w:t>
      </w:r>
    </w:p>
    <w:p w:rsidR="006E2730" w:rsidRDefault="006E2730">
      <w:pPr>
        <w:pStyle w:val="ConsPlusNormal"/>
        <w:spacing w:before="220"/>
        <w:ind w:firstLine="540"/>
        <w:jc w:val="both"/>
      </w:pPr>
      <w:r>
        <w:t xml:space="preserve">- готовит проект постановления Администрации о предоставлении земельного участка в собственность бесплатно или проект постановления Администрации об отказе в предоставлении земельного участка в собственность бесплатно (при наличии оснований для отказа в предоставлении муниципальной услуги, предусмотренных </w:t>
      </w:r>
      <w:hyperlink w:anchor="P169" w:history="1">
        <w:r>
          <w:rPr>
            <w:color w:val="0000FF"/>
          </w:rPr>
          <w:t>п. 2.7</w:t>
        </w:r>
      </w:hyperlink>
      <w:r>
        <w:t xml:space="preserve"> Регламента).</w:t>
      </w:r>
    </w:p>
    <w:p w:rsidR="006E2730" w:rsidRDefault="006E2730">
      <w:pPr>
        <w:pStyle w:val="ConsPlusNormal"/>
        <w:spacing w:before="220"/>
        <w:ind w:firstLine="540"/>
        <w:jc w:val="both"/>
      </w:pPr>
      <w:r>
        <w:t>3.2.4. Результатом административной процедуры является прием заявления о предоставлении земельного участка в собственность бесплатно, необходимого для предоставления муниципальной услуги.</w:t>
      </w:r>
    </w:p>
    <w:p w:rsidR="006E2730" w:rsidRDefault="006E2730">
      <w:pPr>
        <w:pStyle w:val="ConsPlusNormal"/>
        <w:spacing w:before="220"/>
        <w:ind w:firstLine="540"/>
        <w:jc w:val="both"/>
      </w:pPr>
      <w:r>
        <w:t>3.2.4.1. Прошедшее регистрацию заявление в тот же день передается Главе Администрации для подготовки резолюции.</w:t>
      </w:r>
    </w:p>
    <w:p w:rsidR="006E2730" w:rsidRDefault="006E2730">
      <w:pPr>
        <w:pStyle w:val="ConsPlusNormal"/>
        <w:spacing w:before="220"/>
        <w:ind w:firstLine="540"/>
        <w:jc w:val="both"/>
      </w:pPr>
      <w:r>
        <w:t>Глава Администрации в течение двух рабочих дней с момента передачи ему заявления готовит резолюцию, которой определяет должностное лицо, ответственное за предоставление муниципальной услуги.</w:t>
      </w:r>
    </w:p>
    <w:p w:rsidR="006E2730" w:rsidRDefault="006E2730">
      <w:pPr>
        <w:pStyle w:val="ConsPlusNormal"/>
        <w:spacing w:before="220"/>
        <w:ind w:firstLine="540"/>
        <w:jc w:val="both"/>
      </w:pPr>
      <w:r>
        <w:t>После составления резолюции заявление направляется сотруднику отдела делопроизводства Администрации, ответственному за регистрацию документов.</w:t>
      </w:r>
    </w:p>
    <w:p w:rsidR="006E2730" w:rsidRDefault="006E2730">
      <w:pPr>
        <w:pStyle w:val="ConsPlusNormal"/>
        <w:spacing w:before="220"/>
        <w:ind w:firstLine="540"/>
        <w:jc w:val="both"/>
      </w:pPr>
      <w:r>
        <w:t>Сотрудник отдела делопроизводства Администрации, ответственный за регистрацию документов, в течение двух рабочих дней направляет заявление с резолюцией в Комитет посредством системы электронного документооборота и делопроизводства (СЭДД).</w:t>
      </w:r>
    </w:p>
    <w:p w:rsidR="006E2730" w:rsidRDefault="006E2730">
      <w:pPr>
        <w:pStyle w:val="ConsPlusNormal"/>
        <w:spacing w:before="220"/>
        <w:ind w:firstLine="540"/>
        <w:jc w:val="both"/>
      </w:pPr>
      <w:r>
        <w:t>Заявление регистрируется в журнале входящей корреспонденции Комитета и направляется председателю Комитета в день поступления.</w:t>
      </w:r>
    </w:p>
    <w:p w:rsidR="006E2730" w:rsidRDefault="006E2730">
      <w:pPr>
        <w:pStyle w:val="ConsPlusNormal"/>
        <w:spacing w:before="220"/>
        <w:ind w:firstLine="540"/>
        <w:jc w:val="both"/>
      </w:pPr>
      <w:r>
        <w:t>После получения заявления председатель Комитета или лицо, его замещающее, определяет сотрудника Комитета, ответственного за проведение экспертизы.</w:t>
      </w:r>
    </w:p>
    <w:p w:rsidR="006E2730" w:rsidRDefault="006E2730">
      <w:pPr>
        <w:pStyle w:val="ConsPlusNormal"/>
        <w:spacing w:before="220"/>
        <w:ind w:firstLine="540"/>
        <w:jc w:val="both"/>
      </w:pPr>
      <w:proofErr w:type="gramStart"/>
      <w:r>
        <w:t>Сотрудник Комитета, назначенный ответственным за проведение экспертизы, в течение трех рабочих дней со дня поступления заявления устанавливает соответствие и комплектность документов, а также запрашивает необходимые сведения (документы), находящиеся в распоряжении у государственных органов, органов местного самоуправления города Кузнецка, подведомственных им организаций, в порядке межведомственного взаимодействия в случае, если указанные документы не были предоставлены заявителем.</w:t>
      </w:r>
      <w:proofErr w:type="gramEnd"/>
    </w:p>
    <w:p w:rsidR="006E2730" w:rsidRDefault="006E2730">
      <w:pPr>
        <w:pStyle w:val="ConsPlusNormal"/>
        <w:spacing w:before="220"/>
        <w:ind w:firstLine="540"/>
        <w:jc w:val="both"/>
      </w:pPr>
      <w:r>
        <w:lastRenderedPageBreak/>
        <w:t>В течение 30 календарных дней со дня регистрации заявления в отделе делопроизводства Администрации сотрудник Комитета подготавливает проект постановления Администрации о предоставлении земельного участка в собственность бесплатно или об отказе в предоставлении земельного участка в собственность бесплатно с указанием причин, послуживших основанием для принятия постановления об отказе.</w:t>
      </w:r>
    </w:p>
    <w:p w:rsidR="006E2730" w:rsidRDefault="006E2730">
      <w:pPr>
        <w:pStyle w:val="ConsPlusNormal"/>
        <w:spacing w:before="220"/>
        <w:ind w:firstLine="540"/>
        <w:jc w:val="both"/>
      </w:pPr>
      <w:r>
        <w:t>Проект постановления направляется Главе администрации для подписания.</w:t>
      </w:r>
    </w:p>
    <w:p w:rsidR="006E2730" w:rsidRDefault="006E2730">
      <w:pPr>
        <w:pStyle w:val="ConsPlusNormal"/>
        <w:spacing w:before="220"/>
        <w:ind w:firstLine="540"/>
        <w:jc w:val="both"/>
      </w:pPr>
      <w:r>
        <w:t>Срок подготовки проекта постановления Администрации и направление его на согласование составляет не более трех рабочих дней.</w:t>
      </w:r>
    </w:p>
    <w:p w:rsidR="006E2730" w:rsidRDefault="006E2730">
      <w:pPr>
        <w:pStyle w:val="ConsPlusNormal"/>
        <w:spacing w:before="220"/>
        <w:ind w:firstLine="540"/>
        <w:jc w:val="both"/>
      </w:pPr>
      <w:r>
        <w:t>Согласование проекта постановления Администрации с уполномоченными лицами, указанными в листе согласования к проекту, не должно превышать пятнадцати рабочих дней. Срок рассмотрения проекта одним согласующим лицом - не более трех рабочих дней.</w:t>
      </w:r>
    </w:p>
    <w:p w:rsidR="006E2730" w:rsidRDefault="006E2730">
      <w:pPr>
        <w:pStyle w:val="ConsPlusNormal"/>
        <w:spacing w:before="220"/>
        <w:ind w:firstLine="540"/>
        <w:jc w:val="both"/>
      </w:pPr>
      <w:r>
        <w:t>В проекте постановления Администрации об отказе в предоставлении земельного участка должны быть указаны все основания отказа.</w:t>
      </w:r>
    </w:p>
    <w:p w:rsidR="006E2730" w:rsidRDefault="006E2730">
      <w:pPr>
        <w:pStyle w:val="ConsPlusNormal"/>
        <w:spacing w:before="220"/>
        <w:ind w:firstLine="540"/>
        <w:jc w:val="both"/>
      </w:pPr>
      <w:r>
        <w:t>Согласованный проект постановления Администрации подписывается Главой администрации в течение трех рабочих дней, исчисляемых с крайней даты, указанной согласующим должностным лицом в листе согласования.</w:t>
      </w:r>
    </w:p>
    <w:p w:rsidR="006E2730" w:rsidRDefault="006E2730">
      <w:pPr>
        <w:pStyle w:val="ConsPlusNormal"/>
        <w:spacing w:before="220"/>
        <w:ind w:firstLine="540"/>
        <w:jc w:val="both"/>
      </w:pPr>
      <w:r>
        <w:t>Подписанное постановление Администрации направляется в отдел делопроизводства Администрации для регистрации.</w:t>
      </w:r>
    </w:p>
    <w:p w:rsidR="006E2730" w:rsidRDefault="006E2730">
      <w:pPr>
        <w:pStyle w:val="ConsPlusNormal"/>
        <w:spacing w:before="220"/>
        <w:ind w:firstLine="540"/>
        <w:jc w:val="both"/>
      </w:pPr>
      <w:r>
        <w:t>Результатом административной процедуры является подписанное постановление о предоставлении земельного участка в собственность бесплатно или об отказе в предоставлении земельного участка в собственность бесплатно.</w:t>
      </w:r>
    </w:p>
    <w:p w:rsidR="006E2730" w:rsidRDefault="006E2730">
      <w:pPr>
        <w:pStyle w:val="ConsPlusNormal"/>
        <w:spacing w:before="220"/>
        <w:ind w:firstLine="540"/>
        <w:jc w:val="both"/>
      </w:pPr>
      <w:r>
        <w:t>После проведения процедуры регистрации сотрудником отдела делопроизводства Администрации копия постановления Администрации направляется в Комитет в течение трех рабочих дней.</w:t>
      </w:r>
    </w:p>
    <w:p w:rsidR="006E2730" w:rsidRDefault="006E2730">
      <w:pPr>
        <w:pStyle w:val="ConsPlusNormal"/>
        <w:spacing w:before="220"/>
        <w:ind w:firstLine="540"/>
        <w:jc w:val="both"/>
      </w:pPr>
      <w:r>
        <w:t>Максимальный срок выполнения указанной административной процедуры - не более 30 календарных дней.</w:t>
      </w:r>
    </w:p>
    <w:p w:rsidR="006E2730" w:rsidRDefault="006E2730">
      <w:pPr>
        <w:pStyle w:val="ConsPlusNormal"/>
        <w:spacing w:before="220"/>
        <w:ind w:firstLine="540"/>
        <w:jc w:val="both"/>
      </w:pPr>
      <w:r>
        <w:t>3.3. Выдача (направление) результата оказания муниципальной услуги.</w:t>
      </w:r>
    </w:p>
    <w:p w:rsidR="006E2730" w:rsidRDefault="006E2730">
      <w:pPr>
        <w:pStyle w:val="ConsPlusNormal"/>
        <w:spacing w:before="220"/>
        <w:ind w:firstLine="540"/>
        <w:jc w:val="both"/>
      </w:pPr>
      <w:r>
        <w:t>3.3.1. Основанием для начала административной процедуры является поступление в отдел делопроизводства Администрации:</w:t>
      </w:r>
    </w:p>
    <w:p w:rsidR="006E2730" w:rsidRDefault="006E2730">
      <w:pPr>
        <w:pStyle w:val="ConsPlusNormal"/>
        <w:spacing w:before="220"/>
        <w:ind w:firstLine="540"/>
        <w:jc w:val="both"/>
      </w:pPr>
      <w:r>
        <w:t>- постановления о предоставлении земельного участка в собственность бесплатно;</w:t>
      </w:r>
    </w:p>
    <w:p w:rsidR="006E2730" w:rsidRDefault="006E2730">
      <w:pPr>
        <w:pStyle w:val="ConsPlusNormal"/>
        <w:spacing w:before="220"/>
        <w:ind w:firstLine="540"/>
        <w:jc w:val="both"/>
      </w:pPr>
      <w:r>
        <w:t>- постановления об отказе в предоставлении земельного участка в собственность бесплатно.</w:t>
      </w:r>
    </w:p>
    <w:p w:rsidR="006E2730" w:rsidRDefault="006E2730">
      <w:pPr>
        <w:pStyle w:val="ConsPlusNormal"/>
        <w:spacing w:before="220"/>
        <w:ind w:firstLine="540"/>
        <w:jc w:val="both"/>
      </w:pPr>
      <w:r>
        <w:t>3.3.2. Сотрудник отдела делопроизводства Администрации, уполномоченный на выдачу результата оказания муниципальной услуги, в течение одного рабочего дня:</w:t>
      </w:r>
    </w:p>
    <w:p w:rsidR="006E2730" w:rsidRDefault="006E2730">
      <w:pPr>
        <w:pStyle w:val="ConsPlusNormal"/>
        <w:spacing w:before="220"/>
        <w:ind w:firstLine="540"/>
        <w:jc w:val="both"/>
      </w:pPr>
      <w:r>
        <w:t>- осуществляет регистрацию результата оказания муниципальной услуги по правилам делопроизводства;</w:t>
      </w:r>
    </w:p>
    <w:p w:rsidR="006E2730" w:rsidRDefault="006E2730">
      <w:pPr>
        <w:pStyle w:val="ConsPlusNormal"/>
        <w:spacing w:before="220"/>
        <w:ind w:firstLine="540"/>
        <w:jc w:val="both"/>
      </w:pPr>
      <w:r>
        <w:t>- направляет результат оказания муниципальной услуги в Комитет для дальнейшего извещения заявителя о необходимости получения результата оказания муниципальной услуги посредством телефонной связи с указанием времени и места получения.</w:t>
      </w:r>
    </w:p>
    <w:p w:rsidR="006E2730" w:rsidRDefault="006E2730">
      <w:pPr>
        <w:pStyle w:val="ConsPlusNormal"/>
        <w:spacing w:before="220"/>
        <w:ind w:firstLine="540"/>
        <w:jc w:val="both"/>
      </w:pPr>
      <w:r>
        <w:t>В целях оптимизации предоставления муниципальной услуги заявитель также может быть уведомлен о принятом решении по телефону (факсу) или в электронной форме.</w:t>
      </w:r>
    </w:p>
    <w:p w:rsidR="006E2730" w:rsidRDefault="006E2730">
      <w:pPr>
        <w:pStyle w:val="ConsPlusNormal"/>
        <w:spacing w:before="220"/>
        <w:ind w:firstLine="540"/>
        <w:jc w:val="both"/>
      </w:pPr>
      <w:r>
        <w:lastRenderedPageBreak/>
        <w:t>3.3.3. Результат оказания муниципальной услуги выдается заявителю лично или его представителю при подтверждении его полномочий сотрудником Комитета.</w:t>
      </w:r>
    </w:p>
    <w:p w:rsidR="006E2730" w:rsidRDefault="006E2730">
      <w:pPr>
        <w:pStyle w:val="ConsPlusNormal"/>
        <w:spacing w:before="220"/>
        <w:ind w:firstLine="540"/>
        <w:jc w:val="both"/>
      </w:pPr>
      <w:r>
        <w:t>3.3.4. В течение дня после принятия соответствующего решения сотрудник Комитета информирует заявителя о времени и месте получения конечного результата предоставления муниципальной услуги.</w:t>
      </w:r>
    </w:p>
    <w:p w:rsidR="006E2730" w:rsidRDefault="006E2730">
      <w:pPr>
        <w:pStyle w:val="ConsPlusNormal"/>
        <w:spacing w:before="220"/>
        <w:ind w:firstLine="540"/>
        <w:jc w:val="both"/>
      </w:pPr>
      <w:r>
        <w:t>3.3.5. Способ фиксации результата выполнения административного действия, в том числе через МФЦ и в электронной форме - информирование заявителя осуществляется в письменном виде путем почтовых отправлений или по электронной почте.</w:t>
      </w:r>
    </w:p>
    <w:p w:rsidR="006E2730" w:rsidRDefault="006E2730">
      <w:pPr>
        <w:pStyle w:val="ConsPlusNormal"/>
        <w:spacing w:before="220"/>
        <w:ind w:firstLine="540"/>
        <w:jc w:val="both"/>
      </w:pPr>
      <w:r>
        <w:t>В случае</w:t>
      </w:r>
      <w:proofErr w:type="gramStart"/>
      <w:r>
        <w:t>,</w:t>
      </w:r>
      <w:proofErr w:type="gramEnd"/>
      <w:r>
        <w:t xml:space="preserve"> если за предоставлением муниципальной услуги заявитель обращался в МФЦ, выдача результата предоставления муниципальной услуги осуществляется в Комитете.</w:t>
      </w:r>
    </w:p>
    <w:p w:rsidR="006E2730" w:rsidRDefault="006E2730">
      <w:pPr>
        <w:pStyle w:val="ConsPlusNormal"/>
        <w:spacing w:before="220"/>
        <w:ind w:firstLine="540"/>
        <w:jc w:val="both"/>
      </w:pPr>
      <w:r>
        <w:t>3.4. Возврат заявления о предоставлении земельного участка заявителю с указанием причин возврата.</w:t>
      </w:r>
    </w:p>
    <w:p w:rsidR="006E2730" w:rsidRDefault="006E2730">
      <w:pPr>
        <w:pStyle w:val="ConsPlusNormal"/>
        <w:spacing w:before="220"/>
        <w:ind w:firstLine="540"/>
        <w:jc w:val="both"/>
      </w:pPr>
      <w:r>
        <w:t>3.4.1. Основанием для начала административной процедуры является подготовленный специалистом Комитета проект уведомления о возврате заявления с указанием причин.</w:t>
      </w:r>
    </w:p>
    <w:p w:rsidR="006E2730" w:rsidRDefault="006E2730">
      <w:pPr>
        <w:pStyle w:val="ConsPlusNormal"/>
        <w:spacing w:before="220"/>
        <w:ind w:firstLine="540"/>
        <w:jc w:val="both"/>
      </w:pPr>
      <w:r>
        <w:t>Проект уведомления направляется на рассмотрение председателю Комитета для принятия решения.</w:t>
      </w:r>
    </w:p>
    <w:p w:rsidR="006E2730" w:rsidRDefault="006E2730">
      <w:pPr>
        <w:pStyle w:val="ConsPlusNormal"/>
        <w:spacing w:before="220"/>
        <w:ind w:firstLine="540"/>
        <w:jc w:val="both"/>
      </w:pPr>
      <w:r>
        <w:t>Срок выполнения данного административного действия - три рабочих дня.</w:t>
      </w:r>
    </w:p>
    <w:p w:rsidR="006E2730" w:rsidRDefault="006E2730">
      <w:pPr>
        <w:pStyle w:val="ConsPlusNormal"/>
        <w:spacing w:before="220"/>
        <w:ind w:firstLine="540"/>
        <w:jc w:val="both"/>
      </w:pPr>
      <w:r>
        <w:t>3.4.2. Результатом административной процедуры является уведомление о возврате заявителю заявления с указанием причин, подписанное председателем Комитета.</w:t>
      </w:r>
    </w:p>
    <w:p w:rsidR="006E2730" w:rsidRDefault="006E2730">
      <w:pPr>
        <w:pStyle w:val="ConsPlusNormal"/>
        <w:spacing w:before="220"/>
        <w:ind w:firstLine="540"/>
        <w:jc w:val="both"/>
      </w:pPr>
      <w:r>
        <w:t>3.4.3. Уведомление о возврате заявителю заявления, подписанное председателем Комитета, направляется (выдается) в адрес заявителя лично или его представителю при подтверждении его полномочий.</w:t>
      </w:r>
    </w:p>
    <w:p w:rsidR="006E2730" w:rsidRDefault="006E2730">
      <w:pPr>
        <w:pStyle w:val="ConsPlusNormal"/>
        <w:spacing w:before="220"/>
        <w:ind w:firstLine="540"/>
        <w:jc w:val="both"/>
      </w:pPr>
      <w:r>
        <w:t>3.4.4. В случае</w:t>
      </w:r>
      <w:proofErr w:type="gramStart"/>
      <w:r>
        <w:t>,</w:t>
      </w:r>
      <w:proofErr w:type="gramEnd"/>
      <w:r>
        <w:t xml:space="preserve"> если основания к возврату заявления и отказу в приеме документов выявляются в ходе рассмотрения письменного заявления о предоставлении муниципальной услуги, поступившего по почте, причины возврата заявления и документов указываются заявителю в письменном уведомлении в течение 10 дней со дня поступления в администрацию города Кузнецка Пензенской области заявления о предоставлении муниципальной услуги и направляются заявителю по адресу, указанному в </w:t>
      </w:r>
      <w:proofErr w:type="gramStart"/>
      <w:r>
        <w:t>заявлении</w:t>
      </w:r>
      <w:proofErr w:type="gramEnd"/>
      <w:r>
        <w:t>, простым письмом (без уведомления).</w:t>
      </w:r>
    </w:p>
    <w:p w:rsidR="006E2730" w:rsidRDefault="006E2730">
      <w:pPr>
        <w:pStyle w:val="ConsPlusNormal"/>
        <w:spacing w:before="220"/>
        <w:ind w:firstLine="540"/>
        <w:jc w:val="both"/>
      </w:pPr>
      <w:r>
        <w:t>3.5. Особенности выполнения административных процедур в МФЦ.</w:t>
      </w:r>
    </w:p>
    <w:p w:rsidR="006E2730" w:rsidRDefault="006E2730">
      <w:pPr>
        <w:pStyle w:val="ConsPlusNormal"/>
        <w:spacing w:before="220"/>
        <w:ind w:firstLine="540"/>
        <w:jc w:val="both"/>
      </w:pPr>
      <w:r>
        <w:t xml:space="preserve">Основанием для предоставления муниципальной услуги через МФЦ является поступление </w:t>
      </w:r>
      <w:hyperlink w:anchor="P507" w:history="1">
        <w:r>
          <w:rPr>
            <w:color w:val="0000FF"/>
          </w:rPr>
          <w:t>заявления</w:t>
        </w:r>
      </w:hyperlink>
      <w:r>
        <w:t xml:space="preserve"> по форме согласно приложению N 1 к настоящему Регламенту и пакета документов специалисту МФЦ.</w:t>
      </w:r>
    </w:p>
    <w:p w:rsidR="006E2730" w:rsidRDefault="006E2730">
      <w:pPr>
        <w:pStyle w:val="ConsPlusNormal"/>
        <w:spacing w:before="220"/>
        <w:ind w:firstLine="540"/>
        <w:jc w:val="both"/>
      </w:pPr>
      <w:r>
        <w:t>Лицом, ответственным за выполнение административной процедуры, является специалист МФЦ.</w:t>
      </w:r>
    </w:p>
    <w:p w:rsidR="006E2730" w:rsidRDefault="006E2730">
      <w:pPr>
        <w:pStyle w:val="ConsPlusNormal"/>
        <w:spacing w:before="220"/>
        <w:ind w:firstLine="540"/>
        <w:jc w:val="both"/>
      </w:pPr>
      <w:r>
        <w:t>Способ фиксации результата административной процедуры - прием специалистом МФЦ заявления и регистрация заявления в этот же день в автоматизированной информационной системе МФЦ. При приеме заявления специалист МФЦ предоставляет заявителю расписку о получении документов.</w:t>
      </w:r>
    </w:p>
    <w:p w:rsidR="006E2730" w:rsidRDefault="006E2730">
      <w:pPr>
        <w:pStyle w:val="ConsPlusNormal"/>
        <w:spacing w:before="220"/>
        <w:ind w:firstLine="540"/>
        <w:jc w:val="both"/>
      </w:pPr>
      <w:r>
        <w:t xml:space="preserve">Максимальный срок передачи заявления и пакета документов из МФЦ в Администрацию курьером осуществляется не позднее 1 (одного) рабочего дня, следующего за днем регистрации </w:t>
      </w:r>
      <w:r>
        <w:lastRenderedPageBreak/>
        <w:t>заявления в МФЦ, в закрытом конверте по описи под роспись в сопроводительной ведомости.</w:t>
      </w:r>
    </w:p>
    <w:p w:rsidR="006E2730" w:rsidRDefault="006E2730">
      <w:pPr>
        <w:pStyle w:val="ConsPlusNormal"/>
        <w:spacing w:before="220"/>
        <w:ind w:firstLine="540"/>
        <w:jc w:val="both"/>
      </w:pPr>
      <w:r>
        <w:t>Специалист Администрации при получении документов от курьера МФЦ проверяет их соответствие и комплектность и регистрирует в Журнале регистрации входящей корреспонденции Администрации. Второй экземпляр сопроводительной ведомости специалист отдела Администрации, ответственного за регистрацию документов, возвращает курьеру МФЦ с отметкой о получении указанных документов по описи с указанием даты, подписью, расшифровкой подписи. В случае отсутствия возможности передачи заявления из МФЦ в Администрацию через курьера полученное от заявителя заявление и пакет документов отправляются почтой заказным письмом с описью вложения. Письмо отправляется не позднее 1 (одного) рабочего дня, следующего за днем регистрации заявления в МФЦ. Дальнейшее непосредственное предоставление муниципальной услуги осуществляется в соответствии с настоящим Регламентом.</w:t>
      </w:r>
    </w:p>
    <w:p w:rsidR="006E2730" w:rsidRDefault="006E2730">
      <w:pPr>
        <w:pStyle w:val="ConsPlusNormal"/>
        <w:ind w:firstLine="540"/>
        <w:jc w:val="both"/>
      </w:pPr>
    </w:p>
    <w:p w:rsidR="006E2730" w:rsidRDefault="006E2730">
      <w:pPr>
        <w:pStyle w:val="ConsPlusTitle"/>
        <w:jc w:val="center"/>
        <w:outlineLvl w:val="1"/>
      </w:pPr>
      <w:r>
        <w:t>IV. Формирование и направление межведомственных запросов</w:t>
      </w:r>
    </w:p>
    <w:p w:rsidR="006E2730" w:rsidRDefault="006E2730">
      <w:pPr>
        <w:pStyle w:val="ConsPlusNormal"/>
        <w:ind w:firstLine="540"/>
        <w:jc w:val="both"/>
      </w:pPr>
    </w:p>
    <w:p w:rsidR="006E2730" w:rsidRDefault="006E2730">
      <w:pPr>
        <w:pStyle w:val="ConsPlusNormal"/>
        <w:ind w:firstLine="540"/>
        <w:jc w:val="both"/>
      </w:pPr>
      <w:bookmarkStart w:id="7" w:name="P414"/>
      <w:bookmarkEnd w:id="7"/>
      <w:r>
        <w:t xml:space="preserve">4.1. Основанием для начала административной процедуры является непредставление заявителем документов, предусмотренных </w:t>
      </w:r>
      <w:hyperlink w:anchor="P180" w:history="1">
        <w:r>
          <w:rPr>
            <w:color w:val="0000FF"/>
          </w:rPr>
          <w:t>п. 2.7.3</w:t>
        </w:r>
      </w:hyperlink>
      <w:r>
        <w:t xml:space="preserve"> Регламента.</w:t>
      </w:r>
    </w:p>
    <w:p w:rsidR="006E2730" w:rsidRDefault="006E2730">
      <w:pPr>
        <w:pStyle w:val="ConsPlusNormal"/>
        <w:spacing w:before="220"/>
        <w:ind w:firstLine="540"/>
        <w:jc w:val="both"/>
      </w:pPr>
      <w:r>
        <w:t>4.2. Целью направления межведомственных запросов является выявление оснований, которые могут повлечь нарушения условий оказания муниципальной услуги.</w:t>
      </w:r>
    </w:p>
    <w:p w:rsidR="006E2730" w:rsidRDefault="006E2730">
      <w:pPr>
        <w:pStyle w:val="ConsPlusNormal"/>
        <w:spacing w:before="220"/>
        <w:ind w:firstLine="540"/>
        <w:jc w:val="both"/>
      </w:pPr>
      <w:r>
        <w:t xml:space="preserve">4.3. Межведомственные запросы направляются сотрудником Комитета, уполномоченным на оформление и направление межведомственных запросов, рассмотрение заявлений, в течение трех дней </w:t>
      </w:r>
      <w:proofErr w:type="gramStart"/>
      <w:r>
        <w:t>с даты принятия</w:t>
      </w:r>
      <w:proofErr w:type="gramEnd"/>
      <w:r>
        <w:t xml:space="preserve"> заявления к рассмотрению.</w:t>
      </w:r>
    </w:p>
    <w:p w:rsidR="006E2730" w:rsidRDefault="006E2730">
      <w:pPr>
        <w:pStyle w:val="ConsPlusNormal"/>
        <w:spacing w:before="220"/>
        <w:ind w:firstLine="540"/>
        <w:jc w:val="both"/>
      </w:pPr>
      <w:r>
        <w:t>4.4. При наличии технической возможности межведомственные запросы направляются в форме электронного документа путем заполнения электронной формы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E2730" w:rsidRDefault="006E2730">
      <w:pPr>
        <w:pStyle w:val="ConsPlusNormal"/>
        <w:spacing w:before="220"/>
        <w:ind w:firstLine="540"/>
        <w:jc w:val="both"/>
      </w:pPr>
      <w:r>
        <w:t>Межведомственные запросы в форме электронного документа подписываются электронной подписью.</w:t>
      </w:r>
    </w:p>
    <w:p w:rsidR="006E2730" w:rsidRDefault="006E2730">
      <w:pPr>
        <w:pStyle w:val="ConsPlusNormal"/>
        <w:spacing w:before="220"/>
        <w:ind w:firstLine="540"/>
        <w:jc w:val="both"/>
      </w:pPr>
      <w:r>
        <w:t>В случае отсутствия технической возможности межведомственные запросы направляются на бумажном носителе.</w:t>
      </w:r>
    </w:p>
    <w:p w:rsidR="006E2730" w:rsidRDefault="006E2730">
      <w:pPr>
        <w:pStyle w:val="ConsPlusNormal"/>
        <w:spacing w:before="220"/>
        <w:ind w:firstLine="540"/>
        <w:jc w:val="both"/>
      </w:pPr>
      <w: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E2730" w:rsidRDefault="006E2730">
      <w:pPr>
        <w:pStyle w:val="ConsPlusNormal"/>
        <w:spacing w:before="220"/>
        <w:ind w:firstLine="540"/>
        <w:jc w:val="both"/>
      </w:pPr>
      <w:r>
        <w:t xml:space="preserve">4.5. Результатом административной процедуры является направление межведомственного запроса с целью получения документа и/или информации, </w:t>
      </w:r>
      <w:proofErr w:type="gramStart"/>
      <w:r>
        <w:t>необходимых</w:t>
      </w:r>
      <w:proofErr w:type="gramEnd"/>
      <w:r>
        <w:t xml:space="preserve"> для предоставления муниципальной услуги.</w:t>
      </w:r>
    </w:p>
    <w:p w:rsidR="006E2730" w:rsidRDefault="006E2730">
      <w:pPr>
        <w:pStyle w:val="ConsPlusNormal"/>
        <w:spacing w:before="220"/>
        <w:ind w:firstLine="540"/>
        <w:jc w:val="both"/>
      </w:pPr>
      <w:r>
        <w:t xml:space="preserve">4.6. Неполучение или несвоевременное получение документов, запрошенных в соответствии с </w:t>
      </w:r>
      <w:hyperlink w:anchor="P414" w:history="1">
        <w:r>
          <w:rPr>
            <w:color w:val="0000FF"/>
          </w:rPr>
          <w:t>п. 4.1</w:t>
        </w:r>
      </w:hyperlink>
      <w:r>
        <w:t xml:space="preserve"> Регламента, не может являться основанием для отказа в предоставлении муниципальной услуги.</w:t>
      </w:r>
    </w:p>
    <w:p w:rsidR="006E2730" w:rsidRDefault="006E2730">
      <w:pPr>
        <w:pStyle w:val="ConsPlusNormal"/>
        <w:ind w:firstLine="540"/>
        <w:jc w:val="both"/>
      </w:pPr>
    </w:p>
    <w:p w:rsidR="006E2730" w:rsidRDefault="006E2730">
      <w:pPr>
        <w:pStyle w:val="ConsPlusTitle"/>
        <w:jc w:val="center"/>
        <w:outlineLvl w:val="1"/>
      </w:pPr>
      <w:r>
        <w:t xml:space="preserve">V. Формы </w:t>
      </w:r>
      <w:proofErr w:type="gramStart"/>
      <w:r>
        <w:t>контроля за</w:t>
      </w:r>
      <w:proofErr w:type="gramEnd"/>
      <w:r>
        <w:t xml:space="preserve"> исполнением административного</w:t>
      </w:r>
    </w:p>
    <w:p w:rsidR="006E2730" w:rsidRDefault="006E2730">
      <w:pPr>
        <w:pStyle w:val="ConsPlusTitle"/>
        <w:jc w:val="center"/>
      </w:pPr>
      <w:r>
        <w:t>регламента</w:t>
      </w:r>
    </w:p>
    <w:p w:rsidR="006E2730" w:rsidRDefault="006E2730">
      <w:pPr>
        <w:pStyle w:val="ConsPlusNormal"/>
        <w:ind w:firstLine="540"/>
        <w:jc w:val="both"/>
      </w:pPr>
    </w:p>
    <w:p w:rsidR="006E2730" w:rsidRDefault="006E2730">
      <w:pPr>
        <w:pStyle w:val="ConsPlusNormal"/>
        <w:ind w:firstLine="540"/>
        <w:jc w:val="both"/>
      </w:pPr>
      <w:r>
        <w:t xml:space="preserve">5.1. Текущий </w:t>
      </w:r>
      <w:proofErr w:type="gramStart"/>
      <w:r>
        <w:t>контроль за</w:t>
      </w:r>
      <w:proofErr w:type="gramEnd"/>
      <w:r>
        <w:t xml:space="preserve"> предоставлением муниципальной услуги, предусмотренной настоящим Регламентом, осуществляется должностными лицами, ответственными за организацию работы по предоставлению муниципальной услуги.</w:t>
      </w:r>
    </w:p>
    <w:p w:rsidR="006E2730" w:rsidRDefault="006E2730">
      <w:pPr>
        <w:pStyle w:val="ConsPlusNormal"/>
        <w:spacing w:before="220"/>
        <w:ind w:firstLine="540"/>
        <w:jc w:val="both"/>
      </w:pPr>
      <w:r>
        <w:lastRenderedPageBreak/>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ответственными исполнителями положений настоящего Регламента, нормативных правовых актов, регулирующих предоставление муниципальной услуги.</w:t>
      </w:r>
    </w:p>
    <w:p w:rsidR="006E2730" w:rsidRDefault="006E2730">
      <w:pPr>
        <w:pStyle w:val="ConsPlusNormal"/>
        <w:spacing w:before="220"/>
        <w:ind w:firstLine="540"/>
        <w:jc w:val="both"/>
      </w:pPr>
      <w:r>
        <w:t>5.2. Проверки могут быть плановыми и внеплановыми. Проверка также может проводиться по конкретному обращению заявителя.</w:t>
      </w:r>
    </w:p>
    <w:p w:rsidR="006E2730" w:rsidRDefault="006E2730">
      <w:pPr>
        <w:pStyle w:val="ConsPlusNormal"/>
        <w:spacing w:before="220"/>
        <w:ind w:firstLine="540"/>
        <w:jc w:val="both"/>
      </w:pPr>
      <w:r>
        <w:t>5.3. Периодичность проверок устанавливается Администрацией.</w:t>
      </w:r>
    </w:p>
    <w:p w:rsidR="006E2730" w:rsidRDefault="006E2730">
      <w:pPr>
        <w:pStyle w:val="ConsPlusNormal"/>
        <w:spacing w:before="220"/>
        <w:ind w:firstLine="540"/>
        <w:jc w:val="both"/>
      </w:pPr>
      <w:r>
        <w:t>Проверка осуществляется на основании распоряжений Администрации.</w:t>
      </w:r>
    </w:p>
    <w:p w:rsidR="006E2730" w:rsidRDefault="006E2730">
      <w:pPr>
        <w:pStyle w:val="ConsPlusNormal"/>
        <w:spacing w:before="220"/>
        <w:ind w:firstLine="540"/>
        <w:jc w:val="both"/>
      </w:pPr>
      <w:r>
        <w:t>5.4. Результаты проверки оформляются актом, в котором отмечаются выявленные недостатки и предложения по их устранению.</w:t>
      </w:r>
    </w:p>
    <w:p w:rsidR="006E2730" w:rsidRDefault="006E2730">
      <w:pPr>
        <w:pStyle w:val="ConsPlusNormal"/>
        <w:spacing w:before="220"/>
        <w:ind w:firstLine="540"/>
        <w:jc w:val="both"/>
      </w:pPr>
      <w: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6E2730" w:rsidRDefault="006E2730">
      <w:pPr>
        <w:pStyle w:val="ConsPlusNormal"/>
        <w:spacing w:before="220"/>
        <w:ind w:firstLine="540"/>
        <w:jc w:val="both"/>
      </w:pPr>
      <w:r>
        <w:t>5.5. Персональная ответственность муниципальных служащих Администрации за предоставление муниципальной услуги закрепляется в их должностных инструкциях.</w:t>
      </w:r>
    </w:p>
    <w:p w:rsidR="006E2730" w:rsidRDefault="006E2730">
      <w:pPr>
        <w:pStyle w:val="ConsPlusNormal"/>
        <w:spacing w:before="220"/>
        <w:ind w:firstLine="540"/>
        <w:jc w:val="both"/>
      </w:pPr>
      <w:r>
        <w:t xml:space="preserve">5.6. Порядок и формы </w:t>
      </w:r>
      <w:proofErr w:type="gramStart"/>
      <w:r>
        <w:t>контроля за</w:t>
      </w:r>
      <w:proofErr w:type="gramEnd"/>
      <w:r>
        <w:t xml:space="preserve"> предоставлением муниципальной услуги должны отвечать требованиям непрерывности, объективности и эффективности.</w:t>
      </w:r>
    </w:p>
    <w:p w:rsidR="006E2730" w:rsidRDefault="006E2730">
      <w:pPr>
        <w:pStyle w:val="ConsPlusNormal"/>
        <w:spacing w:before="220"/>
        <w:ind w:firstLine="540"/>
        <w:jc w:val="both"/>
      </w:pPr>
      <w:r>
        <w:t xml:space="preserve">5.7. Граждане, их объединения и организации могут осуществлять </w:t>
      </w:r>
      <w:proofErr w:type="gramStart"/>
      <w:r>
        <w:t>контроль за</w:t>
      </w:r>
      <w:proofErr w:type="gramEnd"/>
      <w:r>
        <w:t xml:space="preserve"> предоставлением муниципальной услуги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E2730" w:rsidRDefault="006E2730">
      <w:pPr>
        <w:pStyle w:val="ConsPlusNormal"/>
        <w:spacing w:before="220"/>
        <w:ind w:firstLine="540"/>
        <w:jc w:val="both"/>
      </w:pPr>
      <w:bookmarkStart w:id="8" w:name="P437"/>
      <w:bookmarkEnd w:id="8"/>
      <w:r>
        <w:t>5.8. Граждане, их объединения и организации вправе информировать уполномоченные органы, предоставляющие муниципальную услугу, о качестве и полноте предоставляемой муниципальной услуги.</w:t>
      </w:r>
    </w:p>
    <w:p w:rsidR="006E2730" w:rsidRDefault="006E2730">
      <w:pPr>
        <w:pStyle w:val="ConsPlusNormal"/>
        <w:ind w:firstLine="540"/>
        <w:jc w:val="both"/>
      </w:pPr>
    </w:p>
    <w:p w:rsidR="006E2730" w:rsidRDefault="006E2730">
      <w:pPr>
        <w:pStyle w:val="ConsPlusTitle"/>
        <w:jc w:val="center"/>
        <w:outlineLvl w:val="1"/>
      </w:pPr>
      <w:r>
        <w:t>VI. Досудебный (внесудебный) порядок обжалования решений</w:t>
      </w:r>
    </w:p>
    <w:p w:rsidR="006E2730" w:rsidRDefault="006E2730">
      <w:pPr>
        <w:pStyle w:val="ConsPlusTitle"/>
        <w:jc w:val="center"/>
      </w:pPr>
      <w:r>
        <w:t>и действий (бездействия) органа, предоставляющего</w:t>
      </w:r>
    </w:p>
    <w:p w:rsidR="006E2730" w:rsidRDefault="006E2730">
      <w:pPr>
        <w:pStyle w:val="ConsPlusTitle"/>
        <w:jc w:val="center"/>
      </w:pPr>
      <w:r>
        <w:t>муниципальную услугу, а также их должностных лиц,</w:t>
      </w:r>
    </w:p>
    <w:p w:rsidR="006E2730" w:rsidRDefault="006E2730">
      <w:pPr>
        <w:pStyle w:val="ConsPlusTitle"/>
        <w:jc w:val="center"/>
      </w:pPr>
      <w:r>
        <w:t>муниципальных служащих</w:t>
      </w:r>
    </w:p>
    <w:p w:rsidR="006E2730" w:rsidRDefault="006E2730">
      <w:pPr>
        <w:pStyle w:val="ConsPlusNormal"/>
        <w:ind w:firstLine="540"/>
        <w:jc w:val="both"/>
      </w:pPr>
    </w:p>
    <w:p w:rsidR="006E2730" w:rsidRDefault="006E2730">
      <w:pPr>
        <w:pStyle w:val="ConsPlusNormal"/>
        <w:ind w:firstLine="540"/>
        <w:jc w:val="both"/>
      </w:pPr>
      <w:r>
        <w:t>6.1. Заявитель вправе подать жалобу на решение и (или) действие (бездействие), принятые и осуществляемые в ходе предоставления муниципальной услуги.</w:t>
      </w:r>
    </w:p>
    <w:p w:rsidR="006E2730" w:rsidRDefault="006E2730">
      <w:pPr>
        <w:pStyle w:val="ConsPlusNormal"/>
        <w:spacing w:before="220"/>
        <w:ind w:firstLine="540"/>
        <w:jc w:val="both"/>
      </w:pPr>
      <w:r>
        <w:t>6.2. Предметом жалобы могут являться нарушения прав и законных интересов заявителей, противоправные решения, действия (бездействие) Администрации, должностных лиц и муниципальных служащих Администрации, нарушения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6E2730" w:rsidRDefault="006E2730">
      <w:pPr>
        <w:pStyle w:val="ConsPlusNormal"/>
        <w:spacing w:before="220"/>
        <w:ind w:firstLine="540"/>
        <w:jc w:val="both"/>
      </w:pPr>
      <w:r>
        <w:t>6.3.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в Едином портале, в Региональном портале.</w:t>
      </w:r>
    </w:p>
    <w:p w:rsidR="006E2730" w:rsidRDefault="006E2730">
      <w:pPr>
        <w:pStyle w:val="ConsPlusNormal"/>
        <w:spacing w:before="220"/>
        <w:ind w:firstLine="540"/>
        <w:jc w:val="both"/>
      </w:pPr>
      <w:r>
        <w:t>Указанная информация также может быть сообщена заявителю в устной и (или) в письменной форме.</w:t>
      </w:r>
    </w:p>
    <w:p w:rsidR="006E2730" w:rsidRDefault="006E2730">
      <w:pPr>
        <w:pStyle w:val="ConsPlusNormal"/>
        <w:spacing w:before="220"/>
        <w:ind w:firstLine="540"/>
        <w:jc w:val="both"/>
      </w:pPr>
      <w:r>
        <w:lastRenderedPageBreak/>
        <w:t>6.4. Порядок подачи и рассмотрения жалобы на решения и действия (бездействие) должностных лиц, муниципальных служащих Администрации.</w:t>
      </w:r>
    </w:p>
    <w:p w:rsidR="006E2730" w:rsidRDefault="006E2730">
      <w:pPr>
        <w:pStyle w:val="ConsPlusNormal"/>
        <w:spacing w:before="220"/>
        <w:ind w:firstLine="540"/>
        <w:jc w:val="both"/>
      </w:pPr>
      <w:r>
        <w:t>6.4.1. Заявитель может обратиться с жалобой, в том числе, в следующих случаях:</w:t>
      </w:r>
    </w:p>
    <w:p w:rsidR="006E2730" w:rsidRDefault="006E2730">
      <w:pPr>
        <w:pStyle w:val="ConsPlusNormal"/>
        <w:spacing w:before="220"/>
        <w:ind w:firstLine="540"/>
        <w:jc w:val="both"/>
      </w:pPr>
      <w:r>
        <w:t>1) нарушение срока регистрации запроса о предоставлении муниципальной услуги;</w:t>
      </w:r>
    </w:p>
    <w:p w:rsidR="006E2730" w:rsidRDefault="006E2730">
      <w:pPr>
        <w:pStyle w:val="ConsPlusNormal"/>
        <w:spacing w:before="220"/>
        <w:ind w:firstLine="540"/>
        <w:jc w:val="both"/>
      </w:pPr>
      <w:r>
        <w:t>2) нарушение срока предоставления муниципальной услуги;</w:t>
      </w:r>
    </w:p>
    <w:p w:rsidR="006E2730" w:rsidRDefault="006E2730">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6E2730" w:rsidRDefault="006E2730">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6E2730" w:rsidRDefault="006E2730">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6E2730" w:rsidRDefault="006E2730">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6E2730" w:rsidRDefault="006E2730">
      <w:pPr>
        <w:pStyle w:val="ConsPlusNormal"/>
        <w:spacing w:before="220"/>
        <w:ind w:firstLine="540"/>
        <w:jc w:val="both"/>
      </w:pPr>
      <w:proofErr w:type="gramStart"/>
      <w: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E2730" w:rsidRDefault="006E2730">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6E2730" w:rsidRDefault="006E2730">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6E2730" w:rsidRDefault="006E2730">
      <w:pPr>
        <w:pStyle w:val="ConsPlusNormal"/>
        <w:spacing w:before="220"/>
        <w:ind w:firstLine="540"/>
        <w:jc w:val="both"/>
      </w:pPr>
      <w:proofErr w:type="gramStart"/>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2"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(с последующими изменениями).</w:t>
      </w:r>
      <w:proofErr w:type="gramEnd"/>
    </w:p>
    <w:p w:rsidR="006E2730" w:rsidRDefault="006E2730">
      <w:pPr>
        <w:pStyle w:val="ConsPlusNormal"/>
        <w:spacing w:before="220"/>
        <w:ind w:firstLine="540"/>
        <w:jc w:val="both"/>
      </w:pPr>
      <w:r>
        <w:t>6.4.2. Жалоба подается в Администрацию в письменной форме, в том числе при личном приеме заявителя, или в электронном виде. Жалоба в письменной форме может быть также направлена по почте.</w:t>
      </w:r>
    </w:p>
    <w:p w:rsidR="006E2730" w:rsidRDefault="006E2730">
      <w:pPr>
        <w:pStyle w:val="ConsPlusNormal"/>
        <w:spacing w:before="220"/>
        <w:ind w:firstLine="540"/>
        <w:jc w:val="both"/>
      </w:pPr>
      <w:r>
        <w:t>6.4.3. 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6E2730" w:rsidRDefault="006E2730">
      <w:pPr>
        <w:pStyle w:val="ConsPlusNormal"/>
        <w:spacing w:before="220"/>
        <w:ind w:firstLine="540"/>
        <w:jc w:val="both"/>
      </w:pPr>
      <w:r>
        <w:t xml:space="preserve">Рассмотрение жалоб на решения и действия (бездействие) многофункционального центра, </w:t>
      </w:r>
      <w:r>
        <w:lastRenderedPageBreak/>
        <w:t>работников многофункционального центра осуществляется в порядке, установленном учредителем многофункционального центра.</w:t>
      </w:r>
    </w:p>
    <w:p w:rsidR="006E2730" w:rsidRDefault="006E2730">
      <w:pPr>
        <w:pStyle w:val="ConsPlusNormal"/>
        <w:spacing w:before="220"/>
        <w:ind w:firstLine="540"/>
        <w:jc w:val="both"/>
      </w:pPr>
      <w:r>
        <w:t>Рассмотрение жалоб на решения и действия (бездействие) многофункционального центра, работников многофункционального центра осуществляется в порядке, установленном Порядком подачи и рассмотрения жалоб на решения и действия (бездействие) многофункционального центра и его работников при предоставлении муниципальных услуг.</w:t>
      </w:r>
    </w:p>
    <w:p w:rsidR="006E2730" w:rsidRDefault="006E2730">
      <w:pPr>
        <w:pStyle w:val="ConsPlusNormal"/>
        <w:spacing w:before="220"/>
        <w:ind w:firstLine="540"/>
        <w:jc w:val="both"/>
      </w:pPr>
      <w:bookmarkStart w:id="9" w:name="P464"/>
      <w:bookmarkEnd w:id="9"/>
      <w:r>
        <w:t>6.4.4.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6E2730" w:rsidRDefault="006E2730">
      <w:pPr>
        <w:pStyle w:val="ConsPlusNormal"/>
        <w:spacing w:before="220"/>
        <w:ind w:firstLine="540"/>
        <w:jc w:val="both"/>
      </w:pPr>
      <w:bookmarkStart w:id="10" w:name="P465"/>
      <w:bookmarkEnd w:id="10"/>
      <w:r>
        <w:t>6.4.5.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6E2730" w:rsidRDefault="006E2730">
      <w:pPr>
        <w:pStyle w:val="ConsPlusNormal"/>
        <w:spacing w:before="220"/>
        <w:ind w:firstLine="540"/>
        <w:jc w:val="both"/>
      </w:pPr>
      <w:r>
        <w:t>6.4.6. В электронном виде жалоба может быть подана заявителем посредством:</w:t>
      </w:r>
    </w:p>
    <w:p w:rsidR="006E2730" w:rsidRDefault="006E2730">
      <w:pPr>
        <w:pStyle w:val="ConsPlusNormal"/>
        <w:spacing w:before="220"/>
        <w:ind w:firstLine="540"/>
        <w:jc w:val="both"/>
      </w:pPr>
      <w:r>
        <w:t>а) официального сайта Администрации, Комитета;</w:t>
      </w:r>
    </w:p>
    <w:p w:rsidR="006E2730" w:rsidRDefault="006E2730">
      <w:pPr>
        <w:pStyle w:val="ConsPlusNormal"/>
        <w:spacing w:before="220"/>
        <w:ind w:firstLine="540"/>
        <w:jc w:val="both"/>
      </w:pPr>
      <w:r>
        <w:t>б) электронной почты Администрации, Комитета;</w:t>
      </w:r>
    </w:p>
    <w:p w:rsidR="006E2730" w:rsidRDefault="006E2730">
      <w:pPr>
        <w:pStyle w:val="ConsPlusNormal"/>
        <w:spacing w:before="220"/>
        <w:ind w:firstLine="540"/>
        <w:jc w:val="both"/>
      </w:pPr>
      <w:r>
        <w:t>в) Единого портала;</w:t>
      </w:r>
    </w:p>
    <w:p w:rsidR="006E2730" w:rsidRDefault="006E2730">
      <w:pPr>
        <w:pStyle w:val="ConsPlusNormal"/>
        <w:spacing w:before="220"/>
        <w:ind w:firstLine="540"/>
        <w:jc w:val="both"/>
      </w:pPr>
      <w:r>
        <w:t>г) Регионального портала;</w:t>
      </w:r>
    </w:p>
    <w:p w:rsidR="006E2730" w:rsidRDefault="006E2730">
      <w:pPr>
        <w:pStyle w:val="ConsPlusNormal"/>
        <w:spacing w:before="220"/>
        <w:ind w:firstLine="540"/>
        <w:jc w:val="both"/>
      </w:pPr>
      <w:r>
        <w:t>д)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E2730" w:rsidRDefault="006E2730">
      <w:pPr>
        <w:pStyle w:val="ConsPlusNormal"/>
        <w:spacing w:before="220"/>
        <w:ind w:firstLine="540"/>
        <w:jc w:val="both"/>
      </w:pPr>
      <w:r>
        <w:t xml:space="preserve">6.4.7. Подача жалобы и документов, предусмотренных </w:t>
      </w:r>
      <w:hyperlink w:anchor="P464" w:history="1">
        <w:r>
          <w:rPr>
            <w:color w:val="0000FF"/>
          </w:rPr>
          <w:t>подпунктами 6.4.4</w:t>
        </w:r>
      </w:hyperlink>
      <w:r>
        <w:t xml:space="preserve"> и </w:t>
      </w:r>
      <w:hyperlink w:anchor="P465" w:history="1">
        <w:r>
          <w:rPr>
            <w:color w:val="0000FF"/>
          </w:rPr>
          <w:t>6.4.5</w:t>
        </w:r>
      </w:hyperlink>
      <w:r>
        <w:t xml:space="preserve"> настоящего пункта, в электронном виде осуществляется заявителем (представителем заявителя) в соответствии с действующим законодательством.</w:t>
      </w:r>
    </w:p>
    <w:p w:rsidR="006E2730" w:rsidRDefault="006E2730">
      <w:pPr>
        <w:pStyle w:val="ConsPlusNormal"/>
        <w:spacing w:before="220"/>
        <w:ind w:firstLine="540"/>
        <w:jc w:val="both"/>
      </w:pPr>
      <w:r>
        <w:t>6.4.8. При поступлении жалобы, принятие решения по которой не входит в компетенцию Администрации, в течение трех рабочих дней со дня ее регистрации жалоба направляется в уполномоченный орган, а заявитель информируется о ее перенаправлении.</w:t>
      </w:r>
    </w:p>
    <w:p w:rsidR="006E2730" w:rsidRDefault="006E2730">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6E2730" w:rsidRDefault="006E2730">
      <w:pPr>
        <w:pStyle w:val="ConsPlusNormal"/>
        <w:spacing w:before="220"/>
        <w:ind w:firstLine="540"/>
        <w:jc w:val="both"/>
      </w:pPr>
      <w:r>
        <w:t>6.4.9. Жалоба может быть подана заявителем через МФЦ.</w:t>
      </w:r>
    </w:p>
    <w:p w:rsidR="006E2730" w:rsidRDefault="006E2730">
      <w:pPr>
        <w:pStyle w:val="ConsPlusNormal"/>
        <w:spacing w:before="220"/>
        <w:ind w:firstLine="540"/>
        <w:jc w:val="both"/>
      </w:pPr>
      <w: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E2730" w:rsidRDefault="006E2730">
      <w:pPr>
        <w:pStyle w:val="ConsPlusNormal"/>
        <w:spacing w:before="220"/>
        <w:ind w:firstLine="540"/>
        <w:jc w:val="both"/>
      </w:pPr>
      <w:r>
        <w:t>При этом срок рассмотрения жалобы исчисляется со дня регистрации жалобы в Администрации.</w:t>
      </w:r>
    </w:p>
    <w:p w:rsidR="006E2730" w:rsidRDefault="006E2730">
      <w:pPr>
        <w:pStyle w:val="ConsPlusNormal"/>
        <w:spacing w:before="220"/>
        <w:ind w:firstLine="540"/>
        <w:jc w:val="both"/>
      </w:pPr>
      <w:r>
        <w:t>6.5. Жалоба должна содержать:</w:t>
      </w:r>
    </w:p>
    <w:p w:rsidR="006E2730" w:rsidRDefault="006E2730">
      <w:pPr>
        <w:pStyle w:val="ConsPlusNormal"/>
        <w:spacing w:before="220"/>
        <w:ind w:firstLine="540"/>
        <w:jc w:val="both"/>
      </w:pPr>
      <w:r>
        <w:t>1) наименование Администрации, должностного лица Администрации, муниципального служащего, решения и действия (бездействие) которых обжалуются;</w:t>
      </w:r>
    </w:p>
    <w:p w:rsidR="006E2730" w:rsidRDefault="006E2730">
      <w:pPr>
        <w:pStyle w:val="ConsPlusNormal"/>
        <w:spacing w:before="220"/>
        <w:ind w:firstLine="540"/>
        <w:jc w:val="both"/>
      </w:pPr>
      <w:proofErr w:type="gramStart"/>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lastRenderedPageBreak/>
        <w:t>почты (при наличии) и почтовый адрес, по которым должен быть направлен ответ заявителю;</w:t>
      </w:r>
      <w:proofErr w:type="gramEnd"/>
    </w:p>
    <w:p w:rsidR="006E2730" w:rsidRDefault="006E2730">
      <w:pPr>
        <w:pStyle w:val="ConsPlusNormal"/>
        <w:spacing w:before="220"/>
        <w:ind w:firstLine="540"/>
        <w:jc w:val="both"/>
      </w:pPr>
      <w:r>
        <w:t>3) сведения об обжалуемых решениях и действиях (бездействии) Администрации, должностного лица Администрации, муниципального служащего;</w:t>
      </w:r>
    </w:p>
    <w:p w:rsidR="006E2730" w:rsidRDefault="006E2730">
      <w:pPr>
        <w:pStyle w:val="ConsPlusNormal"/>
        <w:spacing w:before="220"/>
        <w:ind w:firstLine="540"/>
        <w:jc w:val="both"/>
      </w:pPr>
      <w:r>
        <w:t xml:space="preserve">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w:t>
      </w:r>
      <w:proofErr w:type="gramStart"/>
      <w:r>
        <w:t>Заявителем могут быть представлены документы (при наличии, подтверждающие доводы заявителя, либо их копии.</w:t>
      </w:r>
      <w:proofErr w:type="gramEnd"/>
    </w:p>
    <w:p w:rsidR="006E2730" w:rsidRDefault="006E2730">
      <w:pPr>
        <w:pStyle w:val="ConsPlusNormal"/>
        <w:spacing w:before="220"/>
        <w:ind w:firstLine="540"/>
        <w:jc w:val="both"/>
      </w:pPr>
      <w:r>
        <w:t>6.6. Заявитель имеет право на получение исчерпывающей информации и документов, необходимых для обоснования и рассмотрения жалобы.</w:t>
      </w:r>
    </w:p>
    <w:p w:rsidR="006E2730" w:rsidRDefault="006E2730">
      <w:pPr>
        <w:pStyle w:val="ConsPlusNormal"/>
        <w:spacing w:before="220"/>
        <w:ind w:firstLine="540"/>
        <w:jc w:val="both"/>
      </w:pPr>
      <w:r>
        <w:t>6.7.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2730" w:rsidRDefault="006E2730">
      <w:pPr>
        <w:pStyle w:val="ConsPlusNormal"/>
        <w:spacing w:before="220"/>
        <w:ind w:firstLine="540"/>
        <w:jc w:val="both"/>
      </w:pPr>
      <w:r>
        <w:t>6.8. По результатам рассмотрения жалобы принимается одно из следующих решений:</w:t>
      </w:r>
    </w:p>
    <w:p w:rsidR="006E2730" w:rsidRDefault="006E2730">
      <w:pPr>
        <w:pStyle w:val="ConsPlusNormal"/>
        <w:spacing w:before="220"/>
        <w:ind w:firstLine="540"/>
        <w:jc w:val="both"/>
      </w:pPr>
      <w:proofErr w:type="gramStart"/>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6E2730" w:rsidRDefault="006E2730">
      <w:pPr>
        <w:pStyle w:val="ConsPlusNormal"/>
        <w:spacing w:before="220"/>
        <w:ind w:firstLine="540"/>
        <w:jc w:val="both"/>
      </w:pPr>
      <w:r>
        <w:t>- в удовлетворении жалобы отказывается.</w:t>
      </w:r>
    </w:p>
    <w:p w:rsidR="006E2730" w:rsidRDefault="006E2730">
      <w:pPr>
        <w:pStyle w:val="ConsPlusNormal"/>
        <w:spacing w:before="220"/>
        <w:ind w:firstLine="540"/>
        <w:jc w:val="both"/>
      </w:pPr>
      <w:r>
        <w:t xml:space="preserve">6.9. Не позднее дня, следующего за днем принятия решения, указанного в </w:t>
      </w:r>
      <w:hyperlink w:anchor="P437" w:history="1">
        <w:r>
          <w:rPr>
            <w:color w:val="0000FF"/>
          </w:rPr>
          <w:t>пункте 5.8</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2730" w:rsidRDefault="006E2730">
      <w:pPr>
        <w:pStyle w:val="ConsPlusNormal"/>
        <w:spacing w:before="220"/>
        <w:ind w:firstLine="540"/>
        <w:jc w:val="both"/>
      </w:pPr>
      <w:r>
        <w:t xml:space="preserve">6.10.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6E2730" w:rsidRDefault="006E2730">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2730" w:rsidRDefault="006E2730">
      <w:pPr>
        <w:pStyle w:val="ConsPlusNormal"/>
        <w:spacing w:before="220"/>
        <w:ind w:firstLine="540"/>
        <w:jc w:val="both"/>
      </w:pPr>
      <w:r>
        <w:t xml:space="preserve">6.11.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6E2730" w:rsidRDefault="006E2730">
      <w:pPr>
        <w:pStyle w:val="ConsPlusNormal"/>
        <w:spacing w:before="220"/>
        <w:ind w:firstLine="540"/>
        <w:jc w:val="both"/>
      </w:pPr>
      <w:r>
        <w:t>6.12. 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6E2730" w:rsidRDefault="006E2730">
      <w:pPr>
        <w:pStyle w:val="ConsPlusNormal"/>
        <w:spacing w:before="220"/>
        <w:ind w:firstLine="540"/>
        <w:jc w:val="both"/>
      </w:pPr>
      <w:r>
        <w:t>6.13. Жалоба на решения и (или) действия (бездействие), принятые и осуществляемые в ходе предоставления муниципальной услуги, может быть подана заявителем в порядке, установленном антимонопольным законодательством Российской Федерации, в антимонопольный орган или в суд в порядке и сроки, установленные законодательством Российской Федерации.</w:t>
      </w:r>
    </w:p>
    <w:p w:rsidR="006E2730" w:rsidRDefault="006E2730">
      <w:pPr>
        <w:pStyle w:val="ConsPlusNormal"/>
        <w:spacing w:before="220"/>
        <w:ind w:firstLine="540"/>
        <w:jc w:val="both"/>
      </w:pPr>
      <w:r>
        <w:lastRenderedPageBreak/>
        <w:t>6.14.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6E2730" w:rsidRDefault="006E2730">
      <w:pPr>
        <w:pStyle w:val="ConsPlusNormal"/>
        <w:ind w:firstLine="540"/>
        <w:jc w:val="both"/>
      </w:pPr>
    </w:p>
    <w:p w:rsidR="006E2730" w:rsidRDefault="006E2730">
      <w:pPr>
        <w:pStyle w:val="ConsPlusNormal"/>
        <w:jc w:val="right"/>
      </w:pPr>
      <w:r>
        <w:t>Заместитель главы администрации</w:t>
      </w:r>
    </w:p>
    <w:p w:rsidR="006E2730" w:rsidRDefault="006E2730">
      <w:pPr>
        <w:pStyle w:val="ConsPlusNormal"/>
        <w:jc w:val="right"/>
      </w:pPr>
      <w:r>
        <w:t>города Кузнецка</w:t>
      </w:r>
    </w:p>
    <w:p w:rsidR="006E2730" w:rsidRDefault="006E2730">
      <w:pPr>
        <w:pStyle w:val="ConsPlusNormal"/>
        <w:jc w:val="right"/>
      </w:pPr>
      <w:r>
        <w:t>Л.Н.ПАСТУШКОВА</w:t>
      </w:r>
    </w:p>
    <w:p w:rsidR="006E2730" w:rsidRDefault="006E2730">
      <w:pPr>
        <w:pStyle w:val="ConsPlusNormal"/>
        <w:ind w:firstLine="540"/>
        <w:jc w:val="both"/>
      </w:pPr>
    </w:p>
    <w:p w:rsidR="006E2730" w:rsidRDefault="006E2730">
      <w:pPr>
        <w:pStyle w:val="ConsPlusNormal"/>
        <w:ind w:firstLine="540"/>
        <w:jc w:val="both"/>
      </w:pPr>
    </w:p>
    <w:p w:rsidR="006E2730" w:rsidRDefault="006E2730">
      <w:pPr>
        <w:pStyle w:val="ConsPlusNormal"/>
        <w:ind w:firstLine="540"/>
        <w:jc w:val="both"/>
      </w:pPr>
    </w:p>
    <w:p w:rsidR="006E2730" w:rsidRDefault="006E2730">
      <w:pPr>
        <w:pStyle w:val="ConsPlusNormal"/>
        <w:ind w:firstLine="540"/>
        <w:jc w:val="both"/>
      </w:pPr>
    </w:p>
    <w:p w:rsidR="006E2730" w:rsidRDefault="006E2730">
      <w:pPr>
        <w:pStyle w:val="ConsPlusNormal"/>
        <w:ind w:firstLine="540"/>
        <w:jc w:val="both"/>
      </w:pPr>
    </w:p>
    <w:p w:rsidR="006E2730" w:rsidRDefault="006E2730">
      <w:pPr>
        <w:pStyle w:val="ConsPlusNormal"/>
        <w:jc w:val="right"/>
        <w:outlineLvl w:val="1"/>
      </w:pPr>
      <w:r>
        <w:t>Приложение N 1</w:t>
      </w:r>
    </w:p>
    <w:p w:rsidR="006E2730" w:rsidRDefault="006E2730">
      <w:pPr>
        <w:pStyle w:val="ConsPlusNormal"/>
        <w:jc w:val="right"/>
      </w:pPr>
      <w:r>
        <w:t>к Административному регламенту</w:t>
      </w:r>
    </w:p>
    <w:p w:rsidR="006E2730" w:rsidRDefault="006E2730">
      <w:pPr>
        <w:pStyle w:val="ConsPlusNormal"/>
        <w:ind w:firstLine="540"/>
        <w:jc w:val="both"/>
      </w:pPr>
    </w:p>
    <w:p w:rsidR="006E2730" w:rsidRDefault="006E2730">
      <w:pPr>
        <w:pStyle w:val="ConsPlusNormal"/>
        <w:jc w:val="center"/>
      </w:pPr>
      <w:bookmarkStart w:id="11" w:name="P507"/>
      <w:bookmarkEnd w:id="11"/>
      <w:r>
        <w:t>Бланк заявления</w:t>
      </w:r>
    </w:p>
    <w:p w:rsidR="006E2730" w:rsidRDefault="006E2730">
      <w:pPr>
        <w:pStyle w:val="ConsPlusNormal"/>
        <w:jc w:val="center"/>
      </w:pPr>
      <w:r>
        <w:t>о предоставлении земельного участка</w:t>
      </w:r>
    </w:p>
    <w:p w:rsidR="006E2730" w:rsidRDefault="006E2730">
      <w:pPr>
        <w:pStyle w:val="ConsPlusNormal"/>
        <w:jc w:val="center"/>
      </w:pPr>
      <w:r>
        <w:t>юридическому лицу в собственность бесплатно</w:t>
      </w:r>
    </w:p>
    <w:p w:rsidR="006E2730" w:rsidRDefault="006E2730">
      <w:pPr>
        <w:pStyle w:val="ConsPlusNormal"/>
        <w:ind w:firstLine="540"/>
        <w:jc w:val="both"/>
      </w:pPr>
    </w:p>
    <w:p w:rsidR="006E2730" w:rsidRDefault="006E2730">
      <w:pPr>
        <w:pStyle w:val="ConsPlusNonformat"/>
        <w:jc w:val="both"/>
      </w:pPr>
      <w:r>
        <w:t xml:space="preserve">                                        Главе администрации города Кузнецка</w:t>
      </w:r>
    </w:p>
    <w:p w:rsidR="006E2730" w:rsidRDefault="006E2730">
      <w:pPr>
        <w:pStyle w:val="ConsPlusNonformat"/>
        <w:jc w:val="both"/>
      </w:pPr>
      <w:r>
        <w:t xml:space="preserve">                                   от _____________________________________</w:t>
      </w:r>
    </w:p>
    <w:p w:rsidR="006E2730" w:rsidRDefault="006E2730">
      <w:pPr>
        <w:pStyle w:val="ConsPlusNonformat"/>
        <w:jc w:val="both"/>
      </w:pPr>
      <w:r>
        <w:t xml:space="preserve">                                           (наименование юридического лица)</w:t>
      </w:r>
    </w:p>
    <w:p w:rsidR="006E2730" w:rsidRDefault="006E2730">
      <w:pPr>
        <w:pStyle w:val="ConsPlusNonformat"/>
        <w:jc w:val="both"/>
      </w:pPr>
      <w:r>
        <w:t xml:space="preserve">                                   юридический адрес: _____________________</w:t>
      </w:r>
    </w:p>
    <w:p w:rsidR="006E2730" w:rsidRDefault="006E2730">
      <w:pPr>
        <w:pStyle w:val="ConsPlusNonformat"/>
        <w:jc w:val="both"/>
      </w:pPr>
      <w:r>
        <w:t xml:space="preserve">                                    _______________________________________</w:t>
      </w:r>
    </w:p>
    <w:p w:rsidR="006E2730" w:rsidRDefault="006E2730">
      <w:pPr>
        <w:pStyle w:val="ConsPlusNonformat"/>
        <w:jc w:val="both"/>
      </w:pPr>
      <w:r>
        <w:t xml:space="preserve">                                   почтовый адрес: ________________________</w:t>
      </w:r>
    </w:p>
    <w:p w:rsidR="006E2730" w:rsidRDefault="006E2730">
      <w:pPr>
        <w:pStyle w:val="ConsPlusNonformat"/>
        <w:jc w:val="both"/>
      </w:pPr>
      <w:r>
        <w:t xml:space="preserve">                                   ________________________________________</w:t>
      </w:r>
    </w:p>
    <w:p w:rsidR="006E2730" w:rsidRDefault="006E2730">
      <w:pPr>
        <w:pStyle w:val="ConsPlusNonformat"/>
        <w:jc w:val="both"/>
      </w:pPr>
      <w:r>
        <w:t xml:space="preserve">                                   ОГРН: __________________________________</w:t>
      </w:r>
    </w:p>
    <w:p w:rsidR="006E2730" w:rsidRDefault="006E2730">
      <w:pPr>
        <w:pStyle w:val="ConsPlusNonformat"/>
        <w:jc w:val="both"/>
      </w:pPr>
      <w:r>
        <w:t xml:space="preserve">                                   ИНН: ___________________________________</w:t>
      </w:r>
    </w:p>
    <w:p w:rsidR="006E2730" w:rsidRDefault="006E2730">
      <w:pPr>
        <w:pStyle w:val="ConsPlusNonformat"/>
        <w:jc w:val="both"/>
      </w:pPr>
      <w:r>
        <w:t xml:space="preserve">                                   тел. ___________________________________</w:t>
      </w:r>
    </w:p>
    <w:p w:rsidR="006E2730" w:rsidRDefault="006E2730">
      <w:pPr>
        <w:pStyle w:val="ConsPlusNonformat"/>
        <w:jc w:val="both"/>
      </w:pPr>
      <w:r>
        <w:t xml:space="preserve">                                   эл. почта: _____________________________</w:t>
      </w:r>
    </w:p>
    <w:p w:rsidR="006E2730" w:rsidRDefault="006E2730">
      <w:pPr>
        <w:pStyle w:val="ConsPlusNonformat"/>
        <w:jc w:val="both"/>
      </w:pPr>
    </w:p>
    <w:p w:rsidR="006E2730" w:rsidRDefault="006E2730">
      <w:pPr>
        <w:pStyle w:val="ConsPlusNonformat"/>
        <w:jc w:val="both"/>
      </w:pPr>
      <w:r>
        <w:t xml:space="preserve">                                 ЗАЯВЛЕНИЕ</w:t>
      </w:r>
    </w:p>
    <w:p w:rsidR="006E2730" w:rsidRDefault="006E2730">
      <w:pPr>
        <w:pStyle w:val="ConsPlusNonformat"/>
        <w:jc w:val="both"/>
      </w:pPr>
      <w:r>
        <w:t xml:space="preserve">            о предоставлении земельного участка в собственность</w:t>
      </w:r>
    </w:p>
    <w:p w:rsidR="006E2730" w:rsidRDefault="006E2730">
      <w:pPr>
        <w:pStyle w:val="ConsPlusNonformat"/>
        <w:jc w:val="both"/>
      </w:pPr>
      <w:r>
        <w:t xml:space="preserve">                                 бесплатно</w:t>
      </w:r>
    </w:p>
    <w:p w:rsidR="006E2730" w:rsidRDefault="006E2730">
      <w:pPr>
        <w:pStyle w:val="ConsPlusNonformat"/>
        <w:jc w:val="both"/>
      </w:pPr>
    </w:p>
    <w:p w:rsidR="006E2730" w:rsidRDefault="006E2730">
      <w:pPr>
        <w:pStyle w:val="ConsPlusNonformat"/>
        <w:jc w:val="both"/>
      </w:pPr>
      <w:r>
        <w:t xml:space="preserve">    На  основании </w:t>
      </w:r>
      <w:hyperlink r:id="rId73" w:history="1">
        <w:r>
          <w:rPr>
            <w:color w:val="0000FF"/>
          </w:rPr>
          <w:t>ст. 39.5</w:t>
        </w:r>
      </w:hyperlink>
      <w:r>
        <w:t xml:space="preserve"> Земельного кодекса РФ, </w:t>
      </w:r>
      <w:hyperlink r:id="rId74" w:history="1">
        <w:r>
          <w:rPr>
            <w:color w:val="0000FF"/>
          </w:rPr>
          <w:t>п. 2.9 ст. 3</w:t>
        </w:r>
      </w:hyperlink>
      <w:r>
        <w:t xml:space="preserve"> Федерального</w:t>
      </w:r>
    </w:p>
    <w:p w:rsidR="006E2730" w:rsidRDefault="006E2730">
      <w:pPr>
        <w:pStyle w:val="ConsPlusNonformat"/>
        <w:jc w:val="both"/>
      </w:pPr>
      <w:r>
        <w:t>закона  от  25.10.2001  N  137-ФЗ  прошу  Вас  предоставить в собственность</w:t>
      </w:r>
    </w:p>
    <w:p w:rsidR="006E2730" w:rsidRDefault="006E2730">
      <w:pPr>
        <w:pStyle w:val="ConsPlusNonformat"/>
        <w:jc w:val="both"/>
      </w:pPr>
      <w:r>
        <w:t>бесплатно   земельный   участок,  общей  площадью  ________________  кв. м,</w:t>
      </w:r>
    </w:p>
    <w:p w:rsidR="006E2730" w:rsidRDefault="006E2730">
      <w:pPr>
        <w:pStyle w:val="ConsPlusNonformat"/>
        <w:jc w:val="both"/>
      </w:pPr>
      <w:proofErr w:type="gramStart"/>
      <w:r>
        <w:t>расположенный</w:t>
      </w:r>
      <w:proofErr w:type="gramEnd"/>
      <w:r>
        <w:t xml:space="preserve">                           по                          адресу:</w:t>
      </w:r>
    </w:p>
    <w:p w:rsidR="006E2730" w:rsidRDefault="006E2730">
      <w:pPr>
        <w:pStyle w:val="ConsPlusNonformat"/>
        <w:jc w:val="both"/>
      </w:pPr>
      <w:r>
        <w:t>___________________________________________________________________,      с</w:t>
      </w:r>
    </w:p>
    <w:p w:rsidR="006E2730" w:rsidRDefault="006E2730">
      <w:pPr>
        <w:pStyle w:val="ConsPlusNonformat"/>
        <w:jc w:val="both"/>
      </w:pPr>
      <w:r>
        <w:t xml:space="preserve">кадастровым номером __________________________________________________, </w:t>
      </w:r>
      <w:proofErr w:type="gramStart"/>
      <w:r>
        <w:t>для</w:t>
      </w:r>
      <w:proofErr w:type="gramEnd"/>
    </w:p>
    <w:p w:rsidR="006E2730" w:rsidRDefault="006E2730">
      <w:pPr>
        <w:pStyle w:val="ConsPlusNonformat"/>
        <w:jc w:val="both"/>
      </w:pPr>
      <w:r>
        <w:t>целей     использования    ________________________________________________</w:t>
      </w:r>
    </w:p>
    <w:p w:rsidR="006E2730" w:rsidRDefault="006E2730">
      <w:pPr>
        <w:pStyle w:val="ConsPlusNonformat"/>
        <w:jc w:val="both"/>
      </w:pPr>
      <w:r>
        <w:t>__________________________________________________________________________,</w:t>
      </w:r>
    </w:p>
    <w:p w:rsidR="006E2730" w:rsidRDefault="006E2730">
      <w:pPr>
        <w:pStyle w:val="ConsPlusNonformat"/>
        <w:jc w:val="both"/>
      </w:pPr>
      <w:r>
        <w:t>категория земель  ________________________________________________________.</w:t>
      </w:r>
    </w:p>
    <w:p w:rsidR="006E2730" w:rsidRDefault="006E2730">
      <w:pPr>
        <w:pStyle w:val="ConsPlusNonformat"/>
        <w:jc w:val="both"/>
      </w:pPr>
      <w:r>
        <w:t xml:space="preserve">    Реквизиты решения об изъятии земельного участка для </w:t>
      </w:r>
      <w:proofErr w:type="gramStart"/>
      <w:r>
        <w:t>государственных</w:t>
      </w:r>
      <w:proofErr w:type="gramEnd"/>
      <w:r>
        <w:t xml:space="preserve"> или</w:t>
      </w:r>
    </w:p>
    <w:p w:rsidR="006E2730" w:rsidRDefault="006E2730">
      <w:pPr>
        <w:pStyle w:val="ConsPlusNonformat"/>
        <w:jc w:val="both"/>
      </w:pPr>
      <w:r>
        <w:t>муниципальных нужд _______________________________________________________;</w:t>
      </w:r>
    </w:p>
    <w:p w:rsidR="006E2730" w:rsidRDefault="006E2730">
      <w:pPr>
        <w:pStyle w:val="ConsPlusNonformat"/>
        <w:jc w:val="both"/>
      </w:pPr>
      <w:r>
        <w:t xml:space="preserve">                        </w:t>
      </w:r>
      <w:proofErr w:type="gramStart"/>
      <w:r>
        <w:t>(если земельный участок предоставляется взамен</w:t>
      </w:r>
      <w:proofErr w:type="gramEnd"/>
    </w:p>
    <w:p w:rsidR="006E2730" w:rsidRDefault="006E2730">
      <w:pPr>
        <w:pStyle w:val="ConsPlusNonformat"/>
        <w:jc w:val="both"/>
      </w:pPr>
      <w:r>
        <w:t xml:space="preserve">                       земельного участка, изымаемого для </w:t>
      </w:r>
      <w:proofErr w:type="gramStart"/>
      <w:r>
        <w:t>государственных</w:t>
      </w:r>
      <w:proofErr w:type="gramEnd"/>
    </w:p>
    <w:p w:rsidR="006E2730" w:rsidRDefault="006E2730">
      <w:pPr>
        <w:pStyle w:val="ConsPlusNonformat"/>
        <w:jc w:val="both"/>
      </w:pPr>
      <w:r>
        <w:t xml:space="preserve">                                    или муниципальных нужд)</w:t>
      </w:r>
    </w:p>
    <w:p w:rsidR="006E2730" w:rsidRDefault="006E2730">
      <w:pPr>
        <w:pStyle w:val="ConsPlusNonformat"/>
        <w:jc w:val="both"/>
      </w:pPr>
      <w:r>
        <w:t xml:space="preserve">    реквизиты    решения    об   утверждении   документа   территориального</w:t>
      </w:r>
    </w:p>
    <w:p w:rsidR="006E2730" w:rsidRDefault="006E2730">
      <w:pPr>
        <w:pStyle w:val="ConsPlusNonformat"/>
        <w:jc w:val="both"/>
      </w:pPr>
      <w:r>
        <w:t>планирования      и      (или)      проекта      планировки      территории</w:t>
      </w:r>
    </w:p>
    <w:p w:rsidR="006E2730" w:rsidRDefault="006E2730">
      <w:pPr>
        <w:pStyle w:val="ConsPlusNonformat"/>
        <w:jc w:val="both"/>
      </w:pPr>
      <w:r>
        <w:t>__________________________________________________________________________;</w:t>
      </w:r>
    </w:p>
    <w:p w:rsidR="006E2730" w:rsidRDefault="006E2730">
      <w:pPr>
        <w:pStyle w:val="ConsPlusNonformat"/>
        <w:jc w:val="both"/>
      </w:pPr>
      <w:r>
        <w:t xml:space="preserve">     </w:t>
      </w:r>
      <w:proofErr w:type="gramStart"/>
      <w:r>
        <w:t>(если земельный участок предоставляется для размещения объектов,</w:t>
      </w:r>
      <w:proofErr w:type="gramEnd"/>
    </w:p>
    <w:p w:rsidR="006E2730" w:rsidRDefault="006E2730">
      <w:pPr>
        <w:pStyle w:val="ConsPlusNonformat"/>
        <w:jc w:val="both"/>
      </w:pPr>
      <w:r>
        <w:t xml:space="preserve">          </w:t>
      </w:r>
      <w:proofErr w:type="gramStart"/>
      <w:r>
        <w:t>предусмотренных</w:t>
      </w:r>
      <w:proofErr w:type="gramEnd"/>
      <w:r>
        <w:t xml:space="preserve"> этим документом и (или) этим проектом)</w:t>
      </w:r>
    </w:p>
    <w:p w:rsidR="006E2730" w:rsidRDefault="006E2730">
      <w:pPr>
        <w:pStyle w:val="ConsPlusNonformat"/>
        <w:jc w:val="both"/>
      </w:pPr>
      <w:r>
        <w:t>реквизиты решения о предварительном согласовании предоставления  земельного</w:t>
      </w:r>
    </w:p>
    <w:p w:rsidR="006E2730" w:rsidRDefault="006E2730">
      <w:pPr>
        <w:pStyle w:val="ConsPlusNonformat"/>
        <w:jc w:val="both"/>
      </w:pPr>
      <w:r>
        <w:t>участка __________________________________________________________________.</w:t>
      </w:r>
    </w:p>
    <w:p w:rsidR="006E2730" w:rsidRDefault="006E2730">
      <w:pPr>
        <w:pStyle w:val="ConsPlusNonformat"/>
        <w:jc w:val="both"/>
      </w:pPr>
      <w:r>
        <w:t xml:space="preserve">           </w:t>
      </w:r>
      <w:proofErr w:type="gramStart"/>
      <w:r>
        <w:t>(если испрашиваемый земельный участок образовывался или его</w:t>
      </w:r>
      <w:proofErr w:type="gramEnd"/>
    </w:p>
    <w:p w:rsidR="006E2730" w:rsidRDefault="006E2730">
      <w:pPr>
        <w:pStyle w:val="ConsPlusNonformat"/>
        <w:jc w:val="both"/>
      </w:pPr>
      <w:r>
        <w:t xml:space="preserve">                   границы уточнялись на основании данного решения)</w:t>
      </w:r>
    </w:p>
    <w:p w:rsidR="006E2730" w:rsidRDefault="006E2730">
      <w:pPr>
        <w:pStyle w:val="ConsPlusNonformat"/>
        <w:jc w:val="both"/>
      </w:pPr>
      <w:r>
        <w:t xml:space="preserve">    </w:t>
      </w:r>
      <w:proofErr w:type="gramStart"/>
      <w:r>
        <w:t>Приложения  (сданы в Комитет по управлению имуществом города Кузнецка -</w:t>
      </w:r>
      <w:proofErr w:type="gramEnd"/>
    </w:p>
    <w:p w:rsidR="006E2730" w:rsidRDefault="006E2730">
      <w:pPr>
        <w:pStyle w:val="ConsPlusNonformat"/>
        <w:jc w:val="both"/>
      </w:pPr>
      <w:r>
        <w:lastRenderedPageBreak/>
        <w:t>ул. Ленина, 186):</w:t>
      </w:r>
    </w:p>
    <w:p w:rsidR="006E2730" w:rsidRDefault="006E2730">
      <w:pPr>
        <w:pStyle w:val="ConsPlusNonformat"/>
        <w:jc w:val="both"/>
      </w:pPr>
      <w:r>
        <w:t>-  документы,  подтверждающие  право  заявителя  на приобретение земельного</w:t>
      </w:r>
    </w:p>
    <w:p w:rsidR="006E2730" w:rsidRDefault="006E2730">
      <w:pPr>
        <w:pStyle w:val="ConsPlusNonformat"/>
        <w:jc w:val="both"/>
      </w:pPr>
      <w:proofErr w:type="gramStart"/>
      <w:r>
        <w:t>участка  без  проведения  торгов  и предусмотренные перечнем, установленным</w:t>
      </w:r>
      <w:proofErr w:type="gramEnd"/>
    </w:p>
    <w:p w:rsidR="006E2730" w:rsidRDefault="006E2730">
      <w:pPr>
        <w:pStyle w:val="ConsPlusNonformat"/>
        <w:jc w:val="both"/>
      </w:pPr>
      <w:r>
        <w:t>уполномоченным  Правительством  Российской  Федерации  федеральным  органом</w:t>
      </w:r>
    </w:p>
    <w:p w:rsidR="006E2730" w:rsidRDefault="006E2730">
      <w:pPr>
        <w:pStyle w:val="ConsPlusNonformat"/>
        <w:jc w:val="both"/>
      </w:pPr>
      <w:r>
        <w:t>исполнительной власти.</w:t>
      </w:r>
    </w:p>
    <w:p w:rsidR="006E2730" w:rsidRDefault="006E2730">
      <w:pPr>
        <w:pStyle w:val="ConsPlusNonformat"/>
        <w:jc w:val="both"/>
      </w:pPr>
      <w:r>
        <w:t>Даю согласие на обработку моих персональных данных, указанных в заявлении.</w:t>
      </w:r>
    </w:p>
    <w:p w:rsidR="006E2730" w:rsidRDefault="006E2730">
      <w:pPr>
        <w:pStyle w:val="ConsPlusNonformat"/>
        <w:jc w:val="both"/>
      </w:pPr>
    </w:p>
    <w:p w:rsidR="006E2730" w:rsidRDefault="006E2730">
      <w:pPr>
        <w:pStyle w:val="ConsPlusNonformat"/>
        <w:jc w:val="both"/>
      </w:pPr>
      <w:r>
        <w:t xml:space="preserve">                                            _____________/________________/</w:t>
      </w:r>
    </w:p>
    <w:p w:rsidR="006E2730" w:rsidRDefault="006E2730">
      <w:pPr>
        <w:pStyle w:val="ConsPlusNonformat"/>
        <w:jc w:val="both"/>
      </w:pPr>
      <w:r>
        <w:t xml:space="preserve">                                            "______" ___________ 201__ года</w:t>
      </w:r>
    </w:p>
    <w:p w:rsidR="006E2730" w:rsidRDefault="006E2730">
      <w:pPr>
        <w:pStyle w:val="ConsPlusNonformat"/>
        <w:jc w:val="both"/>
      </w:pPr>
      <w:r>
        <w:t xml:space="preserve">                                              </w:t>
      </w:r>
      <w:proofErr w:type="spellStart"/>
      <w:r>
        <w:t>м.п</w:t>
      </w:r>
      <w:proofErr w:type="spellEnd"/>
      <w:r>
        <w:t>.</w:t>
      </w:r>
    </w:p>
    <w:p w:rsidR="006E2730" w:rsidRDefault="006E2730">
      <w:pPr>
        <w:pStyle w:val="ConsPlusNormal"/>
        <w:ind w:firstLine="540"/>
        <w:jc w:val="both"/>
      </w:pPr>
    </w:p>
    <w:p w:rsidR="006E2730" w:rsidRDefault="006E2730">
      <w:pPr>
        <w:pStyle w:val="ConsPlusNormal"/>
        <w:jc w:val="right"/>
      </w:pPr>
      <w:r>
        <w:t>Заместитель главы администрации</w:t>
      </w:r>
    </w:p>
    <w:p w:rsidR="006E2730" w:rsidRDefault="006E2730">
      <w:pPr>
        <w:pStyle w:val="ConsPlusNormal"/>
        <w:jc w:val="right"/>
      </w:pPr>
      <w:r>
        <w:t>города Кузнецка</w:t>
      </w:r>
    </w:p>
    <w:p w:rsidR="006E2730" w:rsidRDefault="006E2730">
      <w:pPr>
        <w:pStyle w:val="ConsPlusNormal"/>
        <w:jc w:val="right"/>
      </w:pPr>
      <w:r>
        <w:t>Л.Н.ПАСТУШКОВА</w:t>
      </w:r>
    </w:p>
    <w:p w:rsidR="006E2730" w:rsidRDefault="006E2730">
      <w:pPr>
        <w:pStyle w:val="ConsPlusNormal"/>
        <w:ind w:firstLine="540"/>
        <w:jc w:val="both"/>
      </w:pPr>
    </w:p>
    <w:p w:rsidR="006E2730" w:rsidRDefault="006E2730">
      <w:pPr>
        <w:pStyle w:val="ConsPlusNormal"/>
        <w:ind w:firstLine="540"/>
        <w:jc w:val="both"/>
      </w:pPr>
    </w:p>
    <w:p w:rsidR="006E2730" w:rsidRDefault="006E2730">
      <w:pPr>
        <w:pStyle w:val="ConsPlusNormal"/>
        <w:ind w:firstLine="540"/>
        <w:jc w:val="both"/>
      </w:pPr>
    </w:p>
    <w:p w:rsidR="006E2730" w:rsidRDefault="006E2730">
      <w:pPr>
        <w:pStyle w:val="ConsPlusNormal"/>
        <w:ind w:firstLine="540"/>
        <w:jc w:val="both"/>
      </w:pPr>
    </w:p>
    <w:p w:rsidR="006E2730" w:rsidRDefault="006E2730">
      <w:pPr>
        <w:pStyle w:val="ConsPlusNormal"/>
        <w:ind w:firstLine="540"/>
        <w:jc w:val="both"/>
      </w:pPr>
    </w:p>
    <w:p w:rsidR="006E2730" w:rsidRDefault="006E2730">
      <w:pPr>
        <w:pStyle w:val="ConsPlusNormal"/>
        <w:jc w:val="right"/>
        <w:outlineLvl w:val="1"/>
      </w:pPr>
      <w:r>
        <w:t>Приложение N 1</w:t>
      </w:r>
    </w:p>
    <w:p w:rsidR="006E2730" w:rsidRDefault="006E2730">
      <w:pPr>
        <w:pStyle w:val="ConsPlusNormal"/>
        <w:jc w:val="right"/>
      </w:pPr>
      <w:r>
        <w:t>к Административному регламенту</w:t>
      </w:r>
    </w:p>
    <w:p w:rsidR="006E2730" w:rsidRDefault="006E2730">
      <w:pPr>
        <w:pStyle w:val="ConsPlusNormal"/>
        <w:ind w:firstLine="540"/>
        <w:jc w:val="both"/>
      </w:pPr>
    </w:p>
    <w:p w:rsidR="006E2730" w:rsidRDefault="006E2730">
      <w:pPr>
        <w:pStyle w:val="ConsPlusNormal"/>
        <w:jc w:val="center"/>
      </w:pPr>
      <w:r>
        <w:t>Бланк заявления</w:t>
      </w:r>
    </w:p>
    <w:p w:rsidR="006E2730" w:rsidRDefault="006E2730">
      <w:pPr>
        <w:pStyle w:val="ConsPlusNormal"/>
        <w:jc w:val="center"/>
      </w:pPr>
      <w:r>
        <w:t>о предоставлении земельного участка</w:t>
      </w:r>
    </w:p>
    <w:p w:rsidR="006E2730" w:rsidRDefault="006E2730">
      <w:pPr>
        <w:pStyle w:val="ConsPlusNormal"/>
        <w:jc w:val="center"/>
      </w:pPr>
      <w:r>
        <w:t>физическому лицу в собственность бесплатно</w:t>
      </w:r>
    </w:p>
    <w:p w:rsidR="006E2730" w:rsidRDefault="006E2730">
      <w:pPr>
        <w:pStyle w:val="ConsPlusNormal"/>
        <w:ind w:firstLine="540"/>
        <w:jc w:val="both"/>
      </w:pPr>
    </w:p>
    <w:p w:rsidR="006E2730" w:rsidRDefault="006E2730">
      <w:pPr>
        <w:pStyle w:val="ConsPlusNonformat"/>
        <w:jc w:val="both"/>
      </w:pPr>
      <w:r>
        <w:t xml:space="preserve">                                        Главе администрации города Кузнецка</w:t>
      </w:r>
    </w:p>
    <w:p w:rsidR="006E2730" w:rsidRDefault="006E2730">
      <w:pPr>
        <w:pStyle w:val="ConsPlusNonformat"/>
        <w:jc w:val="both"/>
      </w:pPr>
      <w:r>
        <w:t xml:space="preserve">                                        от ________________________________</w:t>
      </w:r>
    </w:p>
    <w:p w:rsidR="006E2730" w:rsidRDefault="006E2730">
      <w:pPr>
        <w:pStyle w:val="ConsPlusNonformat"/>
        <w:jc w:val="both"/>
      </w:pPr>
      <w:r>
        <w:t xml:space="preserve">                                        дата рождения: ____________________</w:t>
      </w:r>
    </w:p>
    <w:p w:rsidR="006E2730" w:rsidRDefault="006E2730">
      <w:pPr>
        <w:pStyle w:val="ConsPlusNonformat"/>
        <w:jc w:val="both"/>
      </w:pPr>
      <w:r>
        <w:t xml:space="preserve">                                        паспортные данные _________________</w:t>
      </w:r>
    </w:p>
    <w:p w:rsidR="006E2730" w:rsidRDefault="006E2730">
      <w:pPr>
        <w:pStyle w:val="ConsPlusNonformat"/>
        <w:jc w:val="both"/>
      </w:pPr>
      <w:r>
        <w:t xml:space="preserve">                                        выдан _____________________________</w:t>
      </w:r>
    </w:p>
    <w:p w:rsidR="006E2730" w:rsidRDefault="006E2730">
      <w:pPr>
        <w:pStyle w:val="ConsPlusNonformat"/>
        <w:jc w:val="both"/>
      </w:pPr>
      <w:r>
        <w:t xml:space="preserve">                                        адрес регистрации: ________________</w:t>
      </w:r>
    </w:p>
    <w:p w:rsidR="006E2730" w:rsidRDefault="006E2730">
      <w:pPr>
        <w:pStyle w:val="ConsPlusNonformat"/>
        <w:jc w:val="both"/>
      </w:pPr>
      <w:r>
        <w:t xml:space="preserve">                                        тел. ______________________________</w:t>
      </w:r>
    </w:p>
    <w:p w:rsidR="006E2730" w:rsidRDefault="006E2730">
      <w:pPr>
        <w:pStyle w:val="ConsPlusNonformat"/>
        <w:jc w:val="both"/>
      </w:pPr>
      <w:r>
        <w:t xml:space="preserve">                                        факс:______________________________</w:t>
      </w:r>
    </w:p>
    <w:p w:rsidR="006E2730" w:rsidRDefault="006E2730">
      <w:pPr>
        <w:pStyle w:val="ConsPlusNonformat"/>
        <w:jc w:val="both"/>
      </w:pPr>
      <w:r>
        <w:t xml:space="preserve">                                        адрес электронной почты:___________</w:t>
      </w:r>
    </w:p>
    <w:p w:rsidR="006E2730" w:rsidRDefault="006E2730">
      <w:pPr>
        <w:pStyle w:val="ConsPlusNonformat"/>
        <w:jc w:val="both"/>
      </w:pPr>
    </w:p>
    <w:p w:rsidR="006E2730" w:rsidRDefault="006E2730">
      <w:pPr>
        <w:pStyle w:val="ConsPlusNonformat"/>
        <w:jc w:val="both"/>
      </w:pPr>
      <w:r>
        <w:t xml:space="preserve">                                 ЗАЯВЛЕНИЕ</w:t>
      </w:r>
    </w:p>
    <w:p w:rsidR="006E2730" w:rsidRDefault="006E2730">
      <w:pPr>
        <w:pStyle w:val="ConsPlusNonformat"/>
        <w:jc w:val="both"/>
      </w:pPr>
      <w:r>
        <w:t xml:space="preserve">            о предоставлении земельного участка в собственность</w:t>
      </w:r>
    </w:p>
    <w:p w:rsidR="006E2730" w:rsidRDefault="006E2730">
      <w:pPr>
        <w:pStyle w:val="ConsPlusNonformat"/>
        <w:jc w:val="both"/>
      </w:pPr>
      <w:r>
        <w:t xml:space="preserve">                                 бесплатно</w:t>
      </w:r>
    </w:p>
    <w:p w:rsidR="006E2730" w:rsidRDefault="006E2730">
      <w:pPr>
        <w:pStyle w:val="ConsPlusNonformat"/>
        <w:jc w:val="both"/>
      </w:pPr>
    </w:p>
    <w:p w:rsidR="006E2730" w:rsidRDefault="006E2730">
      <w:pPr>
        <w:pStyle w:val="ConsPlusNonformat"/>
        <w:jc w:val="both"/>
      </w:pPr>
      <w:r>
        <w:t xml:space="preserve">    На  основании  </w:t>
      </w:r>
      <w:hyperlink r:id="rId75" w:history="1">
        <w:r>
          <w:rPr>
            <w:color w:val="0000FF"/>
          </w:rPr>
          <w:t>ст.  39.5</w:t>
        </w:r>
      </w:hyperlink>
      <w:r>
        <w:t xml:space="preserve"> Земельного кодекса РФ, </w:t>
      </w:r>
      <w:hyperlink r:id="rId76" w:history="1">
        <w:r>
          <w:rPr>
            <w:color w:val="0000FF"/>
          </w:rPr>
          <w:t>п. 4 ст. 3</w:t>
        </w:r>
      </w:hyperlink>
      <w:r>
        <w:t xml:space="preserve"> Федерального</w:t>
      </w:r>
    </w:p>
    <w:p w:rsidR="006E2730" w:rsidRDefault="006E2730">
      <w:pPr>
        <w:pStyle w:val="ConsPlusNonformat"/>
        <w:jc w:val="both"/>
      </w:pPr>
      <w:r>
        <w:t>закона  от  25.10.2001  N  137-ФЗ  прошу  Вас  предоставить в собственность</w:t>
      </w:r>
    </w:p>
    <w:p w:rsidR="006E2730" w:rsidRDefault="006E2730">
      <w:pPr>
        <w:pStyle w:val="ConsPlusNonformat"/>
        <w:jc w:val="both"/>
      </w:pPr>
      <w:r>
        <w:t>бесплатно    земельный   участок,   общей   площадью   _____________ кв. м,</w:t>
      </w:r>
    </w:p>
    <w:p w:rsidR="006E2730" w:rsidRDefault="006E2730">
      <w:pPr>
        <w:pStyle w:val="ConsPlusNonformat"/>
        <w:jc w:val="both"/>
      </w:pPr>
      <w:proofErr w:type="gramStart"/>
      <w:r>
        <w:t>расположенный</w:t>
      </w:r>
      <w:proofErr w:type="gramEnd"/>
      <w:r>
        <w:t xml:space="preserve">                           по                          адресу:</w:t>
      </w:r>
    </w:p>
    <w:p w:rsidR="006E2730" w:rsidRDefault="006E2730">
      <w:pPr>
        <w:pStyle w:val="ConsPlusNonformat"/>
        <w:jc w:val="both"/>
      </w:pPr>
      <w:r>
        <w:t>___________________________________________________________________________</w:t>
      </w:r>
    </w:p>
    <w:p w:rsidR="006E2730" w:rsidRDefault="006E2730">
      <w:pPr>
        <w:pStyle w:val="ConsPlusNonformat"/>
        <w:jc w:val="both"/>
      </w:pPr>
      <w:r>
        <w:t>_______________________________________________________________________,  с</w:t>
      </w:r>
    </w:p>
    <w:p w:rsidR="006E2730" w:rsidRDefault="006E2730">
      <w:pPr>
        <w:pStyle w:val="ConsPlusNonformat"/>
        <w:jc w:val="both"/>
      </w:pPr>
      <w:r>
        <w:t xml:space="preserve">кадастровым номером __________________________________________________, </w:t>
      </w:r>
      <w:proofErr w:type="gramStart"/>
      <w:r>
        <w:t>для</w:t>
      </w:r>
      <w:proofErr w:type="gramEnd"/>
    </w:p>
    <w:p w:rsidR="006E2730" w:rsidRDefault="006E2730">
      <w:pPr>
        <w:pStyle w:val="ConsPlusNonformat"/>
        <w:jc w:val="both"/>
      </w:pPr>
      <w:r>
        <w:t>целей     использования    ________________________________________________</w:t>
      </w:r>
    </w:p>
    <w:p w:rsidR="006E2730" w:rsidRDefault="006E2730">
      <w:pPr>
        <w:pStyle w:val="ConsPlusNonformat"/>
        <w:jc w:val="both"/>
      </w:pPr>
      <w:r>
        <w:t>__________________________________________________________________________,</w:t>
      </w:r>
    </w:p>
    <w:p w:rsidR="006E2730" w:rsidRDefault="006E2730">
      <w:pPr>
        <w:pStyle w:val="ConsPlusNonformat"/>
        <w:jc w:val="both"/>
      </w:pPr>
      <w:r>
        <w:t>категория земель _________________________________________________________.</w:t>
      </w:r>
    </w:p>
    <w:p w:rsidR="006E2730" w:rsidRDefault="006E2730">
      <w:pPr>
        <w:pStyle w:val="ConsPlusNonformat"/>
        <w:jc w:val="both"/>
      </w:pPr>
      <w:r>
        <w:t xml:space="preserve">    Реквизиты решения об изъятии земельного участка для </w:t>
      </w:r>
      <w:proofErr w:type="gramStart"/>
      <w:r>
        <w:t>государственных</w:t>
      </w:r>
      <w:proofErr w:type="gramEnd"/>
      <w:r>
        <w:t xml:space="preserve"> или</w:t>
      </w:r>
    </w:p>
    <w:p w:rsidR="006E2730" w:rsidRDefault="006E2730">
      <w:pPr>
        <w:pStyle w:val="ConsPlusNonformat"/>
        <w:jc w:val="both"/>
      </w:pPr>
      <w:r>
        <w:t>муниципальных нужд _______________________________________________________;</w:t>
      </w:r>
    </w:p>
    <w:p w:rsidR="006E2730" w:rsidRDefault="006E2730">
      <w:pPr>
        <w:pStyle w:val="ConsPlusNonformat"/>
        <w:jc w:val="both"/>
      </w:pPr>
      <w:r>
        <w:t xml:space="preserve">                        </w:t>
      </w:r>
      <w:proofErr w:type="gramStart"/>
      <w:r>
        <w:t>(если земельный участок предоставляется взамен</w:t>
      </w:r>
      <w:proofErr w:type="gramEnd"/>
    </w:p>
    <w:p w:rsidR="006E2730" w:rsidRDefault="006E2730">
      <w:pPr>
        <w:pStyle w:val="ConsPlusNonformat"/>
        <w:jc w:val="both"/>
      </w:pPr>
      <w:r>
        <w:t xml:space="preserve">                    земельного участка, изымаемого для </w:t>
      </w:r>
      <w:proofErr w:type="gramStart"/>
      <w:r>
        <w:t>государственных</w:t>
      </w:r>
      <w:proofErr w:type="gramEnd"/>
      <w:r>
        <w:t xml:space="preserve"> или</w:t>
      </w:r>
    </w:p>
    <w:p w:rsidR="006E2730" w:rsidRDefault="006E2730">
      <w:pPr>
        <w:pStyle w:val="ConsPlusNonformat"/>
        <w:jc w:val="both"/>
      </w:pPr>
      <w:r>
        <w:t xml:space="preserve">                                     муниципальных нужд)</w:t>
      </w:r>
    </w:p>
    <w:p w:rsidR="006E2730" w:rsidRDefault="006E2730">
      <w:pPr>
        <w:pStyle w:val="ConsPlusNonformat"/>
        <w:jc w:val="both"/>
      </w:pPr>
      <w:r>
        <w:t>реквизиты  решения об утверждении документа территориального планирования и</w:t>
      </w:r>
    </w:p>
    <w:p w:rsidR="006E2730" w:rsidRDefault="006E2730">
      <w:pPr>
        <w:pStyle w:val="ConsPlusNonformat"/>
        <w:jc w:val="both"/>
      </w:pPr>
      <w:r>
        <w:t>(или)               проекта              планировки              территории</w:t>
      </w:r>
    </w:p>
    <w:p w:rsidR="006E2730" w:rsidRDefault="006E2730">
      <w:pPr>
        <w:pStyle w:val="ConsPlusNonformat"/>
        <w:jc w:val="both"/>
      </w:pPr>
      <w:r>
        <w:t>__________________________________________________________________________;</w:t>
      </w:r>
    </w:p>
    <w:p w:rsidR="006E2730" w:rsidRDefault="006E2730">
      <w:pPr>
        <w:pStyle w:val="ConsPlusNonformat"/>
        <w:jc w:val="both"/>
      </w:pPr>
      <w:r>
        <w:t xml:space="preserve">     </w:t>
      </w:r>
      <w:proofErr w:type="gramStart"/>
      <w:r>
        <w:t>(если земельный участок предоставляется для размещения объектов,</w:t>
      </w:r>
      <w:proofErr w:type="gramEnd"/>
    </w:p>
    <w:p w:rsidR="006E2730" w:rsidRDefault="006E2730">
      <w:pPr>
        <w:pStyle w:val="ConsPlusNonformat"/>
        <w:jc w:val="both"/>
      </w:pPr>
      <w:r>
        <w:t xml:space="preserve">          </w:t>
      </w:r>
      <w:proofErr w:type="gramStart"/>
      <w:r>
        <w:t>предусмотренных</w:t>
      </w:r>
      <w:proofErr w:type="gramEnd"/>
      <w:r>
        <w:t xml:space="preserve"> этим документом и (или) этим проектом)</w:t>
      </w:r>
    </w:p>
    <w:p w:rsidR="006E2730" w:rsidRDefault="006E2730">
      <w:pPr>
        <w:pStyle w:val="ConsPlusNonformat"/>
        <w:jc w:val="both"/>
      </w:pPr>
      <w:r>
        <w:t>реквизиты  решения о предварительном согласовании предоставления земельного</w:t>
      </w:r>
    </w:p>
    <w:p w:rsidR="006E2730" w:rsidRDefault="006E2730">
      <w:pPr>
        <w:pStyle w:val="ConsPlusNonformat"/>
        <w:jc w:val="both"/>
      </w:pPr>
      <w:r>
        <w:lastRenderedPageBreak/>
        <w:t>участка __________________________________________________________________.</w:t>
      </w:r>
    </w:p>
    <w:p w:rsidR="006E2730" w:rsidRDefault="006E2730">
      <w:pPr>
        <w:pStyle w:val="ConsPlusNonformat"/>
        <w:jc w:val="both"/>
      </w:pPr>
      <w:r>
        <w:t xml:space="preserve">            </w:t>
      </w:r>
      <w:proofErr w:type="gramStart"/>
      <w:r>
        <w:t>(если испрашиваемый земельный участок образовывался или его</w:t>
      </w:r>
      <w:proofErr w:type="gramEnd"/>
    </w:p>
    <w:p w:rsidR="006E2730" w:rsidRDefault="006E2730">
      <w:pPr>
        <w:pStyle w:val="ConsPlusNonformat"/>
        <w:jc w:val="both"/>
      </w:pPr>
      <w:r>
        <w:t xml:space="preserve">                    границы уточнялись на основании данного решения)</w:t>
      </w:r>
    </w:p>
    <w:p w:rsidR="006E2730" w:rsidRDefault="006E2730">
      <w:pPr>
        <w:pStyle w:val="ConsPlusNonformat"/>
        <w:jc w:val="both"/>
      </w:pPr>
      <w:r>
        <w:t>Даю согласие на обработку персональных данных, указанных в заявлении.</w:t>
      </w:r>
    </w:p>
    <w:p w:rsidR="006E2730" w:rsidRDefault="006E2730">
      <w:pPr>
        <w:pStyle w:val="ConsPlusNonformat"/>
        <w:jc w:val="both"/>
      </w:pPr>
      <w:proofErr w:type="gramStart"/>
      <w:r>
        <w:t>Приложения  (сданы в Комитет по управлению имуществом города Кузнецка - ул.</w:t>
      </w:r>
      <w:proofErr w:type="gramEnd"/>
    </w:p>
    <w:p w:rsidR="006E2730" w:rsidRDefault="006E2730">
      <w:pPr>
        <w:pStyle w:val="ConsPlusNonformat"/>
        <w:jc w:val="both"/>
      </w:pPr>
      <w:proofErr w:type="gramStart"/>
      <w:r>
        <w:t>Ленина, 186):</w:t>
      </w:r>
      <w:proofErr w:type="gramEnd"/>
    </w:p>
    <w:p w:rsidR="006E2730" w:rsidRDefault="006E2730">
      <w:pPr>
        <w:pStyle w:val="ConsPlusNonformat"/>
        <w:jc w:val="both"/>
      </w:pPr>
      <w:r>
        <w:t>-  документы,  подтверждающие  право  заявителя  на приобретение земельного</w:t>
      </w:r>
    </w:p>
    <w:p w:rsidR="006E2730" w:rsidRDefault="006E2730">
      <w:pPr>
        <w:pStyle w:val="ConsPlusNonformat"/>
        <w:jc w:val="both"/>
      </w:pPr>
      <w:proofErr w:type="gramStart"/>
      <w:r>
        <w:t>участка  без  проведения  торгов  и предусмотренные перечнем, установленным</w:t>
      </w:r>
      <w:proofErr w:type="gramEnd"/>
    </w:p>
    <w:p w:rsidR="006E2730" w:rsidRDefault="006E2730">
      <w:pPr>
        <w:pStyle w:val="ConsPlusNonformat"/>
        <w:jc w:val="both"/>
      </w:pPr>
      <w:r>
        <w:t>уполномоченным  Правительством  Российской  Федерации  федеральным  органом</w:t>
      </w:r>
    </w:p>
    <w:p w:rsidR="006E2730" w:rsidRDefault="006E2730">
      <w:pPr>
        <w:pStyle w:val="ConsPlusNonformat"/>
        <w:jc w:val="both"/>
      </w:pPr>
      <w:r>
        <w:t>исполнительной власти.</w:t>
      </w:r>
    </w:p>
    <w:p w:rsidR="006E2730" w:rsidRDefault="006E2730">
      <w:pPr>
        <w:pStyle w:val="ConsPlusNonformat"/>
        <w:jc w:val="both"/>
      </w:pPr>
    </w:p>
    <w:p w:rsidR="006E2730" w:rsidRDefault="006E2730">
      <w:pPr>
        <w:pStyle w:val="ConsPlusNonformat"/>
        <w:jc w:val="both"/>
      </w:pPr>
      <w:r>
        <w:t xml:space="preserve">                                            _____________/________________/</w:t>
      </w:r>
    </w:p>
    <w:p w:rsidR="006E2730" w:rsidRDefault="006E2730">
      <w:pPr>
        <w:pStyle w:val="ConsPlusNonformat"/>
        <w:jc w:val="both"/>
      </w:pPr>
      <w:r>
        <w:t xml:space="preserve">                                            "______" ___________ 201__ года</w:t>
      </w:r>
    </w:p>
    <w:p w:rsidR="006E2730" w:rsidRDefault="006E2730">
      <w:pPr>
        <w:pStyle w:val="ConsPlusNormal"/>
        <w:ind w:firstLine="540"/>
        <w:jc w:val="both"/>
      </w:pPr>
    </w:p>
    <w:p w:rsidR="006E2730" w:rsidRDefault="006E2730">
      <w:pPr>
        <w:pStyle w:val="ConsPlusNormal"/>
        <w:jc w:val="right"/>
      </w:pPr>
      <w:r>
        <w:t>Заместитель главы администрации</w:t>
      </w:r>
    </w:p>
    <w:p w:rsidR="006E2730" w:rsidRDefault="006E2730">
      <w:pPr>
        <w:pStyle w:val="ConsPlusNormal"/>
        <w:jc w:val="right"/>
      </w:pPr>
      <w:r>
        <w:t>города Кузнецка</w:t>
      </w:r>
    </w:p>
    <w:p w:rsidR="006E2730" w:rsidRDefault="006E2730">
      <w:pPr>
        <w:pStyle w:val="ConsPlusNormal"/>
        <w:jc w:val="right"/>
      </w:pPr>
      <w:r>
        <w:t>Л.Н.ПАСТУШКОВА</w:t>
      </w:r>
    </w:p>
    <w:p w:rsidR="006E2730" w:rsidRDefault="006E2730">
      <w:pPr>
        <w:pStyle w:val="ConsPlusNormal"/>
        <w:ind w:firstLine="540"/>
        <w:jc w:val="both"/>
      </w:pPr>
    </w:p>
    <w:p w:rsidR="006E2730" w:rsidRDefault="006E2730">
      <w:pPr>
        <w:pStyle w:val="ConsPlusNormal"/>
        <w:ind w:firstLine="540"/>
        <w:jc w:val="both"/>
      </w:pPr>
    </w:p>
    <w:p w:rsidR="006E2730" w:rsidRDefault="006E2730">
      <w:pPr>
        <w:pStyle w:val="ConsPlusNormal"/>
        <w:ind w:firstLine="540"/>
        <w:jc w:val="both"/>
      </w:pPr>
    </w:p>
    <w:p w:rsidR="006E2730" w:rsidRDefault="006E2730">
      <w:pPr>
        <w:pStyle w:val="ConsPlusNormal"/>
        <w:ind w:firstLine="540"/>
        <w:jc w:val="both"/>
      </w:pPr>
    </w:p>
    <w:p w:rsidR="006E2730" w:rsidRDefault="006E2730">
      <w:pPr>
        <w:pStyle w:val="ConsPlusNormal"/>
        <w:ind w:firstLine="540"/>
        <w:jc w:val="both"/>
      </w:pPr>
    </w:p>
    <w:p w:rsidR="006E2730" w:rsidRDefault="006E2730">
      <w:pPr>
        <w:pStyle w:val="ConsPlusNormal"/>
        <w:jc w:val="right"/>
        <w:outlineLvl w:val="1"/>
      </w:pPr>
      <w:r>
        <w:t>Приложение N 2</w:t>
      </w:r>
    </w:p>
    <w:p w:rsidR="006E2730" w:rsidRDefault="006E2730">
      <w:pPr>
        <w:pStyle w:val="ConsPlusNormal"/>
        <w:jc w:val="right"/>
      </w:pPr>
      <w:r>
        <w:t>к Административному регламенту</w:t>
      </w:r>
    </w:p>
    <w:p w:rsidR="006E2730" w:rsidRDefault="006E2730">
      <w:pPr>
        <w:pStyle w:val="ConsPlusNormal"/>
        <w:ind w:firstLine="540"/>
        <w:jc w:val="both"/>
      </w:pPr>
    </w:p>
    <w:p w:rsidR="006E2730" w:rsidRDefault="006E2730">
      <w:pPr>
        <w:pStyle w:val="ConsPlusTitle"/>
        <w:jc w:val="center"/>
      </w:pPr>
      <w:bookmarkStart w:id="12" w:name="P637"/>
      <w:bookmarkEnd w:id="12"/>
      <w:r>
        <w:t>БЛОК-СХЕМА</w:t>
      </w:r>
    </w:p>
    <w:p w:rsidR="006E2730" w:rsidRDefault="006E2730">
      <w:pPr>
        <w:pStyle w:val="ConsPlusTitle"/>
        <w:jc w:val="center"/>
      </w:pPr>
      <w:r>
        <w:t>ПРЕДОСТАВЛЕНИЯ МУНИЦИПАЛЬНОЙ УСЛУГИ "ПРЕДОСТАВЛЕНИЕ</w:t>
      </w:r>
    </w:p>
    <w:p w:rsidR="006E2730" w:rsidRDefault="006E2730">
      <w:pPr>
        <w:pStyle w:val="ConsPlusTitle"/>
        <w:jc w:val="center"/>
      </w:pPr>
      <w:r>
        <w:t>ЗЕМЕЛЬНОГО УЧАСТКА ГРАЖДАНИНУ ИЛИ ЮРИДИЧЕСКОМУ ЛИЦУ</w:t>
      </w:r>
    </w:p>
    <w:p w:rsidR="006E2730" w:rsidRDefault="006E2730">
      <w:pPr>
        <w:pStyle w:val="ConsPlusTitle"/>
        <w:jc w:val="center"/>
      </w:pPr>
      <w:r>
        <w:t>В СОБСТВЕННОСТЬ БЕСПЛАТНО"</w:t>
      </w:r>
    </w:p>
    <w:p w:rsidR="006E2730" w:rsidRDefault="006E2730">
      <w:pPr>
        <w:pStyle w:val="ConsPlusNormal"/>
        <w:ind w:firstLine="540"/>
        <w:jc w:val="both"/>
      </w:pPr>
    </w:p>
    <w:p w:rsidR="006E2730" w:rsidRDefault="006E2730">
      <w:pPr>
        <w:pStyle w:val="ConsPlusNonformat"/>
        <w:jc w:val="both"/>
      </w:pPr>
      <w:r>
        <w:rPr>
          <w:sz w:val="14"/>
        </w:rPr>
        <w:t xml:space="preserve"> ┌──────────────────────────┐   ┌────────────────────────────────┐</w:t>
      </w:r>
    </w:p>
    <w:p w:rsidR="006E2730" w:rsidRDefault="006E2730">
      <w:pPr>
        <w:pStyle w:val="ConsPlusNonformat"/>
        <w:jc w:val="both"/>
      </w:pPr>
      <w:r>
        <w:rPr>
          <w:sz w:val="14"/>
        </w:rPr>
        <w:t xml:space="preserve"> │Документы, подготовленные │   │ Прием и регистрация заявления, │</w:t>
      </w:r>
    </w:p>
    <w:p w:rsidR="006E2730" w:rsidRDefault="006E2730">
      <w:pPr>
        <w:pStyle w:val="ConsPlusNonformat"/>
        <w:jc w:val="both"/>
      </w:pPr>
      <w:r>
        <w:rPr>
          <w:sz w:val="14"/>
        </w:rPr>
        <w:t xml:space="preserve"> │          заявителем      │   │  </w:t>
      </w:r>
      <w:proofErr w:type="gramStart"/>
      <w:r>
        <w:rPr>
          <w:sz w:val="14"/>
        </w:rPr>
        <w:t>представленного</w:t>
      </w:r>
      <w:proofErr w:type="gramEnd"/>
      <w:r>
        <w:rPr>
          <w:sz w:val="14"/>
        </w:rPr>
        <w:t xml:space="preserve"> заявителем    │</w:t>
      </w:r>
    </w:p>
    <w:p w:rsidR="006E2730" w:rsidRDefault="006E2730">
      <w:pPr>
        <w:pStyle w:val="ConsPlusNonformat"/>
        <w:jc w:val="both"/>
      </w:pPr>
      <w:r>
        <w:rPr>
          <w:sz w:val="14"/>
        </w:rPr>
        <w:t xml:space="preserve"> └──────────────────────────┘   │   в отделе делопроизводства    │</w:t>
      </w:r>
    </w:p>
    <w:p w:rsidR="006E2730" w:rsidRDefault="006E2730">
      <w:pPr>
        <w:pStyle w:val="ConsPlusNonformat"/>
        <w:jc w:val="both"/>
      </w:pPr>
      <w:r>
        <w:rPr>
          <w:sz w:val="14"/>
        </w:rPr>
        <w:t xml:space="preserve">                                │  администрации города Кузнецка │</w:t>
      </w:r>
    </w:p>
    <w:p w:rsidR="006E2730" w:rsidRDefault="006E2730">
      <w:pPr>
        <w:pStyle w:val="ConsPlusNonformat"/>
        <w:jc w:val="both"/>
      </w:pPr>
      <w:r>
        <w:rPr>
          <w:sz w:val="14"/>
        </w:rPr>
        <w:t xml:space="preserve">                                └────────────────┬───────────────┘</w:t>
      </w:r>
    </w:p>
    <w:p w:rsidR="006E2730" w:rsidRDefault="006E2730">
      <w:pPr>
        <w:pStyle w:val="ConsPlusNonformat"/>
        <w:jc w:val="both"/>
      </w:pPr>
      <w:r>
        <w:rPr>
          <w:sz w:val="14"/>
        </w:rPr>
        <w:t xml:space="preserve">                                                \/</w:t>
      </w:r>
    </w:p>
    <w:p w:rsidR="006E2730" w:rsidRDefault="006E2730">
      <w:pPr>
        <w:pStyle w:val="ConsPlusNonformat"/>
        <w:jc w:val="both"/>
      </w:pPr>
      <w:r>
        <w:rPr>
          <w:sz w:val="14"/>
        </w:rPr>
        <w:t xml:space="preserve">                                 ┌─────────────────────────────────┐</w:t>
      </w:r>
    </w:p>
    <w:p w:rsidR="006E2730" w:rsidRDefault="006E2730">
      <w:pPr>
        <w:pStyle w:val="ConsPlusNonformat"/>
        <w:jc w:val="both"/>
      </w:pPr>
      <w:r>
        <w:rPr>
          <w:sz w:val="14"/>
        </w:rPr>
        <w:t xml:space="preserve">                                 │ Направление </w:t>
      </w:r>
      <w:proofErr w:type="gramStart"/>
      <w:r>
        <w:rPr>
          <w:sz w:val="14"/>
        </w:rPr>
        <w:t>зарегистрированного</w:t>
      </w:r>
      <w:proofErr w:type="gramEnd"/>
      <w:r>
        <w:rPr>
          <w:sz w:val="14"/>
        </w:rPr>
        <w:t xml:space="preserve"> │</w:t>
      </w:r>
    </w:p>
    <w:p w:rsidR="006E2730" w:rsidRDefault="006E2730">
      <w:pPr>
        <w:pStyle w:val="ConsPlusNonformat"/>
        <w:jc w:val="both"/>
      </w:pPr>
      <w:r>
        <w:rPr>
          <w:sz w:val="14"/>
        </w:rPr>
        <w:t xml:space="preserve">                                 │    заявления в Комитет </w:t>
      </w:r>
      <w:proofErr w:type="gramStart"/>
      <w:r>
        <w:rPr>
          <w:sz w:val="14"/>
        </w:rPr>
        <w:t>для</w:t>
      </w:r>
      <w:proofErr w:type="gramEnd"/>
      <w:r>
        <w:rPr>
          <w:sz w:val="14"/>
        </w:rPr>
        <w:t xml:space="preserve">      │</w:t>
      </w:r>
    </w:p>
    <w:p w:rsidR="006E2730" w:rsidRDefault="006E2730">
      <w:pPr>
        <w:pStyle w:val="ConsPlusNonformat"/>
        <w:jc w:val="both"/>
      </w:pPr>
      <w:r>
        <w:rPr>
          <w:sz w:val="14"/>
        </w:rPr>
        <w:t xml:space="preserve">                                 │ рассмотрения и проверки наличия │</w:t>
      </w:r>
    </w:p>
    <w:p w:rsidR="006E2730" w:rsidRDefault="006E2730">
      <w:pPr>
        <w:pStyle w:val="ConsPlusNonformat"/>
        <w:jc w:val="both"/>
      </w:pPr>
      <w:r>
        <w:rPr>
          <w:sz w:val="14"/>
        </w:rPr>
        <w:t xml:space="preserve">                                 │ всех документов, необходимых    │</w:t>
      </w:r>
    </w:p>
    <w:p w:rsidR="006E2730" w:rsidRDefault="006E2730">
      <w:pPr>
        <w:pStyle w:val="ConsPlusNonformat"/>
        <w:jc w:val="both"/>
      </w:pPr>
      <w:r>
        <w:rPr>
          <w:sz w:val="14"/>
        </w:rPr>
        <w:t xml:space="preserve">                                 │   для принятия постановления    │</w:t>
      </w:r>
    </w:p>
    <w:p w:rsidR="006E2730" w:rsidRDefault="006E2730">
      <w:pPr>
        <w:pStyle w:val="ConsPlusNonformat"/>
        <w:jc w:val="both"/>
      </w:pPr>
      <w:r>
        <w:rPr>
          <w:sz w:val="14"/>
        </w:rPr>
        <w:t xml:space="preserve">                                 └────────────────┬────────────────┤</w:t>
      </w:r>
    </w:p>
    <w:p w:rsidR="006E2730" w:rsidRDefault="006E2730">
      <w:pPr>
        <w:pStyle w:val="ConsPlusNonformat"/>
        <w:jc w:val="both"/>
      </w:pPr>
      <w:r>
        <w:rPr>
          <w:sz w:val="14"/>
        </w:rPr>
        <w:t xml:space="preserve"> ┌────────────────────────────┐                   │                │   ┌────────────────────────────┐</w:t>
      </w:r>
    </w:p>
    <w:p w:rsidR="006E2730" w:rsidRDefault="006E2730">
      <w:pPr>
        <w:pStyle w:val="ConsPlusNonformat"/>
        <w:jc w:val="both"/>
      </w:pPr>
      <w:r>
        <w:rPr>
          <w:sz w:val="14"/>
        </w:rPr>
        <w:t xml:space="preserve"> │     </w:t>
      </w:r>
      <w:proofErr w:type="gramStart"/>
      <w:r>
        <w:rPr>
          <w:sz w:val="14"/>
        </w:rPr>
        <w:t>Представлены только    │                   │                │   │Представлены</w:t>
      </w:r>
      <w:proofErr w:type="gramEnd"/>
      <w:r>
        <w:rPr>
          <w:sz w:val="14"/>
        </w:rPr>
        <w:t xml:space="preserve"> все необходимые│</w:t>
      </w:r>
    </w:p>
    <w:p w:rsidR="006E2730" w:rsidRDefault="006E2730">
      <w:pPr>
        <w:pStyle w:val="ConsPlusNonformat"/>
        <w:jc w:val="both"/>
      </w:pPr>
      <w:r>
        <w:rPr>
          <w:sz w:val="14"/>
        </w:rPr>
        <w:t xml:space="preserve"> │    обязательные документы  │                   │                │   │          </w:t>
      </w:r>
      <w:proofErr w:type="gramStart"/>
      <w:r>
        <w:rPr>
          <w:sz w:val="14"/>
        </w:rPr>
        <w:t>документы</w:t>
      </w:r>
      <w:proofErr w:type="gramEnd"/>
      <w:r>
        <w:rPr>
          <w:sz w:val="14"/>
        </w:rPr>
        <w:t xml:space="preserve">         │</w:t>
      </w:r>
    </w:p>
    <w:p w:rsidR="006E2730" w:rsidRDefault="006E2730">
      <w:pPr>
        <w:pStyle w:val="ConsPlusNonformat"/>
        <w:jc w:val="both"/>
      </w:pPr>
      <w:r>
        <w:rPr>
          <w:sz w:val="14"/>
        </w:rPr>
        <w:t xml:space="preserve"> └────────────────────────────┘                  \/                │   └────────────────────────────┘</w:t>
      </w:r>
    </w:p>
    <w:p w:rsidR="006E2730" w:rsidRDefault="006E2730">
      <w:pPr>
        <w:pStyle w:val="ConsPlusNonformat"/>
        <w:jc w:val="both"/>
      </w:pPr>
      <w:r>
        <w:rPr>
          <w:sz w:val="14"/>
        </w:rPr>
        <w:t xml:space="preserve">                               ┌────────────────────────────────┐  │</w:t>
      </w:r>
    </w:p>
    <w:p w:rsidR="006E2730" w:rsidRDefault="006E2730">
      <w:pPr>
        <w:pStyle w:val="ConsPlusNonformat"/>
        <w:jc w:val="both"/>
      </w:pPr>
      <w:r>
        <w:rPr>
          <w:sz w:val="14"/>
        </w:rPr>
        <w:t xml:space="preserve">                               │  Направление </w:t>
      </w:r>
      <w:proofErr w:type="gramStart"/>
      <w:r>
        <w:rPr>
          <w:sz w:val="14"/>
        </w:rPr>
        <w:t>межведомственных</w:t>
      </w:r>
      <w:proofErr w:type="gramEnd"/>
      <w:r>
        <w:rPr>
          <w:sz w:val="14"/>
        </w:rPr>
        <w:t xml:space="preserve">  │  │</w:t>
      </w:r>
    </w:p>
    <w:p w:rsidR="006E2730" w:rsidRDefault="006E2730">
      <w:pPr>
        <w:pStyle w:val="ConsPlusNonformat"/>
        <w:jc w:val="both"/>
      </w:pPr>
      <w:r>
        <w:rPr>
          <w:sz w:val="14"/>
        </w:rPr>
        <w:t xml:space="preserve">                               │           запросов             │  │</w:t>
      </w:r>
    </w:p>
    <w:p w:rsidR="006E2730" w:rsidRDefault="006E2730">
      <w:pPr>
        <w:pStyle w:val="ConsPlusNonformat"/>
        <w:jc w:val="both"/>
      </w:pPr>
      <w:r>
        <w:rPr>
          <w:sz w:val="14"/>
        </w:rPr>
        <w:t xml:space="preserve">                               └┬──────────────────────────────┬┘  │</w:t>
      </w:r>
    </w:p>
    <w:p w:rsidR="006E2730" w:rsidRDefault="006E2730">
      <w:pPr>
        <w:pStyle w:val="ConsPlusNonformat"/>
        <w:jc w:val="both"/>
      </w:pPr>
      <w:r>
        <w:rPr>
          <w:sz w:val="14"/>
        </w:rPr>
        <w:t xml:space="preserve">                               \/                             \/   │</w:t>
      </w:r>
    </w:p>
    <w:p w:rsidR="006E2730" w:rsidRDefault="006E2730">
      <w:pPr>
        <w:pStyle w:val="ConsPlusNonformat"/>
        <w:jc w:val="both"/>
      </w:pPr>
      <w:r>
        <w:rPr>
          <w:sz w:val="14"/>
        </w:rPr>
        <w:t xml:space="preserve">  ┌───────────────────────────────┐ ┌────────────────────────────┐ │</w:t>
      </w:r>
    </w:p>
    <w:p w:rsidR="006E2730" w:rsidRDefault="006E2730">
      <w:pPr>
        <w:pStyle w:val="ConsPlusNonformat"/>
        <w:jc w:val="both"/>
      </w:pPr>
      <w:r>
        <w:rPr>
          <w:sz w:val="14"/>
        </w:rPr>
        <w:t xml:space="preserve">  │   Отсутствие необходимых      │ │  Наличие документов и/или  │ │</w:t>
      </w:r>
    </w:p>
    <w:p w:rsidR="006E2730" w:rsidRDefault="006E2730">
      <w:pPr>
        <w:pStyle w:val="ConsPlusNonformat"/>
        <w:jc w:val="both"/>
      </w:pPr>
      <w:r>
        <w:rPr>
          <w:sz w:val="14"/>
        </w:rPr>
        <w:t xml:space="preserve">  │ документов и/или информации,  │ │  информации, необходимых   │ │</w:t>
      </w:r>
    </w:p>
    <w:p w:rsidR="006E2730" w:rsidRDefault="006E2730">
      <w:pPr>
        <w:pStyle w:val="ConsPlusNonformat"/>
        <w:jc w:val="both"/>
      </w:pPr>
      <w:r>
        <w:rPr>
          <w:sz w:val="14"/>
        </w:rPr>
        <w:t xml:space="preserve">  │ </w:t>
      </w:r>
      <w:proofErr w:type="gramStart"/>
      <w:r>
        <w:rPr>
          <w:sz w:val="14"/>
        </w:rPr>
        <w:t>необходимых</w:t>
      </w:r>
      <w:proofErr w:type="gramEnd"/>
      <w:r>
        <w:rPr>
          <w:sz w:val="14"/>
        </w:rPr>
        <w:t xml:space="preserve"> для муниципальной │ │  для муниципальной услуги  │ │</w:t>
      </w:r>
    </w:p>
    <w:p w:rsidR="006E2730" w:rsidRDefault="006E2730">
      <w:pPr>
        <w:pStyle w:val="ConsPlusNonformat"/>
        <w:jc w:val="both"/>
      </w:pPr>
      <w:r>
        <w:rPr>
          <w:sz w:val="14"/>
        </w:rPr>
        <w:t xml:space="preserve">  │             услуги            │ └──────────────┬─────────────┘ │</w:t>
      </w:r>
    </w:p>
    <w:p w:rsidR="006E2730" w:rsidRDefault="006E2730">
      <w:pPr>
        <w:pStyle w:val="ConsPlusNonformat"/>
        <w:jc w:val="both"/>
      </w:pPr>
      <w:r>
        <w:rPr>
          <w:sz w:val="14"/>
        </w:rPr>
        <w:t xml:space="preserve">  └──────────────┬────────────────┘                │               │</w:t>
      </w:r>
    </w:p>
    <w:p w:rsidR="006E2730" w:rsidRDefault="006E2730">
      <w:pPr>
        <w:pStyle w:val="ConsPlusNonformat"/>
        <w:jc w:val="both"/>
      </w:pPr>
      <w:r>
        <w:rPr>
          <w:sz w:val="14"/>
        </w:rPr>
        <w:t xml:space="preserve">                \/                                \/              \/</w:t>
      </w:r>
    </w:p>
    <w:p w:rsidR="006E2730" w:rsidRDefault="006E2730">
      <w:pPr>
        <w:pStyle w:val="ConsPlusNonformat"/>
        <w:jc w:val="both"/>
      </w:pPr>
      <w:r>
        <w:rPr>
          <w:sz w:val="14"/>
        </w:rPr>
        <w:t>┌──────────────────────────────────┐   ┌─────────────────────────────────────┐</w:t>
      </w:r>
    </w:p>
    <w:p w:rsidR="006E2730" w:rsidRDefault="006E2730">
      <w:pPr>
        <w:pStyle w:val="ConsPlusNonformat"/>
        <w:jc w:val="both"/>
      </w:pPr>
      <w:r>
        <w:rPr>
          <w:sz w:val="14"/>
        </w:rPr>
        <w:t>│ Уведомление о возврате заявителю │   │  Подготовка проекта постановления   │</w:t>
      </w:r>
    </w:p>
    <w:p w:rsidR="006E2730" w:rsidRDefault="006E2730">
      <w:pPr>
        <w:pStyle w:val="ConsPlusNonformat"/>
        <w:jc w:val="both"/>
      </w:pPr>
      <w:r>
        <w:rPr>
          <w:sz w:val="14"/>
        </w:rPr>
        <w:t>│   заявления при отсутствии       │   │ о предоставлении земельного участка │</w:t>
      </w:r>
    </w:p>
    <w:p w:rsidR="006E2730" w:rsidRDefault="006E2730">
      <w:pPr>
        <w:pStyle w:val="ConsPlusNonformat"/>
        <w:jc w:val="both"/>
      </w:pPr>
      <w:r>
        <w:rPr>
          <w:sz w:val="14"/>
        </w:rPr>
        <w:t>│            документов            │   │ или проекта постановления об отказе │</w:t>
      </w:r>
    </w:p>
    <w:p w:rsidR="006E2730" w:rsidRDefault="006E2730">
      <w:pPr>
        <w:pStyle w:val="ConsPlusNonformat"/>
        <w:jc w:val="both"/>
      </w:pPr>
      <w:r>
        <w:rPr>
          <w:sz w:val="14"/>
        </w:rPr>
        <w:t>└───────────────┬──────────────────┘   │ в предоставлении земельного участка │</w:t>
      </w:r>
    </w:p>
    <w:p w:rsidR="006E2730" w:rsidRDefault="006E2730">
      <w:pPr>
        <w:pStyle w:val="ConsPlusNonformat"/>
        <w:jc w:val="both"/>
      </w:pPr>
      <w:r>
        <w:rPr>
          <w:sz w:val="14"/>
        </w:rPr>
        <w:t xml:space="preserve">                │                      └─────────────────┬───────────────────┘</w:t>
      </w:r>
    </w:p>
    <w:p w:rsidR="006E2730" w:rsidRDefault="006E2730">
      <w:pPr>
        <w:pStyle w:val="ConsPlusNonformat"/>
        <w:jc w:val="both"/>
      </w:pPr>
      <w:r>
        <w:rPr>
          <w:sz w:val="14"/>
        </w:rPr>
        <w:t xml:space="preserve">                │                                       \/</w:t>
      </w:r>
    </w:p>
    <w:p w:rsidR="006E2730" w:rsidRDefault="006E2730">
      <w:pPr>
        <w:pStyle w:val="ConsPlusNonformat"/>
        <w:jc w:val="both"/>
      </w:pPr>
      <w:r>
        <w:rPr>
          <w:sz w:val="14"/>
        </w:rPr>
        <w:t xml:space="preserve">                │                       ┌───────────────────────────────────┐</w:t>
      </w:r>
    </w:p>
    <w:p w:rsidR="006E2730" w:rsidRDefault="006E2730">
      <w:pPr>
        <w:pStyle w:val="ConsPlusNonformat"/>
        <w:jc w:val="both"/>
      </w:pPr>
      <w:r>
        <w:rPr>
          <w:sz w:val="14"/>
        </w:rPr>
        <w:t xml:space="preserve">                │                       │      Согласование результата      │</w:t>
      </w:r>
    </w:p>
    <w:p w:rsidR="006E2730" w:rsidRDefault="006E2730">
      <w:pPr>
        <w:pStyle w:val="ConsPlusNonformat"/>
        <w:jc w:val="both"/>
      </w:pPr>
      <w:r>
        <w:rPr>
          <w:sz w:val="14"/>
        </w:rPr>
        <w:t xml:space="preserve">                │                       │   оказания муниципальной услуги   │</w:t>
      </w:r>
    </w:p>
    <w:p w:rsidR="006E2730" w:rsidRDefault="006E2730">
      <w:pPr>
        <w:pStyle w:val="ConsPlusNonformat"/>
        <w:jc w:val="both"/>
      </w:pPr>
      <w:r>
        <w:rPr>
          <w:sz w:val="14"/>
        </w:rPr>
        <w:t xml:space="preserve">                │                       └───┬────────────────────────┬──────┘</w:t>
      </w:r>
    </w:p>
    <w:p w:rsidR="006E2730" w:rsidRDefault="006E2730">
      <w:pPr>
        <w:pStyle w:val="ConsPlusNonformat"/>
        <w:jc w:val="both"/>
      </w:pPr>
      <w:r>
        <w:rPr>
          <w:sz w:val="14"/>
        </w:rPr>
        <w:t xml:space="preserve">                │                          \/                       \/</w:t>
      </w:r>
    </w:p>
    <w:p w:rsidR="006E2730" w:rsidRDefault="006E2730">
      <w:pPr>
        <w:pStyle w:val="ConsPlusNonformat"/>
        <w:jc w:val="both"/>
      </w:pPr>
      <w:r>
        <w:rPr>
          <w:sz w:val="14"/>
        </w:rPr>
        <w:t xml:space="preserve">                │         ┌──────────────────────────┐     ┌────────────────────────────┐</w:t>
      </w:r>
    </w:p>
    <w:p w:rsidR="006E2730" w:rsidRDefault="006E2730">
      <w:pPr>
        <w:pStyle w:val="ConsPlusNonformat"/>
        <w:jc w:val="both"/>
      </w:pPr>
      <w:r>
        <w:rPr>
          <w:sz w:val="14"/>
        </w:rPr>
        <w:t xml:space="preserve">                │         │  Принятие постановления  │     │   Принятие постановления   │</w:t>
      </w:r>
    </w:p>
    <w:p w:rsidR="006E2730" w:rsidRDefault="006E2730">
      <w:pPr>
        <w:pStyle w:val="ConsPlusNonformat"/>
        <w:jc w:val="both"/>
      </w:pPr>
      <w:r>
        <w:rPr>
          <w:sz w:val="14"/>
        </w:rPr>
        <w:lastRenderedPageBreak/>
        <w:t xml:space="preserve">                │         │об отказе в </w:t>
      </w:r>
      <w:proofErr w:type="gramStart"/>
      <w:r>
        <w:rPr>
          <w:sz w:val="14"/>
        </w:rPr>
        <w:t>предоставлении</w:t>
      </w:r>
      <w:proofErr w:type="gramEnd"/>
      <w:r>
        <w:rPr>
          <w:sz w:val="14"/>
        </w:rPr>
        <w:t>│     │о предоставлении земельного │</w:t>
      </w:r>
    </w:p>
    <w:p w:rsidR="006E2730" w:rsidRDefault="006E2730">
      <w:pPr>
        <w:pStyle w:val="ConsPlusNonformat"/>
        <w:jc w:val="both"/>
      </w:pPr>
      <w:r>
        <w:rPr>
          <w:sz w:val="14"/>
        </w:rPr>
        <w:t xml:space="preserve">                │         │    земельного участка    │     │           </w:t>
      </w:r>
      <w:proofErr w:type="gramStart"/>
      <w:r>
        <w:rPr>
          <w:sz w:val="14"/>
        </w:rPr>
        <w:t>участка</w:t>
      </w:r>
      <w:proofErr w:type="gramEnd"/>
      <w:r>
        <w:rPr>
          <w:sz w:val="14"/>
        </w:rPr>
        <w:t xml:space="preserve">          │</w:t>
      </w:r>
    </w:p>
    <w:p w:rsidR="006E2730" w:rsidRDefault="006E2730">
      <w:pPr>
        <w:pStyle w:val="ConsPlusNonformat"/>
        <w:jc w:val="both"/>
      </w:pPr>
      <w:r>
        <w:rPr>
          <w:sz w:val="14"/>
        </w:rPr>
        <w:t xml:space="preserve">                │         └──────────────┬───────────┘     └─────────────┬──────────────┘</w:t>
      </w:r>
    </w:p>
    <w:p w:rsidR="006E2730" w:rsidRDefault="006E2730">
      <w:pPr>
        <w:pStyle w:val="ConsPlusNonformat"/>
        <w:jc w:val="both"/>
      </w:pPr>
      <w:r>
        <w:rPr>
          <w:sz w:val="14"/>
        </w:rPr>
        <w:t xml:space="preserve">                │                       \/                              \/</w:t>
      </w:r>
    </w:p>
    <w:p w:rsidR="006E2730" w:rsidRDefault="006E2730">
      <w:pPr>
        <w:pStyle w:val="ConsPlusNonformat"/>
        <w:jc w:val="both"/>
      </w:pPr>
      <w:r>
        <w:rPr>
          <w:sz w:val="14"/>
        </w:rPr>
        <w:t xml:space="preserve">                │                ┌────────────────────────────────────────────┐</w:t>
      </w:r>
    </w:p>
    <w:p w:rsidR="006E2730" w:rsidRDefault="006E2730">
      <w:pPr>
        <w:pStyle w:val="ConsPlusNonformat"/>
        <w:jc w:val="both"/>
      </w:pPr>
      <w:r>
        <w:rPr>
          <w:sz w:val="14"/>
        </w:rPr>
        <w:t xml:space="preserve">                │                │ Направление (выдача) результата оказания   │</w:t>
      </w:r>
    </w:p>
    <w:p w:rsidR="006E2730" w:rsidRDefault="006E2730">
      <w:pPr>
        <w:pStyle w:val="ConsPlusNonformat"/>
        <w:jc w:val="both"/>
      </w:pPr>
      <w:r>
        <w:rPr>
          <w:sz w:val="14"/>
        </w:rPr>
        <w:t xml:space="preserve">                └---------------&gt;│      муниципальной услуги заявителю        │</w:t>
      </w:r>
    </w:p>
    <w:p w:rsidR="006E2730" w:rsidRDefault="006E2730">
      <w:pPr>
        <w:pStyle w:val="ConsPlusNonformat"/>
        <w:jc w:val="both"/>
      </w:pPr>
      <w:r>
        <w:rPr>
          <w:sz w:val="14"/>
        </w:rPr>
        <w:t xml:space="preserve">                                 └────────────────────────────────────────────┘</w:t>
      </w:r>
    </w:p>
    <w:p w:rsidR="006E2730" w:rsidRDefault="006E2730">
      <w:pPr>
        <w:pStyle w:val="ConsPlusNormal"/>
        <w:ind w:firstLine="540"/>
        <w:jc w:val="both"/>
      </w:pPr>
    </w:p>
    <w:p w:rsidR="006E2730" w:rsidRDefault="006E2730">
      <w:pPr>
        <w:pStyle w:val="ConsPlusNormal"/>
        <w:jc w:val="right"/>
      </w:pPr>
      <w:r>
        <w:t>Заместитель главы администрации</w:t>
      </w:r>
    </w:p>
    <w:p w:rsidR="006E2730" w:rsidRDefault="006E2730">
      <w:pPr>
        <w:pStyle w:val="ConsPlusNormal"/>
        <w:jc w:val="right"/>
      </w:pPr>
      <w:r>
        <w:t>города Кузнецка</w:t>
      </w:r>
    </w:p>
    <w:p w:rsidR="006E2730" w:rsidRDefault="006E2730">
      <w:pPr>
        <w:pStyle w:val="ConsPlusNormal"/>
        <w:jc w:val="right"/>
      </w:pPr>
      <w:r>
        <w:t>Л.Н.ПАСТУШКОВА</w:t>
      </w:r>
    </w:p>
    <w:p w:rsidR="006E2730" w:rsidRDefault="006E2730">
      <w:pPr>
        <w:pStyle w:val="ConsPlusNormal"/>
        <w:ind w:firstLine="540"/>
        <w:jc w:val="both"/>
      </w:pPr>
    </w:p>
    <w:p w:rsidR="006E2730" w:rsidRDefault="006E2730">
      <w:pPr>
        <w:pStyle w:val="ConsPlusNormal"/>
        <w:ind w:firstLine="540"/>
        <w:jc w:val="both"/>
      </w:pPr>
    </w:p>
    <w:p w:rsidR="006E2730" w:rsidRDefault="006E2730">
      <w:pPr>
        <w:pStyle w:val="ConsPlusNormal"/>
        <w:pBdr>
          <w:top w:val="single" w:sz="6" w:space="0" w:color="auto"/>
        </w:pBdr>
        <w:spacing w:before="100" w:after="100"/>
        <w:jc w:val="both"/>
        <w:rPr>
          <w:sz w:val="2"/>
          <w:szCs w:val="2"/>
        </w:rPr>
      </w:pPr>
    </w:p>
    <w:p w:rsidR="007F6FFE" w:rsidRDefault="007F6FFE"/>
    <w:sectPr w:rsidR="007F6FFE" w:rsidSect="00952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730"/>
    <w:rsid w:val="006E2730"/>
    <w:rsid w:val="007F6FFE"/>
    <w:rsid w:val="00B72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7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27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27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27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27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27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27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E273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7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27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27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27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27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27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27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E27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67171C1395CCB3E83F6664C79C305B34EB0F0348EE98BF0D21E7B55B9C96A4E47734A99873E4605126BE1DD6E137629BA052F9DC3434844BACL" TargetMode="External"/><Relationship Id="rId18" Type="http://schemas.openxmlformats.org/officeDocument/2006/relationships/hyperlink" Target="consultantplus://offline/ref=9867171C1395CCB3E83F6664C79C305B34ED04004FE898BF0D21E7B55B9C96A4F6776CA59A73FB655933E84C904BA4L" TargetMode="External"/><Relationship Id="rId26" Type="http://schemas.openxmlformats.org/officeDocument/2006/relationships/hyperlink" Target="consultantplus://offline/ref=9867171C1395CCB3E83F6664C79C305B34EC040042E998BF0D21E7B55B9C96A4F6776CA59A73FB655933E84C904BA4L" TargetMode="External"/><Relationship Id="rId39" Type="http://schemas.openxmlformats.org/officeDocument/2006/relationships/hyperlink" Target="consultantplus://offline/ref=9867171C1395CCB3E83F6664C79C305B35ED0D024AEC98BF0D21E7B55B9C96A4F6776CA59A73FB655933E84C904BA4L" TargetMode="External"/><Relationship Id="rId21" Type="http://schemas.openxmlformats.org/officeDocument/2006/relationships/hyperlink" Target="consultantplus://offline/ref=9867171C1395CCB3E83F6664C79C305B35E70A0640B9CFBD5C74E9B053CCCCB4F23E3BA98672E47B5A2DE844ACL" TargetMode="External"/><Relationship Id="rId34" Type="http://schemas.openxmlformats.org/officeDocument/2006/relationships/hyperlink" Target="consultantplus://offline/ref=9867171C1395CCB3E83F6664C79C305B34EC0C0343EC98BF0D21E7B55B9C96A4F6776CA59A73FB655933E84C904BA4L" TargetMode="External"/><Relationship Id="rId42" Type="http://schemas.openxmlformats.org/officeDocument/2006/relationships/hyperlink" Target="consultantplus://offline/ref=9867171C1395CCB3E83F6664C79C305B34EE0A064EE898BF0D21E7B55B9C96A4F6776CA59A73FB655933E84C904BA4L" TargetMode="External"/><Relationship Id="rId47" Type="http://schemas.openxmlformats.org/officeDocument/2006/relationships/hyperlink" Target="consultantplus://offline/ref=9867171C1395CCB3E83F7869D1F06E5436E4530E4AEB97E9527DE1E204CC90F1A43732FCC936B0685A2CF44C93AA3860984BAEL" TargetMode="External"/><Relationship Id="rId50" Type="http://schemas.openxmlformats.org/officeDocument/2006/relationships/hyperlink" Target="consultantplus://offline/ref=9867171C1395CCB3E83F6664C79C305B34EB0F0348EE98BF0D21E7B55B9C96A4E47734A09B7AEE310969BF4190B524609BA050F8C043A6L" TargetMode="External"/><Relationship Id="rId55" Type="http://schemas.openxmlformats.org/officeDocument/2006/relationships/hyperlink" Target="consultantplus://offline/ref=9867171C1395CCB3E83F6664C79C305B34EB0F0348EE98BF0D21E7B55B9C96A4E47734A09972EE310969BF4190B524609BA050F8C043A6L" TargetMode="External"/><Relationship Id="rId63" Type="http://schemas.openxmlformats.org/officeDocument/2006/relationships/hyperlink" Target="consultantplus://offline/ref=9867171C1395CCB3E83F6664C79C305B34EB0F0348EE98BF0D21E7B55B9C96A4E47734AE9A72EE310969BF4190B524609BA050F8C043A6L" TargetMode="External"/><Relationship Id="rId68" Type="http://schemas.openxmlformats.org/officeDocument/2006/relationships/hyperlink" Target="consultantplus://offline/ref=9867171C1395CCB3E83F6664C79C305B34ED04004DE798BF0D21E7B55B9C96A4E47734A99872E4665026BE1DD6E137629BA052F9DC3434844BACL" TargetMode="External"/><Relationship Id="rId76" Type="http://schemas.openxmlformats.org/officeDocument/2006/relationships/hyperlink" Target="consultantplus://offline/ref=9867171C1395CCB3E83F6664C79C305B34EB0F0349E698BF0D21E7B55B9C96A4E47734A99872E4625826BE1DD6E137629BA052F9DC3434844BACL" TargetMode="External"/><Relationship Id="rId7" Type="http://schemas.openxmlformats.org/officeDocument/2006/relationships/hyperlink" Target="consultantplus://offline/ref=9867171C1395CCB3E83F6664C79C305B34EB0F0348EB98BF0D21E7B55B9C96A4F6776CA59A73FB655933E84C904BA4L" TargetMode="External"/><Relationship Id="rId71" Type="http://schemas.openxmlformats.org/officeDocument/2006/relationships/hyperlink" Target="consultantplus://offline/ref=9867171C1395CCB3E83F6664C79C305B35ED0D0B4BE998BF0D21E7B55B9C96A4E47734A99872E56D5026BE1DD6E137629BA052F9DC3434844BACL" TargetMode="External"/><Relationship Id="rId2" Type="http://schemas.microsoft.com/office/2007/relationships/stylesWithEffects" Target="stylesWithEffects.xml"/><Relationship Id="rId16" Type="http://schemas.openxmlformats.org/officeDocument/2006/relationships/hyperlink" Target="consultantplus://offline/ref=9867171C1395CCB3E83F6664C79C305B34EB0F0348EE98BF0D21E7B55B9C96A4F6776CA59A73FB655933E84C904BA4L" TargetMode="External"/><Relationship Id="rId29" Type="http://schemas.openxmlformats.org/officeDocument/2006/relationships/hyperlink" Target="consultantplus://offline/ref=9867171C1395CCB3E83F6664C79C305B34ED0B0A43EB98BF0D21E7B55B9C96A4F6776CA59A73FB655933E84C904BA4L" TargetMode="External"/><Relationship Id="rId11" Type="http://schemas.openxmlformats.org/officeDocument/2006/relationships/hyperlink" Target="consultantplus://offline/ref=9867171C1395CCB3E83F7869D1F06E5436E4530E4AEF94EE5771E1E204CC90F1A43732FCC936B0685A2CF44C93AA3860984BAEL" TargetMode="External"/><Relationship Id="rId24" Type="http://schemas.openxmlformats.org/officeDocument/2006/relationships/hyperlink" Target="consultantplus://offline/ref=9867171C1395CCB3E83F6664C79C305B34EB0F0349E698BF0D21E7B55B9C96A4F6776CA59A73FB655933E84C904BA4L" TargetMode="External"/><Relationship Id="rId32" Type="http://schemas.openxmlformats.org/officeDocument/2006/relationships/hyperlink" Target="consultantplus://offline/ref=9867171C1395CCB3E83F6664C79C305B34EB0F0348EB98BF0D21E7B55B9C96A4F6776CA59A73FB655933E84C904BA4L" TargetMode="External"/><Relationship Id="rId37" Type="http://schemas.openxmlformats.org/officeDocument/2006/relationships/hyperlink" Target="consultantplus://offline/ref=9867171C1395CCB3E83F6664C79C305B34ED0B004CEB98BF0D21E7B55B9C96A4E47734AD9079B1341C78E74E93AA3A6184BC52FA4CA2L" TargetMode="External"/><Relationship Id="rId40" Type="http://schemas.openxmlformats.org/officeDocument/2006/relationships/hyperlink" Target="consultantplus://offline/ref=9867171C1395CCB3E83F6664C79C305B35E70C0548EC98BF0D21E7B55B9C96A4F6776CA59A73FB655933E84C904BA4L" TargetMode="External"/><Relationship Id="rId45" Type="http://schemas.openxmlformats.org/officeDocument/2006/relationships/hyperlink" Target="consultantplus://offline/ref=9867171C1395CCB3E83F7869D1F06E5436E4530E4AEB91EF587CE1E204CC90F1A43732FCC936B0685A2CF44C93AA3860984BAEL" TargetMode="External"/><Relationship Id="rId53" Type="http://schemas.openxmlformats.org/officeDocument/2006/relationships/hyperlink" Target="consultantplus://offline/ref=9867171C1395CCB3E83F6664C79C305B34EB0F0348EE98BF0D21E7B55B9C96A4E47734A09B7AEE310969BF4190B524609BA050F8C043A6L" TargetMode="External"/><Relationship Id="rId58" Type="http://schemas.openxmlformats.org/officeDocument/2006/relationships/hyperlink" Target="consultantplus://offline/ref=9867171C1395CCB3E83F6664C79C305B34EB0F0348EF98BF0D21E7B55B9C96A4E47734AA9F7BED6E0C7CAE199FB63B7E9ABF4CFAC23443A4L" TargetMode="External"/><Relationship Id="rId66" Type="http://schemas.openxmlformats.org/officeDocument/2006/relationships/hyperlink" Target="consultantplus://offline/ref=9867171C1395CCB3E83F6664C79C305B34EC0C0343EC98BF0D21E7B55B9C96A4F6776CA59A73FB655933E84C904BA4L" TargetMode="External"/><Relationship Id="rId74" Type="http://schemas.openxmlformats.org/officeDocument/2006/relationships/hyperlink" Target="consultantplus://offline/ref=9867171C1395CCB3E83F6664C79C305B34EB0F0349E698BF0D21E7B55B9C96A4E47734AA9A75EE310969BF4190B524609BA050F8C043A6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867171C1395CCB3E83F6664C79C305B34EB0F0348EE98BF0D21E7B55B9C96A4E47734A99A76E36E0C7CAE199FB63B7E9ABF4CFAC23443A4L" TargetMode="External"/><Relationship Id="rId23" Type="http://schemas.openxmlformats.org/officeDocument/2006/relationships/hyperlink" Target="consultantplus://offline/ref=9867171C1395CCB3E83F6664C79C305B34EB0F0348EE98BF0D21E7B55B9C96A4F6776CA59A73FB655933E84C904BA4L" TargetMode="External"/><Relationship Id="rId28" Type="http://schemas.openxmlformats.org/officeDocument/2006/relationships/hyperlink" Target="consultantplus://offline/ref=9867171C1395CCB3E83F6664C79C305B34ED04004DE798BF0D21E7B55B9C96A4F6776CA59A73FB655933E84C904BA4L" TargetMode="External"/><Relationship Id="rId36" Type="http://schemas.openxmlformats.org/officeDocument/2006/relationships/hyperlink" Target="consultantplus://offline/ref=9867171C1395CCB3E83F6664C79C305B34EC0D0249EF98BF0D21E7B55B9C96A4F6776CA59A73FB655933E84C904BA4L" TargetMode="External"/><Relationship Id="rId49" Type="http://schemas.openxmlformats.org/officeDocument/2006/relationships/hyperlink" Target="consultantplus://offline/ref=9867171C1395CCB3E83F6664C79C305B34EE0C044CE998BF0D21E7B55B9C96A4F6776CA59A73FB655933E84C904BA4L" TargetMode="External"/><Relationship Id="rId57" Type="http://schemas.openxmlformats.org/officeDocument/2006/relationships/hyperlink" Target="consultantplus://offline/ref=9867171C1395CCB3E83F6664C79C305B34EB0F0348EE98BF0D21E7B55B9C96A4E47734A9987BE06E0C7CAE199FB63B7E9ABF4CFAC23443A4L" TargetMode="External"/><Relationship Id="rId61" Type="http://schemas.openxmlformats.org/officeDocument/2006/relationships/hyperlink" Target="consultantplus://offline/ref=9867171C1395CCB3E83F6664C79C305B34EB0F0348EE98BF0D21E7B55B9C96A4E47734AE9971EE310969BF4190B524609BA050F8C043A6L" TargetMode="External"/><Relationship Id="rId10" Type="http://schemas.openxmlformats.org/officeDocument/2006/relationships/hyperlink" Target="consultantplus://offline/ref=9867171C1395CCB3E83F7869D1F06E5436E4530E4AEB97E9527DE1E204CC90F1A43732FCDB36E864582DEE4994BF6E31DEEB5FFAC3283487A220034949A8L" TargetMode="External"/><Relationship Id="rId19" Type="http://schemas.openxmlformats.org/officeDocument/2006/relationships/hyperlink" Target="consultantplus://offline/ref=9867171C1395CCB3E83F6664C79C305B34EC04014FE898BF0D21E7B55B9C96A4F6776CA59A73FB655933E84C904BA4L" TargetMode="External"/><Relationship Id="rId31" Type="http://schemas.openxmlformats.org/officeDocument/2006/relationships/hyperlink" Target="consultantplus://offline/ref=9867171C1395CCB3E83F6664C79C305B35E70B064AEA98BF0D21E7B55B9C96A4F6776CA59A73FB655933E84C904BA4L" TargetMode="External"/><Relationship Id="rId44" Type="http://schemas.openxmlformats.org/officeDocument/2006/relationships/hyperlink" Target="consultantplus://offline/ref=9867171C1395CCB3E83F6664C79C305B36E8080443EB98BF0D21E7B55B9C96A4F6776CA59A73FB655933E84C904BA4L" TargetMode="External"/><Relationship Id="rId52" Type="http://schemas.openxmlformats.org/officeDocument/2006/relationships/hyperlink" Target="consultantplus://offline/ref=9867171C1395CCB3E83F6664C79C305B34EC0E0348E898BF0D21E7B55B9C96A4F6776CA59A73FB655933E84C904BA4L" TargetMode="External"/><Relationship Id="rId60" Type="http://schemas.openxmlformats.org/officeDocument/2006/relationships/hyperlink" Target="consultantplus://offline/ref=9867171C1395CCB3E83F6664C79C305B34EB0F0348EE98BF0D21E7B55B9C96A4E47734AE9D70EE310969BF4190B524609BA050F8C043A6L" TargetMode="External"/><Relationship Id="rId65" Type="http://schemas.openxmlformats.org/officeDocument/2006/relationships/hyperlink" Target="consultantplus://offline/ref=9867171C1395CCB3E83F6664C79C305B34EB0F0348EE98BF0D21E7B55B9C96A4E47734AD9077EE310969BF4190B524609BA050F8C043A6L" TargetMode="External"/><Relationship Id="rId73" Type="http://schemas.openxmlformats.org/officeDocument/2006/relationships/hyperlink" Target="consultantplus://offline/ref=9867171C1395CCB3E83F6664C79C305B34EB0F0348EE98BF0D21E7B55B9C96A4E47734AC9D77EE310969BF4190B524609BA050F8C043A6L"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867171C1395CCB3E83F7869D1F06E5436E4530E4AEB91EF587CE1E204CC90F1A43732FCC936B0685A2CF44C93AA3860984BAEL" TargetMode="External"/><Relationship Id="rId14" Type="http://schemas.openxmlformats.org/officeDocument/2006/relationships/hyperlink" Target="consultantplus://offline/ref=9867171C1395CCB3E83F6664C79C305B34EB0F0348EE98BF0D21E7B55B9C96A4E47734AD9070EE310969BF4190B524609BA050F8C043A6L" TargetMode="External"/><Relationship Id="rId22" Type="http://schemas.openxmlformats.org/officeDocument/2006/relationships/hyperlink" Target="consultantplus://offline/ref=9867171C1395CCB3E83F6664C79C305B34EB0D0049EA98BF0D21E7B55B9C96A4F6776CA59A73FB655933E84C904BA4L" TargetMode="External"/><Relationship Id="rId27" Type="http://schemas.openxmlformats.org/officeDocument/2006/relationships/hyperlink" Target="consultantplus://offline/ref=9867171C1395CCB3E83F6664C79C305B35E70B0A4EE698BF0D21E7B55B9C96A4F6776CA59A73FB655933E84C904BA4L" TargetMode="External"/><Relationship Id="rId30" Type="http://schemas.openxmlformats.org/officeDocument/2006/relationships/hyperlink" Target="consultantplus://offline/ref=9867171C1395CCB3E83F6664C79C305B34EC04014FE898BF0D21E7B55B9C96A4F6776CA59A73FB655933E84C904BA4L" TargetMode="External"/><Relationship Id="rId35" Type="http://schemas.openxmlformats.org/officeDocument/2006/relationships/hyperlink" Target="consultantplus://offline/ref=9867171C1395CCB3E83F6664C79C305B36E70B0A43EF98BF0D21E7B55B9C96A4F6776CA59A73FB655933E84C904BA4L" TargetMode="External"/><Relationship Id="rId43" Type="http://schemas.openxmlformats.org/officeDocument/2006/relationships/hyperlink" Target="consultantplus://offline/ref=9867171C1395CCB3E83F6664C79C305B34EC0E0348E898BF0D21E7B55B9C96A4F6776CA59A73FB655933E84C904BA4L" TargetMode="External"/><Relationship Id="rId48" Type="http://schemas.openxmlformats.org/officeDocument/2006/relationships/hyperlink" Target="consultantplus://offline/ref=9867171C1395CCB3E83F6664C79C305B35ED0D0B4BE998BF0D21E7B55B9C96A4F6776CA59A73FB655933E84C904BA4L" TargetMode="External"/><Relationship Id="rId56" Type="http://schemas.openxmlformats.org/officeDocument/2006/relationships/hyperlink" Target="consultantplus://offline/ref=9867171C1395CCB3E83F6664C79C305B34EB0F0348EE98BF0D21E7B55B9C96A4E47734AD9077EE310969BF4190B524609BA050F8C043A6L" TargetMode="External"/><Relationship Id="rId64" Type="http://schemas.openxmlformats.org/officeDocument/2006/relationships/hyperlink" Target="consultantplus://offline/ref=9867171C1395CCB3E83F6664C79C305B34EB0F0348EE98BF0D21E7B55B9C96A4E47734A09E72EE310969BF4190B524609BA050F8C043A6L" TargetMode="External"/><Relationship Id="rId69" Type="http://schemas.openxmlformats.org/officeDocument/2006/relationships/hyperlink" Target="consultantplus://offline/ref=9867171C1395CCB3E83F6664C79C305B35EF0E004BEE98BF0D21E7B55B9C96A4E47734A99872E5645A26BE1DD6E137629BA052F9DC3434844BACL" TargetMode="External"/><Relationship Id="rId77" Type="http://schemas.openxmlformats.org/officeDocument/2006/relationships/fontTable" Target="fontTable.xml"/><Relationship Id="rId8" Type="http://schemas.openxmlformats.org/officeDocument/2006/relationships/hyperlink" Target="consultantplus://offline/ref=9867171C1395CCB3E83F6664C79C305B34EB0F0348E898BF0D21E7B55B9C96A4F6776CA59A73FB655933E84C904BA4L" TargetMode="External"/><Relationship Id="rId51" Type="http://schemas.openxmlformats.org/officeDocument/2006/relationships/hyperlink" Target="consultantplus://offline/ref=9867171C1395CCB3E83F6664C79C305B34EB0F0348EB98BF0D21E7B55B9C96A4F6776CA59A73FB655933E84C904BA4L" TargetMode="External"/><Relationship Id="rId72" Type="http://schemas.openxmlformats.org/officeDocument/2006/relationships/hyperlink" Target="consultantplus://offline/ref=9867171C1395CCB3E83F6664C79C305B34EB0F0348EB98BF0D21E7B55B9C96A4E47734AA9172EE310969BF4190B524609BA050F8C043A6L" TargetMode="External"/><Relationship Id="rId3" Type="http://schemas.openxmlformats.org/officeDocument/2006/relationships/settings" Target="settings.xml"/><Relationship Id="rId12" Type="http://schemas.openxmlformats.org/officeDocument/2006/relationships/hyperlink" Target="consultantplus://offline/ref=9867171C1395CCB3E83F7869D1F06E5436E4530E4AEC96E05871E1E204CC90F1A43732FCDB36E864582DEA4C97BF6E31DEEB5FFAC3283487A220034949A8L" TargetMode="External"/><Relationship Id="rId17" Type="http://schemas.openxmlformats.org/officeDocument/2006/relationships/hyperlink" Target="consultantplus://offline/ref=9867171C1395CCB3E83F6664C79C305B34EB0F0348EE98BF0D21E7B55B9C96A4F6776CA59A73FB655933E84C904BA4L" TargetMode="External"/><Relationship Id="rId25" Type="http://schemas.openxmlformats.org/officeDocument/2006/relationships/hyperlink" Target="consultantplus://offline/ref=9867171C1395CCB3E83F6664C79C305B34EB0F0348E898BF0D21E7B55B9C96A4F6776CA59A73FB655933E84C904BA4L" TargetMode="External"/><Relationship Id="rId33" Type="http://schemas.openxmlformats.org/officeDocument/2006/relationships/hyperlink" Target="consultantplus://offline/ref=9867171C1395CCB3E83F6664C79C305B35ED0D0B4BE998BF0D21E7B55B9C96A4F6776CA59A73FB655933E84C904BA4L" TargetMode="External"/><Relationship Id="rId38" Type="http://schemas.openxmlformats.org/officeDocument/2006/relationships/hyperlink" Target="consultantplus://offline/ref=9867171C1395CCB3E83F6664C79C305B34ED0B004CEA98BF0D21E7B55B9C96A4E47734A99872E56C5A26BE1DD6E137629BA052F9DC3434844BACL" TargetMode="External"/><Relationship Id="rId46" Type="http://schemas.openxmlformats.org/officeDocument/2006/relationships/hyperlink" Target="consultantplus://offline/ref=9867171C1395CCB3E83F7869D1F06E5436E4530E4AEB93E15373E1E204CC90F1A43732FCC936B0685A2CF44C93AA3860984BAEL" TargetMode="External"/><Relationship Id="rId59" Type="http://schemas.openxmlformats.org/officeDocument/2006/relationships/hyperlink" Target="consultantplus://offline/ref=9867171C1395CCB3E83F6664C79C305B34EB0F0348EE98BF0D21E7B55B9C96A4E47734A9987BE06E0C7CAE199FB63B7E9ABF4CFAC23443A4L" TargetMode="External"/><Relationship Id="rId67" Type="http://schemas.openxmlformats.org/officeDocument/2006/relationships/hyperlink" Target="consultantplus://offline/ref=9867171C1395CCB3E83F6664C79C305B34ED04004DE798BF0D21E7B55B9C96A4E47734A99872E6635926BE1DD6E137629BA052F9DC3434844BACL" TargetMode="External"/><Relationship Id="rId20" Type="http://schemas.openxmlformats.org/officeDocument/2006/relationships/hyperlink" Target="consultantplus://offline/ref=9867171C1395CCB3E83F6664C79C305B34EC0D0249EF98BF0D21E7B55B9C96A4F6776CA59A73FB655933E84C904BA4L" TargetMode="External"/><Relationship Id="rId41" Type="http://schemas.openxmlformats.org/officeDocument/2006/relationships/hyperlink" Target="consultantplus://offline/ref=9867171C1395CCB3E83F6664C79C305B34EE0C044CE998BF0D21E7B55B9C96A4F6776CA59A73FB655933E84C904BA4L" TargetMode="External"/><Relationship Id="rId54" Type="http://schemas.openxmlformats.org/officeDocument/2006/relationships/hyperlink" Target="consultantplus://offline/ref=9867171C1395CCB3E83F6664C79C305B35ED0D0B4BE998BF0D21E7B55B9C96A4F6776CA59A73FB655933E84C904BA4L" TargetMode="External"/><Relationship Id="rId62" Type="http://schemas.openxmlformats.org/officeDocument/2006/relationships/hyperlink" Target="consultantplus://offline/ref=9867171C1395CCB3E83F6664C79C305B34EB0F0348EE98BF0D21E7B55B9C96A4E47734AE9973EE310969BF4190B524609BA050F8C043A6L" TargetMode="External"/><Relationship Id="rId70" Type="http://schemas.openxmlformats.org/officeDocument/2006/relationships/hyperlink" Target="consultantplus://offline/ref=9867171C1395CCB3E83F6664C79C305B35ED0D0B4BE998BF0D21E7B55B9C96A4F6776CA59A73FB655933E84C904BA4L" TargetMode="External"/><Relationship Id="rId75" Type="http://schemas.openxmlformats.org/officeDocument/2006/relationships/hyperlink" Target="consultantplus://offline/ref=9867171C1395CCB3E83F6664C79C305B34EB0F0348EE98BF0D21E7B55B9C96A4E47734AC9D77EE310969BF4190B524609BA050F8C043A6L" TargetMode="External"/><Relationship Id="rId1" Type="http://schemas.openxmlformats.org/officeDocument/2006/relationships/styles" Target="styles.xml"/><Relationship Id="rId6" Type="http://schemas.openxmlformats.org/officeDocument/2006/relationships/hyperlink" Target="consultantplus://offline/ref=9867171C1395CCB3E83F6664C79C305B34EB0F0348EE98BF0D21E7B55B9C96A4E47734AC9D77EE310969BF4190B524609BA050F8C043A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15970</Words>
  <Characters>91034</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Татьяна Михайловна</dc:creator>
  <cp:lastModifiedBy>Абрамова Татьяна Михайловна</cp:lastModifiedBy>
  <cp:revision>2</cp:revision>
  <dcterms:created xsi:type="dcterms:W3CDTF">2020-01-21T11:00:00Z</dcterms:created>
  <dcterms:modified xsi:type="dcterms:W3CDTF">2020-01-21T11:13:00Z</dcterms:modified>
</cp:coreProperties>
</file>