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BC" w:rsidRPr="00F23FBC" w:rsidRDefault="00F23FBC" w:rsidP="00F23FBC">
      <w:pPr>
        <w:widowControl w:val="0"/>
        <w:autoSpaceDE w:val="0"/>
        <w:autoSpaceDN w:val="0"/>
        <w:adjustRightInd w:val="0"/>
        <w:rPr>
          <w:rFonts w:ascii="Courier New" w:eastAsia="Times New Roman" w:hAnsi="Courier New" w:cs="Arial"/>
          <w:b/>
          <w:spacing w:val="30"/>
          <w:sz w:val="32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3550920</wp:posOffset>
            </wp:positionH>
            <wp:positionV relativeFrom="page">
              <wp:posOffset>307340</wp:posOffset>
            </wp:positionV>
            <wp:extent cx="685800" cy="822960"/>
            <wp:effectExtent l="0" t="0" r="0" b="0"/>
            <wp:wrapTopAndBottom/>
            <wp:docPr id="1" name="Рисунок 1" descr="ГербКу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Куз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3FBC">
        <w:rPr>
          <w:rFonts w:ascii="Courier New" w:eastAsia="Times New Roman" w:hAnsi="Courier New" w:cs="Arial"/>
          <w:b/>
          <w:spacing w:val="30"/>
          <w:sz w:val="32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3FBC" w:rsidRPr="00F23FBC" w:rsidRDefault="00F23FBC" w:rsidP="00F23FBC">
      <w:pPr>
        <w:widowControl w:val="0"/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F23FBC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Российская Федерация</w:t>
      </w:r>
    </w:p>
    <w:p w:rsidR="00F23FBC" w:rsidRPr="00F23FBC" w:rsidRDefault="00F23FBC" w:rsidP="00F23FBC">
      <w:pPr>
        <w:widowControl w:val="0"/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23FBC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ПЕНЗЕНСКАЯ ОБЛАСТЬ</w:t>
      </w:r>
    </w:p>
    <w:p w:rsidR="00F23FBC" w:rsidRPr="00F23FBC" w:rsidRDefault="00F23FBC" w:rsidP="00F23FBC">
      <w:pPr>
        <w:widowControl w:val="0"/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23FB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КОМИТЕТ ПО УПРАВЛЕНИЮ ИМУЩЕСТВОМ</w:t>
      </w:r>
    </w:p>
    <w:p w:rsidR="00F23FBC" w:rsidRPr="00F23FBC" w:rsidRDefault="00F23FBC" w:rsidP="00F23FBC">
      <w:pPr>
        <w:widowControl w:val="0"/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b/>
          <w:spacing w:val="20"/>
          <w:sz w:val="30"/>
          <w:szCs w:val="20"/>
          <w:lang w:eastAsia="ru-RU"/>
        </w:rPr>
      </w:pPr>
      <w:r w:rsidRPr="00F23FB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ГОРОДА КУЗНЕЦКА</w:t>
      </w:r>
    </w:p>
    <w:p w:rsidR="00F23FBC" w:rsidRPr="007626F8" w:rsidRDefault="00F23FBC" w:rsidP="00F23FBC">
      <w:pPr>
        <w:keepNext/>
        <w:widowControl w:val="0"/>
        <w:autoSpaceDE w:val="0"/>
        <w:autoSpaceDN w:val="0"/>
        <w:adjustRightInd w:val="0"/>
        <w:spacing w:before="240" w:after="60"/>
        <w:ind w:left="-567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7626F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ПРИКАЗ</w:t>
      </w:r>
    </w:p>
    <w:p w:rsidR="00F23FBC" w:rsidRPr="007626F8" w:rsidRDefault="00F23FBC" w:rsidP="00F23FB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6"/>
          <w:szCs w:val="20"/>
          <w:lang w:eastAsia="ru-RU"/>
        </w:rPr>
      </w:pPr>
    </w:p>
    <w:p w:rsidR="00F23FBC" w:rsidRPr="007626F8" w:rsidRDefault="00F23FBC" w:rsidP="00F23FBC">
      <w:pPr>
        <w:widowControl w:val="0"/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62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81AA1" w:rsidRPr="00A81AA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Pr="007626F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</w:t>
      </w:r>
      <w:r w:rsidRPr="00762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A81AA1" w:rsidRPr="00A81AA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F23FBC" w:rsidRPr="007626F8" w:rsidRDefault="00F23FBC" w:rsidP="00F23FB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sz w:val="10"/>
          <w:szCs w:val="26"/>
          <w:lang w:eastAsia="ru-RU"/>
        </w:rPr>
      </w:pPr>
    </w:p>
    <w:p w:rsidR="00F23FBC" w:rsidRPr="007626F8" w:rsidRDefault="00F23FBC" w:rsidP="00F23FBC">
      <w:pPr>
        <w:widowControl w:val="0"/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626F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г. Кузнецк</w:t>
      </w:r>
    </w:p>
    <w:p w:rsidR="002D22BA" w:rsidRPr="00014393" w:rsidRDefault="002D22BA" w:rsidP="002D22BA">
      <w:pPr>
        <w:pStyle w:val="ac"/>
        <w:jc w:val="left"/>
        <w:rPr>
          <w:sz w:val="24"/>
          <w:szCs w:val="24"/>
        </w:rPr>
      </w:pPr>
    </w:p>
    <w:p w:rsidR="002D22BA" w:rsidRDefault="002D22BA" w:rsidP="002D22B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14393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программы </w:t>
      </w:r>
      <w:r w:rsidR="0052497F" w:rsidRPr="00014393">
        <w:rPr>
          <w:rFonts w:ascii="Times New Roman" w:hAnsi="Times New Roman" w:cs="Times New Roman"/>
          <w:bCs w:val="0"/>
          <w:sz w:val="28"/>
          <w:szCs w:val="28"/>
        </w:rPr>
        <w:t>профилактики рисков причинения вреда (ущерба) охраняемым законом ценностям</w:t>
      </w:r>
      <w:r w:rsidR="0052497F" w:rsidRPr="0052497F">
        <w:rPr>
          <w:rFonts w:ascii="Times New Roman" w:hAnsi="Times New Roman" w:cs="Times New Roman"/>
          <w:bCs w:val="0"/>
          <w:sz w:val="28"/>
          <w:szCs w:val="28"/>
        </w:rPr>
        <w:t xml:space="preserve"> при осуществлении муниципального</w:t>
      </w:r>
      <w:r w:rsidR="006177DF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686F9B">
        <w:rPr>
          <w:rFonts w:ascii="Times New Roman" w:hAnsi="Times New Roman" w:cs="Times New Roman"/>
          <w:bCs w:val="0"/>
          <w:sz w:val="28"/>
          <w:szCs w:val="28"/>
        </w:rPr>
        <w:t>земельного</w:t>
      </w:r>
      <w:r w:rsidR="006177DF">
        <w:rPr>
          <w:rFonts w:ascii="Times New Roman" w:hAnsi="Times New Roman" w:cs="Times New Roman"/>
          <w:bCs w:val="0"/>
          <w:sz w:val="28"/>
          <w:szCs w:val="28"/>
        </w:rPr>
        <w:t xml:space="preserve"> контроля</w:t>
      </w:r>
      <w:r w:rsidR="0052497F" w:rsidRPr="0052497F">
        <w:rPr>
          <w:rFonts w:ascii="Times New Roman" w:hAnsi="Times New Roman" w:cs="Times New Roman"/>
          <w:bCs w:val="0"/>
          <w:sz w:val="28"/>
          <w:szCs w:val="28"/>
        </w:rPr>
        <w:t xml:space="preserve"> на территории города Кузнецка Пензенской области на 202</w:t>
      </w:r>
      <w:r w:rsidR="00A81AA1">
        <w:rPr>
          <w:rFonts w:ascii="Times New Roman" w:hAnsi="Times New Roman" w:cs="Times New Roman"/>
          <w:bCs w:val="0"/>
          <w:sz w:val="28"/>
          <w:szCs w:val="28"/>
        </w:rPr>
        <w:t>4</w:t>
      </w:r>
      <w:r w:rsidR="0052497F" w:rsidRPr="0052497F">
        <w:rPr>
          <w:rFonts w:ascii="Times New Roman" w:hAnsi="Times New Roman" w:cs="Times New Roman"/>
          <w:bCs w:val="0"/>
          <w:sz w:val="28"/>
          <w:szCs w:val="28"/>
        </w:rPr>
        <w:t xml:space="preserve"> год</w:t>
      </w:r>
    </w:p>
    <w:p w:rsidR="002D22BA" w:rsidRDefault="002D22BA" w:rsidP="002D22B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D22BA" w:rsidRPr="00B878F1" w:rsidRDefault="002D22BA" w:rsidP="0052497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8F1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31.07.2020 </w:t>
      </w:r>
      <w:r w:rsidR="00DF2E4B">
        <w:rPr>
          <w:rFonts w:ascii="Times New Roman" w:hAnsi="Times New Roman" w:cs="Times New Roman"/>
          <w:sz w:val="28"/>
          <w:szCs w:val="28"/>
        </w:rPr>
        <w:t>№</w:t>
      </w:r>
      <w:r w:rsidRPr="00B878F1">
        <w:rPr>
          <w:rFonts w:ascii="Times New Roman" w:hAnsi="Times New Roman" w:cs="Times New Roman"/>
          <w:sz w:val="28"/>
          <w:szCs w:val="28"/>
        </w:rPr>
        <w:t xml:space="preserve">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78F1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78F1">
        <w:rPr>
          <w:rFonts w:ascii="Times New Roman" w:hAnsi="Times New Roman" w:cs="Times New Roman"/>
          <w:sz w:val="28"/>
          <w:szCs w:val="28"/>
        </w:rPr>
        <w:t xml:space="preserve">, Федеральным законом от 06.10.2003 </w:t>
      </w:r>
      <w:r w:rsidR="00DF2E4B">
        <w:rPr>
          <w:rFonts w:ascii="Times New Roman" w:hAnsi="Times New Roman" w:cs="Times New Roman"/>
          <w:sz w:val="28"/>
          <w:szCs w:val="28"/>
        </w:rPr>
        <w:t>№</w:t>
      </w:r>
      <w:r w:rsidRPr="00B878F1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78F1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Федерации", </w:t>
      </w:r>
      <w:r w:rsidR="0052497F" w:rsidRPr="0052497F">
        <w:rPr>
          <w:rFonts w:ascii="Times New Roman" w:hAnsi="Times New Roman" w:cs="Times New Roman"/>
          <w:sz w:val="28"/>
          <w:szCs w:val="28"/>
        </w:rPr>
        <w:t>Постановление</w:t>
      </w:r>
      <w:r w:rsidR="0052497F">
        <w:rPr>
          <w:rFonts w:ascii="Times New Roman" w:hAnsi="Times New Roman" w:cs="Times New Roman"/>
          <w:sz w:val="28"/>
          <w:szCs w:val="28"/>
        </w:rPr>
        <w:t>м</w:t>
      </w:r>
      <w:r w:rsidR="0052497F" w:rsidRPr="0052497F">
        <w:rPr>
          <w:rFonts w:ascii="Times New Roman" w:hAnsi="Times New Roman" w:cs="Times New Roman"/>
          <w:sz w:val="28"/>
          <w:szCs w:val="28"/>
        </w:rPr>
        <w:t xml:space="preserve"> Правительства РФ от 25.06.2021 </w:t>
      </w:r>
      <w:r w:rsidR="00DF2E4B">
        <w:rPr>
          <w:rFonts w:ascii="Times New Roman" w:hAnsi="Times New Roman" w:cs="Times New Roman"/>
          <w:sz w:val="28"/>
          <w:szCs w:val="28"/>
        </w:rPr>
        <w:t>№</w:t>
      </w:r>
      <w:r w:rsidR="0052497F" w:rsidRPr="0052497F">
        <w:rPr>
          <w:rFonts w:ascii="Times New Roman" w:hAnsi="Times New Roman" w:cs="Times New Roman"/>
          <w:sz w:val="28"/>
          <w:szCs w:val="28"/>
        </w:rPr>
        <w:t>990</w:t>
      </w:r>
      <w:r w:rsidR="0052497F">
        <w:rPr>
          <w:rFonts w:ascii="Times New Roman" w:hAnsi="Times New Roman" w:cs="Times New Roman"/>
          <w:sz w:val="28"/>
          <w:szCs w:val="28"/>
        </w:rPr>
        <w:t xml:space="preserve"> </w:t>
      </w:r>
      <w:r w:rsidR="0052497F" w:rsidRPr="0052497F">
        <w:rPr>
          <w:rFonts w:ascii="Times New Roman" w:hAnsi="Times New Roman" w:cs="Times New Roman"/>
          <w:sz w:val="28"/>
          <w:szCs w:val="28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52497F">
        <w:rPr>
          <w:rFonts w:ascii="Times New Roman" w:hAnsi="Times New Roman" w:cs="Times New Roman"/>
          <w:sz w:val="28"/>
          <w:szCs w:val="28"/>
        </w:rPr>
        <w:t xml:space="preserve">, </w:t>
      </w:r>
      <w:r w:rsidRPr="00B878F1">
        <w:rPr>
          <w:rFonts w:ascii="Times New Roman" w:hAnsi="Times New Roman" w:cs="Times New Roman"/>
          <w:sz w:val="28"/>
          <w:szCs w:val="28"/>
        </w:rPr>
        <w:t>руководствуясь</w:t>
      </w:r>
      <w:r w:rsidRPr="00B878F1">
        <w:rPr>
          <w:rFonts w:ascii="Times New Roman" w:hAnsi="Times New Roman" w:cs="Times New Roman"/>
          <w:color w:val="000000"/>
          <w:sz w:val="28"/>
          <w:szCs w:val="28"/>
        </w:rPr>
        <w:t xml:space="preserve"> ст. 28 Устава города</w:t>
      </w:r>
      <w:proofErr w:type="gramEnd"/>
      <w:r w:rsidRPr="00B878F1">
        <w:rPr>
          <w:rFonts w:ascii="Times New Roman" w:hAnsi="Times New Roman" w:cs="Times New Roman"/>
          <w:color w:val="000000"/>
          <w:sz w:val="28"/>
          <w:szCs w:val="28"/>
        </w:rPr>
        <w:t xml:space="preserve"> Кузнецка Пензенской области,</w:t>
      </w:r>
    </w:p>
    <w:p w:rsidR="002D22BA" w:rsidRDefault="002D22BA" w:rsidP="002D22BA">
      <w:pPr>
        <w:rPr>
          <w:rFonts w:ascii="Times New Roman" w:hAnsi="Times New Roman" w:cs="Times New Roman"/>
          <w:sz w:val="28"/>
          <w:szCs w:val="28"/>
        </w:rPr>
      </w:pPr>
    </w:p>
    <w:p w:rsidR="002D22BA" w:rsidRDefault="00686F9B" w:rsidP="002D22B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D22BA" w:rsidRDefault="002D22BA" w:rsidP="002D22B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D22BA" w:rsidRPr="009F3EBF" w:rsidRDefault="002D22BA" w:rsidP="002D22B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EBF">
        <w:rPr>
          <w:rFonts w:ascii="Times New Roman" w:hAnsi="Times New Roman" w:cs="Times New Roman"/>
          <w:sz w:val="28"/>
          <w:szCs w:val="28"/>
        </w:rPr>
        <w:t xml:space="preserve">1. Утвердить прилагаемую программу </w:t>
      </w:r>
      <w:r w:rsidR="0052497F" w:rsidRPr="0052497F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</w:t>
      </w:r>
      <w:r w:rsidR="006177DF">
        <w:rPr>
          <w:rFonts w:ascii="Times New Roman" w:hAnsi="Times New Roman" w:cs="Times New Roman"/>
          <w:sz w:val="28"/>
          <w:szCs w:val="28"/>
        </w:rPr>
        <w:t xml:space="preserve"> </w:t>
      </w:r>
      <w:r w:rsidR="00686F9B">
        <w:rPr>
          <w:rFonts w:ascii="Times New Roman" w:hAnsi="Times New Roman" w:cs="Times New Roman"/>
          <w:sz w:val="28"/>
          <w:szCs w:val="28"/>
        </w:rPr>
        <w:t>земельного</w:t>
      </w:r>
      <w:r w:rsidR="0052497F" w:rsidRPr="0052497F">
        <w:rPr>
          <w:rFonts w:ascii="Times New Roman" w:hAnsi="Times New Roman" w:cs="Times New Roman"/>
          <w:sz w:val="28"/>
          <w:szCs w:val="28"/>
        </w:rPr>
        <w:t xml:space="preserve"> контроля на территории города Кузнецка Пензенской области на 202</w:t>
      </w:r>
      <w:r w:rsidR="00A81AA1">
        <w:rPr>
          <w:rFonts w:ascii="Times New Roman" w:hAnsi="Times New Roman" w:cs="Times New Roman"/>
          <w:sz w:val="28"/>
          <w:szCs w:val="28"/>
        </w:rPr>
        <w:t>4</w:t>
      </w:r>
      <w:r w:rsidR="0052497F" w:rsidRPr="0052497F">
        <w:rPr>
          <w:rFonts w:ascii="Times New Roman" w:hAnsi="Times New Roman" w:cs="Times New Roman"/>
          <w:sz w:val="28"/>
          <w:szCs w:val="28"/>
        </w:rPr>
        <w:t xml:space="preserve"> год</w:t>
      </w:r>
      <w:r w:rsidRPr="009F3EBF">
        <w:rPr>
          <w:rFonts w:ascii="Times New Roman" w:hAnsi="Times New Roman" w:cs="Times New Roman"/>
          <w:sz w:val="28"/>
          <w:szCs w:val="28"/>
        </w:rPr>
        <w:t>.</w:t>
      </w:r>
    </w:p>
    <w:p w:rsidR="0052497F" w:rsidRDefault="0077761E" w:rsidP="002D22B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497F" w:rsidRPr="005249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86F9B">
        <w:rPr>
          <w:rFonts w:ascii="Times New Roman" w:hAnsi="Times New Roman" w:cs="Times New Roman"/>
          <w:sz w:val="28"/>
          <w:szCs w:val="28"/>
        </w:rPr>
        <w:t>Р</w:t>
      </w:r>
      <w:r w:rsidR="0052497F" w:rsidRPr="0052497F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686F9B">
        <w:rPr>
          <w:rFonts w:ascii="Times New Roman" w:hAnsi="Times New Roman" w:cs="Times New Roman"/>
          <w:sz w:val="28"/>
          <w:szCs w:val="28"/>
        </w:rPr>
        <w:t>приказ</w:t>
      </w:r>
      <w:proofErr w:type="gramEnd"/>
      <w:r w:rsidR="00686F9B">
        <w:rPr>
          <w:rFonts w:ascii="Times New Roman" w:hAnsi="Times New Roman" w:cs="Times New Roman"/>
          <w:sz w:val="28"/>
          <w:szCs w:val="28"/>
        </w:rPr>
        <w:t xml:space="preserve"> </w:t>
      </w:r>
      <w:r w:rsidR="0052497F" w:rsidRPr="0052497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86F9B">
        <w:rPr>
          <w:rFonts w:ascii="Times New Roman" w:hAnsi="Times New Roman" w:cs="Times New Roman"/>
          <w:sz w:val="28"/>
          <w:szCs w:val="28"/>
        </w:rPr>
        <w:t>комитета по управлению имуществом</w:t>
      </w:r>
      <w:r w:rsidR="0052497F" w:rsidRPr="0052497F">
        <w:rPr>
          <w:rFonts w:ascii="Times New Roman" w:hAnsi="Times New Roman" w:cs="Times New Roman"/>
          <w:sz w:val="28"/>
          <w:szCs w:val="28"/>
        </w:rPr>
        <w:t xml:space="preserve"> города Кузнецка в информационно-телекоммуникационной сети «Интернет».</w:t>
      </w:r>
    </w:p>
    <w:p w:rsidR="00FB6055" w:rsidRDefault="00FB6055" w:rsidP="002D22B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86F9B">
        <w:rPr>
          <w:rFonts w:ascii="Times New Roman" w:hAnsi="Times New Roman" w:cs="Times New Roman"/>
          <w:sz w:val="28"/>
          <w:szCs w:val="28"/>
        </w:rPr>
        <w:t xml:space="preserve">Настоящий приказ </w:t>
      </w:r>
      <w:r w:rsidRPr="00FB6055">
        <w:rPr>
          <w:rFonts w:ascii="Times New Roman" w:hAnsi="Times New Roman" w:cs="Times New Roman"/>
          <w:sz w:val="28"/>
          <w:szCs w:val="28"/>
        </w:rPr>
        <w:t>вступает в силу с 1 января 202</w:t>
      </w:r>
      <w:r w:rsidR="00A81AA1">
        <w:rPr>
          <w:rFonts w:ascii="Times New Roman" w:hAnsi="Times New Roman" w:cs="Times New Roman"/>
          <w:sz w:val="28"/>
          <w:szCs w:val="28"/>
        </w:rPr>
        <w:t>4</w:t>
      </w:r>
      <w:r w:rsidRPr="00FB605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D22BA" w:rsidRPr="009F3EBF" w:rsidRDefault="00FB6055" w:rsidP="002D22BA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22BA" w:rsidRPr="009F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D22BA" w:rsidRPr="009F3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D22BA" w:rsidRPr="009F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3E53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="002D22BA" w:rsidRPr="009F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3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2D22BA" w:rsidRDefault="002D22BA" w:rsidP="002D2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22BA" w:rsidRDefault="002D22BA" w:rsidP="002D2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97F" w:rsidRDefault="0052497F" w:rsidP="002D2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F9B" w:rsidRDefault="00686F9B" w:rsidP="005249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86F9B" w:rsidRDefault="00686F9B" w:rsidP="005249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по управлению </w:t>
      </w:r>
    </w:p>
    <w:p w:rsidR="002D22BA" w:rsidRDefault="00686F9B" w:rsidP="005249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имуществом города Кузнецка                                                 П.Г. Садовников</w:t>
      </w:r>
    </w:p>
    <w:p w:rsidR="003E536B" w:rsidRDefault="003E536B" w:rsidP="002D22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536B" w:rsidRDefault="003E536B" w:rsidP="002D22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D22BA" w:rsidRDefault="002D22BA" w:rsidP="002D22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2D22BA" w:rsidRDefault="002D22BA" w:rsidP="002D22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D22BA" w:rsidRPr="0078327C" w:rsidRDefault="002D22BA" w:rsidP="002D22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327C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67E19" w:rsidRDefault="00D67E19" w:rsidP="002D22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комитета </w:t>
      </w:r>
    </w:p>
    <w:p w:rsidR="00D67E19" w:rsidRPr="007626F8" w:rsidRDefault="00D67E19" w:rsidP="002D22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управлению </w:t>
      </w:r>
      <w:r w:rsidRPr="007626F8">
        <w:rPr>
          <w:rFonts w:ascii="Times New Roman" w:hAnsi="Times New Roman" w:cs="Times New Roman"/>
          <w:sz w:val="28"/>
          <w:szCs w:val="28"/>
        </w:rPr>
        <w:t xml:space="preserve">имуществом </w:t>
      </w:r>
    </w:p>
    <w:p w:rsidR="002D22BA" w:rsidRPr="007626F8" w:rsidRDefault="002D22BA" w:rsidP="002D22BA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626F8">
        <w:rPr>
          <w:rFonts w:ascii="Times New Roman" w:hAnsi="Times New Roman" w:cs="Times New Roman"/>
          <w:sz w:val="28"/>
          <w:szCs w:val="28"/>
        </w:rPr>
        <w:t xml:space="preserve">города Кузнецка </w:t>
      </w:r>
    </w:p>
    <w:p w:rsidR="002D22BA" w:rsidRPr="007626F8" w:rsidRDefault="002D22BA" w:rsidP="002D22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26F8">
        <w:rPr>
          <w:rFonts w:ascii="Times New Roman" w:hAnsi="Times New Roman" w:cs="Times New Roman"/>
          <w:sz w:val="28"/>
          <w:szCs w:val="28"/>
        </w:rPr>
        <w:t>от</w:t>
      </w:r>
      <w:r w:rsidR="00D87B44" w:rsidRPr="007626F8">
        <w:rPr>
          <w:rFonts w:ascii="Times New Roman" w:hAnsi="Times New Roman" w:cs="Times New Roman"/>
          <w:sz w:val="28"/>
          <w:szCs w:val="28"/>
        </w:rPr>
        <w:t xml:space="preserve"> </w:t>
      </w:r>
      <w:r w:rsidR="00A81AA1" w:rsidRPr="00A81AA1">
        <w:rPr>
          <w:rFonts w:ascii="Times New Roman" w:hAnsi="Times New Roman" w:cs="Times New Roman"/>
          <w:sz w:val="28"/>
          <w:szCs w:val="28"/>
        </w:rPr>
        <w:t>_________</w:t>
      </w:r>
      <w:r w:rsidR="00D87B44" w:rsidRPr="007626F8">
        <w:rPr>
          <w:rFonts w:ascii="Times New Roman" w:hAnsi="Times New Roman" w:cs="Times New Roman"/>
          <w:sz w:val="28"/>
          <w:szCs w:val="28"/>
        </w:rPr>
        <w:t xml:space="preserve"> </w:t>
      </w:r>
      <w:r w:rsidRPr="007626F8">
        <w:rPr>
          <w:rFonts w:ascii="Times New Roman" w:hAnsi="Times New Roman" w:cs="Times New Roman"/>
          <w:sz w:val="28"/>
          <w:szCs w:val="28"/>
        </w:rPr>
        <w:t>№</w:t>
      </w:r>
      <w:r w:rsidR="00D87B44" w:rsidRPr="007626F8">
        <w:rPr>
          <w:rFonts w:ascii="Times New Roman" w:hAnsi="Times New Roman" w:cs="Times New Roman"/>
          <w:sz w:val="28"/>
          <w:szCs w:val="28"/>
        </w:rPr>
        <w:t xml:space="preserve"> </w:t>
      </w:r>
      <w:r w:rsidR="00A81AA1" w:rsidRPr="00A81AA1">
        <w:rPr>
          <w:rFonts w:ascii="Times New Roman" w:hAnsi="Times New Roman" w:cs="Times New Roman"/>
          <w:sz w:val="28"/>
          <w:szCs w:val="28"/>
        </w:rPr>
        <w:t>_____</w:t>
      </w:r>
    </w:p>
    <w:p w:rsidR="002D22BA" w:rsidRPr="007626F8" w:rsidRDefault="002D22BA" w:rsidP="002D22BA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A97" w:rsidRPr="007626F8" w:rsidRDefault="00EA1A97" w:rsidP="00EA1A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7626F8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EA1A97" w:rsidRDefault="00EA1A97" w:rsidP="005235E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7626F8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7626F8">
        <w:rPr>
          <w:rFonts w:ascii="Times New Roman" w:hAnsi="Times New Roman" w:cs="Times New Roman"/>
          <w:b/>
          <w:sz w:val="28"/>
          <w:szCs w:val="28"/>
        </w:rPr>
        <w:t xml:space="preserve"> при осуществлении муниципального</w:t>
      </w:r>
      <w:r w:rsidR="006177DF" w:rsidRPr="007626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C77" w:rsidRPr="007626F8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Pr="007626F8">
        <w:rPr>
          <w:rFonts w:ascii="Times New Roman" w:hAnsi="Times New Roman" w:cs="Times New Roman"/>
          <w:b/>
          <w:sz w:val="28"/>
          <w:szCs w:val="28"/>
        </w:rPr>
        <w:t xml:space="preserve"> контроля </w:t>
      </w:r>
      <w:r w:rsidR="005E5180" w:rsidRPr="007626F8">
        <w:rPr>
          <w:rFonts w:ascii="Times New Roman" w:hAnsi="Times New Roman" w:cs="Times New Roman"/>
          <w:b/>
          <w:sz w:val="28"/>
          <w:szCs w:val="28"/>
        </w:rPr>
        <w:t xml:space="preserve">на территории города Кузнецка Пензенской области </w:t>
      </w:r>
      <w:r w:rsidRPr="007626F8">
        <w:rPr>
          <w:rFonts w:ascii="Times New Roman" w:hAnsi="Times New Roman" w:cs="Times New Roman"/>
          <w:b/>
          <w:sz w:val="28"/>
          <w:szCs w:val="28"/>
          <w:lang w:eastAsia="ru-RU"/>
        </w:rPr>
        <w:t>на 202</w:t>
      </w:r>
      <w:r w:rsidR="00A81AA1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7626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A1A97" w:rsidRDefault="00EA1A97" w:rsidP="00EA1A97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A1A97" w:rsidRPr="00D67E19" w:rsidRDefault="00EA1A97" w:rsidP="00EA1A97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67E19"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A1A97" w:rsidRPr="00D67E19" w:rsidRDefault="00EA1A97" w:rsidP="00EA1A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1A97" w:rsidRPr="00B17000" w:rsidRDefault="00EA1A97" w:rsidP="00EA1A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E19"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</w:t>
      </w:r>
      <w:r w:rsidR="006835BD">
        <w:rPr>
          <w:rFonts w:ascii="Times New Roman" w:hAnsi="Times New Roman"/>
          <w:sz w:val="28"/>
          <w:szCs w:val="28"/>
        </w:rPr>
        <w:t xml:space="preserve">с Земельным кодексом Российской Федерации, </w:t>
      </w:r>
      <w:r w:rsidRPr="00D67E19">
        <w:rPr>
          <w:rFonts w:ascii="Times New Roman" w:hAnsi="Times New Roman"/>
          <w:sz w:val="28"/>
          <w:szCs w:val="28"/>
        </w:rPr>
        <w:t>со</w:t>
      </w:r>
      <w:r w:rsidRPr="00D67E19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D67E19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D67E19">
        <w:rPr>
          <w:rFonts w:ascii="Times New Roman" w:hAnsi="Times New Roman"/>
          <w:sz w:val="28"/>
          <w:szCs w:val="28"/>
        </w:rPr>
        <w:t xml:space="preserve"> Федерального закона от 31 июля 2021</w:t>
      </w:r>
      <w:r w:rsidRPr="00B17000">
        <w:rPr>
          <w:rFonts w:ascii="Times New Roman" w:hAnsi="Times New Roman"/>
          <w:sz w:val="28"/>
          <w:szCs w:val="28"/>
        </w:rPr>
        <w:t xml:space="preserve"> г. №248-ФЗ «О государственном контроле (надзоре) и муниципальном контроле в Российской Федерации», </w:t>
      </w:r>
      <w:r w:rsidR="00A81AA1">
        <w:rPr>
          <w:rFonts w:ascii="Times New Roman" w:hAnsi="Times New Roman"/>
          <w:color w:val="000000"/>
          <w:sz w:val="28"/>
          <w:szCs w:val="28"/>
        </w:rPr>
        <w:t>П</w:t>
      </w:r>
      <w:r w:rsidRPr="00B17000">
        <w:rPr>
          <w:rFonts w:ascii="Times New Roman" w:hAnsi="Times New Roman"/>
          <w:color w:val="000000"/>
          <w:sz w:val="28"/>
          <w:szCs w:val="28"/>
        </w:rPr>
        <w:t>остановлением</w:t>
      </w:r>
      <w:r w:rsidRPr="00B17000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</w:t>
      </w:r>
      <w:r w:rsidRPr="00B17000">
        <w:rPr>
          <w:rFonts w:ascii="Times New Roman" w:hAnsi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81AA1">
        <w:rPr>
          <w:rFonts w:ascii="Times New Roman" w:hAnsi="Times New Roman"/>
          <w:sz w:val="28"/>
          <w:szCs w:val="28"/>
        </w:rPr>
        <w:t>,</w:t>
      </w:r>
      <w:r w:rsidRPr="00B17000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B17000">
        <w:rPr>
          <w:rFonts w:ascii="Times New Roman" w:hAnsi="Times New Roman"/>
          <w:sz w:val="28"/>
          <w:szCs w:val="28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Pr="00B17000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6177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092C">
        <w:rPr>
          <w:rFonts w:ascii="Times New Roman" w:hAnsi="Times New Roman"/>
          <w:color w:val="000000"/>
          <w:sz w:val="28"/>
          <w:szCs w:val="28"/>
        </w:rPr>
        <w:t>земельного</w:t>
      </w:r>
      <w:r w:rsidRPr="00B17000">
        <w:rPr>
          <w:rFonts w:ascii="Times New Roman" w:hAnsi="Times New Roman"/>
          <w:color w:val="000000"/>
          <w:sz w:val="28"/>
          <w:szCs w:val="28"/>
        </w:rPr>
        <w:t xml:space="preserve"> контроля (надзора) </w:t>
      </w:r>
      <w:r w:rsidR="005E5180" w:rsidRPr="005E5180">
        <w:rPr>
          <w:rFonts w:ascii="Times New Roman" w:hAnsi="Times New Roman" w:cs="Times New Roman"/>
          <w:sz w:val="28"/>
          <w:szCs w:val="28"/>
        </w:rPr>
        <w:t>на территории города Кузнецка Пензенской области</w:t>
      </w:r>
      <w:r w:rsidRPr="00B17000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A81AA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17000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D67E19" w:rsidRDefault="00D67E19" w:rsidP="00F23F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7E19">
        <w:rPr>
          <w:rFonts w:ascii="Times New Roman" w:hAnsi="Times New Roman"/>
          <w:sz w:val="28"/>
          <w:szCs w:val="28"/>
        </w:rPr>
        <w:t xml:space="preserve">Под муниципальным </w:t>
      </w:r>
      <w:r>
        <w:rPr>
          <w:rFonts w:ascii="Times New Roman" w:hAnsi="Times New Roman"/>
          <w:sz w:val="28"/>
          <w:szCs w:val="28"/>
        </w:rPr>
        <w:t xml:space="preserve">земельным </w:t>
      </w:r>
      <w:r w:rsidRPr="00D67E19">
        <w:rPr>
          <w:rFonts w:ascii="Times New Roman" w:hAnsi="Times New Roman"/>
          <w:sz w:val="28"/>
          <w:szCs w:val="28"/>
        </w:rPr>
        <w:t>контролем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</w:t>
      </w:r>
      <w:proofErr w:type="gramEnd"/>
      <w:r w:rsidRPr="00D67E19">
        <w:rPr>
          <w:rFonts w:ascii="Times New Roman" w:hAnsi="Times New Roman"/>
          <w:sz w:val="28"/>
          <w:szCs w:val="28"/>
        </w:rPr>
        <w:t xml:space="preserve"> до возникновения таких нарушений.</w:t>
      </w:r>
    </w:p>
    <w:p w:rsidR="00F23FBC" w:rsidRPr="00F23FBC" w:rsidRDefault="00F23FBC" w:rsidP="00F23F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3FBC">
        <w:rPr>
          <w:rFonts w:ascii="Times New Roman" w:hAnsi="Times New Roman"/>
          <w:sz w:val="28"/>
          <w:szCs w:val="28"/>
        </w:rPr>
        <w:t>Предметом муниципального земельного контроля является:</w:t>
      </w:r>
    </w:p>
    <w:p w:rsidR="00F23FBC" w:rsidRPr="00F23FBC" w:rsidRDefault="00F23FBC" w:rsidP="00F23F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3FBC">
        <w:rPr>
          <w:rFonts w:ascii="Times New Roman" w:hAnsi="Times New Roman"/>
          <w:sz w:val="28"/>
          <w:szCs w:val="28"/>
        </w:rPr>
        <w:t xml:space="preserve">-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</w:t>
      </w:r>
      <w:r w:rsidRPr="00F23FBC">
        <w:rPr>
          <w:rFonts w:ascii="Times New Roman" w:hAnsi="Times New Roman"/>
          <w:sz w:val="28"/>
          <w:szCs w:val="28"/>
        </w:rPr>
        <w:lastRenderedPageBreak/>
        <w:t>предусмотрена административная ответственность (далее – обязательные требования);</w:t>
      </w:r>
    </w:p>
    <w:p w:rsidR="00AD4310" w:rsidRDefault="00F23FBC" w:rsidP="00AD431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3FBC">
        <w:rPr>
          <w:rFonts w:ascii="Times New Roman" w:hAnsi="Times New Roman"/>
          <w:sz w:val="28"/>
          <w:szCs w:val="28"/>
        </w:rPr>
        <w:t>- исполнение решений, принимаемых по результатам контрольных мероприятий.</w:t>
      </w:r>
    </w:p>
    <w:p w:rsidR="00D67E19" w:rsidRPr="00D67E19" w:rsidRDefault="00D67E19" w:rsidP="00D67E1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67E19">
        <w:rPr>
          <w:rFonts w:ascii="Times New Roman" w:hAnsi="Times New Roman"/>
          <w:sz w:val="28"/>
          <w:szCs w:val="28"/>
        </w:rPr>
        <w:t>Объектами муниципального контроля (далее – объект контроля) являются:</w:t>
      </w:r>
    </w:p>
    <w:p w:rsidR="00D67E19" w:rsidRPr="00D67E19" w:rsidRDefault="00D67E19" w:rsidP="00D67E1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67E19">
        <w:rPr>
          <w:rFonts w:ascii="Times New Roman" w:hAnsi="Times New Roman"/>
          <w:sz w:val="28"/>
          <w:szCs w:val="28"/>
        </w:rPr>
        <w:t>- 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67E19" w:rsidRDefault="00D67E19" w:rsidP="00D67E1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67E19">
        <w:rPr>
          <w:rFonts w:ascii="Times New Roman" w:hAnsi="Times New Roman"/>
          <w:sz w:val="28"/>
          <w:szCs w:val="28"/>
        </w:rPr>
        <w:t>- объекты земельных отношений, расположенные в границах города Кузнецка Пензенской области.</w:t>
      </w:r>
    </w:p>
    <w:p w:rsidR="00EA1A97" w:rsidRDefault="00D67E19" w:rsidP="00EA1A97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EA1A97" w:rsidRPr="00256DBA">
        <w:rPr>
          <w:rFonts w:ascii="Times New Roman" w:hAnsi="Times New Roman" w:cs="Times New Roman"/>
          <w:b/>
          <w:sz w:val="28"/>
          <w:szCs w:val="28"/>
        </w:rPr>
        <w:t xml:space="preserve">аздел 2. Цели и задачи </w:t>
      </w:r>
      <w:proofErr w:type="gramStart"/>
      <w:r w:rsidR="00EA1A97" w:rsidRPr="00256DBA">
        <w:rPr>
          <w:rFonts w:ascii="Times New Roman" w:hAnsi="Times New Roman" w:cs="Times New Roman"/>
          <w:b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5235E5" w:rsidRPr="00256DBA" w:rsidRDefault="005235E5" w:rsidP="005235E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EA1A97" w:rsidRPr="00256DBA" w:rsidRDefault="00EA1A97" w:rsidP="00EA1A97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6539">
        <w:rPr>
          <w:rFonts w:ascii="Times New Roman" w:hAnsi="Times New Roman" w:cs="Times New Roman"/>
          <w:sz w:val="28"/>
          <w:szCs w:val="28"/>
        </w:rPr>
        <w:t xml:space="preserve"> Профилактика рисков причинения вреда (ущерба) охраняемым законом ценностям направлена на достижение следующих </w:t>
      </w:r>
      <w:r w:rsidRPr="00256DBA">
        <w:rPr>
          <w:rFonts w:ascii="Times New Roman" w:hAnsi="Times New Roman" w:cs="Times New Roman"/>
          <w:sz w:val="28"/>
          <w:szCs w:val="28"/>
        </w:rPr>
        <w:t>основных целей:</w:t>
      </w:r>
    </w:p>
    <w:p w:rsidR="00EA1A97" w:rsidRPr="00336539" w:rsidRDefault="00623B84" w:rsidP="00623B84">
      <w:pPr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1A97" w:rsidRPr="00256DBA">
        <w:rPr>
          <w:rFonts w:ascii="Times New Roman" w:hAnsi="Times New Roman" w:cs="Times New Roman"/>
          <w:sz w:val="28"/>
          <w:szCs w:val="28"/>
        </w:rPr>
        <w:t>- стимулирования добросовестного соблюдения обязательных</w:t>
      </w:r>
      <w:r w:rsidR="00EA1A97" w:rsidRPr="00336539">
        <w:rPr>
          <w:rFonts w:ascii="Times New Roman" w:hAnsi="Times New Roman" w:cs="Times New Roman"/>
          <w:sz w:val="28"/>
          <w:szCs w:val="28"/>
        </w:rPr>
        <w:t xml:space="preserve"> требований всеми контролируемыми лицами;</w:t>
      </w:r>
    </w:p>
    <w:p w:rsidR="00EA1A97" w:rsidRPr="00336539" w:rsidRDefault="00623B84" w:rsidP="00623B84">
      <w:pPr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1A97">
        <w:rPr>
          <w:rFonts w:ascii="Times New Roman" w:hAnsi="Times New Roman" w:cs="Times New Roman"/>
          <w:sz w:val="28"/>
          <w:szCs w:val="28"/>
        </w:rPr>
        <w:t xml:space="preserve">- </w:t>
      </w:r>
      <w:r w:rsidR="00EA1A97" w:rsidRPr="00336539">
        <w:rPr>
          <w:rFonts w:ascii="Times New Roman" w:hAnsi="Times New Roman" w:cs="Times New Roman"/>
          <w:sz w:val="28"/>
          <w:szCs w:val="28"/>
        </w:rPr>
        <w:t>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A1A97" w:rsidRPr="00336539" w:rsidRDefault="00623B84" w:rsidP="00EA1A97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1A97">
        <w:rPr>
          <w:rFonts w:ascii="Times New Roman" w:hAnsi="Times New Roman" w:cs="Times New Roman"/>
          <w:sz w:val="28"/>
          <w:szCs w:val="28"/>
        </w:rPr>
        <w:t xml:space="preserve">- </w:t>
      </w:r>
      <w:r w:rsidR="00EA1A97" w:rsidRPr="00336539">
        <w:rPr>
          <w:rFonts w:ascii="Times New Roman" w:hAnsi="Times New Roman" w:cs="Times New Roman"/>
          <w:sz w:val="28"/>
          <w:szCs w:val="28"/>
        </w:rPr>
        <w:t>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A1A97" w:rsidRPr="00256DBA" w:rsidRDefault="00EA1A97" w:rsidP="00EA1A9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z w:val="28"/>
          <w:szCs w:val="28"/>
        </w:rPr>
      </w:pPr>
      <w:r w:rsidRPr="00256DBA">
        <w:rPr>
          <w:sz w:val="28"/>
          <w:szCs w:val="28"/>
        </w:rPr>
        <w:t>Задачи</w:t>
      </w:r>
      <w:r w:rsidRPr="00256DBA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56DBA">
        <w:rPr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256DBA">
        <w:rPr>
          <w:sz w:val="28"/>
          <w:szCs w:val="28"/>
        </w:rPr>
        <w:t>:</w:t>
      </w:r>
    </w:p>
    <w:p w:rsidR="00787A5F" w:rsidRPr="00623B84" w:rsidRDefault="00787A5F" w:rsidP="00787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84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требований;</w:t>
      </w:r>
    </w:p>
    <w:p w:rsidR="00787A5F" w:rsidRPr="00623B84" w:rsidRDefault="00787A5F" w:rsidP="00787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84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разработки мероприятий, направленных на устранение нарушений обязательных требований;</w:t>
      </w:r>
    </w:p>
    <w:p w:rsidR="008B2E73" w:rsidRPr="00623B84" w:rsidRDefault="00623B84" w:rsidP="00787A5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B2E73" w:rsidRPr="00623B84">
        <w:rPr>
          <w:rFonts w:ascii="Times New Roman" w:eastAsia="Calibri" w:hAnsi="Times New Roman" w:cs="Times New Roman"/>
          <w:sz w:val="28"/>
          <w:szCs w:val="28"/>
        </w:rPr>
        <w:t>повышение правосознания и правовой культуры организаций и граждан в сфере рассматриваемых правоотношений</w:t>
      </w:r>
      <w:r w:rsidR="001F314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B2E73" w:rsidRPr="00623B84" w:rsidRDefault="00623B84" w:rsidP="00623B8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2E73" w:rsidRPr="00623B84">
        <w:rPr>
          <w:rFonts w:ascii="Times New Roman" w:hAnsi="Times New Roman" w:cs="Times New Roman"/>
          <w:sz w:val="28"/>
          <w:szCs w:val="28"/>
        </w:rPr>
        <w:t>создание и внедрение мер системы позитивной профилактики.</w:t>
      </w:r>
    </w:p>
    <w:p w:rsidR="005235E5" w:rsidRDefault="00EA1A97" w:rsidP="005235E5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256DBA"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A1A97" w:rsidRPr="00336539" w:rsidRDefault="00EA1A97" w:rsidP="005235E5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</w:t>
      </w:r>
      <w:r w:rsidR="00BA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</w:t>
      </w:r>
      <w:r w:rsidRPr="003365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могут проводиться следующие виды профилактических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1A97" w:rsidRPr="00336539" w:rsidRDefault="00EA1A97" w:rsidP="00EA1A97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6539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EA1A97" w:rsidRPr="00CB09B7" w:rsidRDefault="00EA1A97" w:rsidP="00EA1A97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6539">
        <w:rPr>
          <w:rFonts w:ascii="Times New Roman" w:hAnsi="Times New Roman" w:cs="Times New Roman"/>
          <w:sz w:val="28"/>
          <w:szCs w:val="28"/>
        </w:rPr>
        <w:t xml:space="preserve">2) обобщение </w:t>
      </w:r>
      <w:r w:rsidRPr="00CB09B7">
        <w:rPr>
          <w:rFonts w:ascii="Times New Roman" w:hAnsi="Times New Roman" w:cs="Times New Roman"/>
          <w:sz w:val="28"/>
          <w:szCs w:val="28"/>
        </w:rPr>
        <w:t>правоприменительной практики;</w:t>
      </w:r>
    </w:p>
    <w:p w:rsidR="00EA1A97" w:rsidRPr="00CB09B7" w:rsidRDefault="00EA1A97" w:rsidP="00EA1A97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09B7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EA1A97" w:rsidRPr="00336539" w:rsidRDefault="00EA1A97" w:rsidP="00EA1A97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09B7">
        <w:rPr>
          <w:rFonts w:ascii="Times New Roman" w:hAnsi="Times New Roman" w:cs="Times New Roman"/>
          <w:sz w:val="28"/>
          <w:szCs w:val="28"/>
        </w:rPr>
        <w:t>4) консультирование;</w:t>
      </w:r>
      <w:bookmarkStart w:id="0" w:name="_GoBack"/>
      <w:bookmarkEnd w:id="0"/>
    </w:p>
    <w:p w:rsidR="00EA1A97" w:rsidRDefault="00EA1A97" w:rsidP="00EA1A97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67E19" w:rsidRPr="00336539" w:rsidRDefault="00D67E19" w:rsidP="00EA1A97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812"/>
        <w:gridCol w:w="1417"/>
        <w:gridCol w:w="2126"/>
      </w:tblGrid>
      <w:tr w:rsidR="00EA1A97" w:rsidRPr="00AE410D" w:rsidTr="00D67E19">
        <w:tc>
          <w:tcPr>
            <w:tcW w:w="426" w:type="dxa"/>
          </w:tcPr>
          <w:p w:rsidR="00EA1A97" w:rsidRPr="00AE410D" w:rsidRDefault="00EA1A97" w:rsidP="008074C0">
            <w:pPr>
              <w:autoSpaceDE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1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5812" w:type="dxa"/>
            <w:vAlign w:val="center"/>
          </w:tcPr>
          <w:p w:rsidR="00EA1A97" w:rsidRPr="00AE410D" w:rsidRDefault="00EA1A97" w:rsidP="008074C0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410D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17" w:type="dxa"/>
          </w:tcPr>
          <w:p w:rsidR="00EA1A97" w:rsidRPr="00AE410D" w:rsidRDefault="00EA1A97" w:rsidP="008074C0">
            <w:pPr>
              <w:autoSpaceDE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10D">
              <w:rPr>
                <w:rFonts w:ascii="Times New Roman" w:hAnsi="Times New Roman" w:cs="Times New Roman"/>
                <w:sz w:val="26"/>
                <w:szCs w:val="26"/>
              </w:rPr>
              <w:t>Сроки,</w:t>
            </w:r>
          </w:p>
          <w:p w:rsidR="00EA1A97" w:rsidRPr="00AE410D" w:rsidRDefault="00EA1A97" w:rsidP="008074C0">
            <w:pPr>
              <w:autoSpaceDE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410D">
              <w:rPr>
                <w:rFonts w:ascii="Times New Roman" w:hAnsi="Times New Roman" w:cs="Times New Roman"/>
                <w:sz w:val="26"/>
                <w:szCs w:val="26"/>
              </w:rPr>
              <w:t>периодич</w:t>
            </w:r>
            <w:proofErr w:type="spellEnd"/>
          </w:p>
          <w:p w:rsidR="00EA1A97" w:rsidRPr="00AE410D" w:rsidRDefault="00EA1A97" w:rsidP="008074C0">
            <w:pPr>
              <w:autoSpaceDE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410D">
              <w:rPr>
                <w:rFonts w:ascii="Times New Roman" w:hAnsi="Times New Roman" w:cs="Times New Roman"/>
                <w:sz w:val="26"/>
                <w:szCs w:val="26"/>
              </w:rPr>
              <w:t>ность</w:t>
            </w:r>
            <w:proofErr w:type="spellEnd"/>
          </w:p>
        </w:tc>
        <w:tc>
          <w:tcPr>
            <w:tcW w:w="2126" w:type="dxa"/>
          </w:tcPr>
          <w:p w:rsidR="00EA1A97" w:rsidRPr="00AE410D" w:rsidRDefault="00EA1A97" w:rsidP="008074C0">
            <w:pPr>
              <w:autoSpaceDE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10D">
              <w:rPr>
                <w:rFonts w:ascii="Times New Roman" w:hAnsi="Times New Roman" w:cs="Times New Roman"/>
                <w:sz w:val="26"/>
                <w:szCs w:val="26"/>
              </w:rPr>
              <w:t>Ответствен</w:t>
            </w:r>
          </w:p>
          <w:p w:rsidR="00EA1A97" w:rsidRPr="00AE410D" w:rsidRDefault="00EA1A97" w:rsidP="008074C0">
            <w:pPr>
              <w:autoSpaceDE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410D">
              <w:rPr>
                <w:rFonts w:ascii="Times New Roman" w:hAnsi="Times New Roman" w:cs="Times New Roman"/>
                <w:sz w:val="26"/>
                <w:szCs w:val="26"/>
              </w:rPr>
              <w:t>ное</w:t>
            </w:r>
            <w:proofErr w:type="spellEnd"/>
            <w:r w:rsidRPr="00AE41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410D">
              <w:rPr>
                <w:rFonts w:ascii="Times New Roman" w:hAnsi="Times New Roman" w:cs="Times New Roman"/>
                <w:sz w:val="26"/>
                <w:szCs w:val="26"/>
              </w:rPr>
              <w:t>подразде</w:t>
            </w:r>
            <w:proofErr w:type="spellEnd"/>
          </w:p>
          <w:p w:rsidR="00EA1A97" w:rsidRPr="00AE410D" w:rsidRDefault="00EA1A97" w:rsidP="008074C0">
            <w:pPr>
              <w:autoSpaceDE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410D">
              <w:rPr>
                <w:rFonts w:ascii="Times New Roman" w:hAnsi="Times New Roman" w:cs="Times New Roman"/>
                <w:sz w:val="26"/>
                <w:szCs w:val="26"/>
              </w:rPr>
              <w:t>ление</w:t>
            </w:r>
            <w:proofErr w:type="spellEnd"/>
          </w:p>
        </w:tc>
      </w:tr>
      <w:tr w:rsidR="00EA1A97" w:rsidRPr="00AE410D" w:rsidTr="00D67E19">
        <w:tc>
          <w:tcPr>
            <w:tcW w:w="426" w:type="dxa"/>
          </w:tcPr>
          <w:p w:rsidR="00EA1A97" w:rsidRPr="00AE410D" w:rsidRDefault="00EA1A97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12" w:type="dxa"/>
          </w:tcPr>
          <w:p w:rsidR="00EA1A97" w:rsidRPr="00AE410D" w:rsidRDefault="00EA1A97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41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I. Информирование</w:t>
            </w:r>
          </w:p>
        </w:tc>
        <w:tc>
          <w:tcPr>
            <w:tcW w:w="1417" w:type="dxa"/>
          </w:tcPr>
          <w:p w:rsidR="00EA1A97" w:rsidRPr="00AE410D" w:rsidRDefault="00EA1A97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EA1A97" w:rsidRPr="00AE410D" w:rsidRDefault="00EA1A97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1A97" w:rsidRPr="00AE410D" w:rsidTr="00D67E19">
        <w:tc>
          <w:tcPr>
            <w:tcW w:w="426" w:type="dxa"/>
          </w:tcPr>
          <w:p w:rsidR="00EA1A97" w:rsidRPr="00AE410D" w:rsidRDefault="00EA1A97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12" w:type="dxa"/>
          </w:tcPr>
          <w:p w:rsidR="00EA1A97" w:rsidRPr="00AE410D" w:rsidRDefault="00EA1A97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E410D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  <w:proofErr w:type="gramEnd"/>
            <w:r w:rsidRPr="00AE410D">
              <w:rPr>
                <w:rFonts w:ascii="Times New Roman" w:hAnsi="Times New Roman" w:cs="Times New Roman"/>
                <w:sz w:val="26"/>
                <w:szCs w:val="26"/>
              </w:rPr>
              <w:t xml:space="preserve"> размещаемая на официальном сайте администрации </w:t>
            </w:r>
            <w:r w:rsidR="005E5180" w:rsidRPr="00AE410D">
              <w:rPr>
                <w:rFonts w:ascii="Times New Roman" w:hAnsi="Times New Roman" w:cs="Times New Roman"/>
                <w:sz w:val="26"/>
                <w:szCs w:val="26"/>
              </w:rPr>
              <w:t>города Кузнецка</w:t>
            </w:r>
            <w:r w:rsidRPr="00AE410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r w:rsidRPr="00AE410D">
              <w:rPr>
                <w:rFonts w:ascii="Times New Roman" w:hAnsi="Times New Roman" w:cs="Times New Roman"/>
                <w:sz w:val="26"/>
                <w:szCs w:val="26"/>
              </w:rPr>
              <w:t>информационно-телекоммуникационной сети «Интернет»:</w:t>
            </w:r>
          </w:p>
          <w:p w:rsidR="00EA1A97" w:rsidRPr="00AE410D" w:rsidRDefault="00EA1A97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10D">
              <w:rPr>
                <w:rFonts w:ascii="Times New Roman" w:hAnsi="Times New Roman" w:cs="Times New Roman"/>
                <w:sz w:val="26"/>
                <w:szCs w:val="26"/>
              </w:rPr>
              <w:t>1) тексты нормативных правовых актов (НПА), регулирующих осуществление муниципального контроля;</w:t>
            </w:r>
          </w:p>
          <w:p w:rsidR="00EA1A97" w:rsidRPr="00AE410D" w:rsidRDefault="00EA1A97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10D">
              <w:rPr>
                <w:rFonts w:ascii="Times New Roman" w:hAnsi="Times New Roman" w:cs="Times New Roman"/>
                <w:sz w:val="26"/>
                <w:szCs w:val="26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EA1A97" w:rsidRPr="00AE410D" w:rsidRDefault="00EA1A97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10D">
              <w:rPr>
                <w:rFonts w:ascii="Times New Roman" w:hAnsi="Times New Roman" w:cs="Times New Roman"/>
                <w:sz w:val="26"/>
                <w:szCs w:val="26"/>
              </w:rPr>
              <w:t>3) перечень НПА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A1A97" w:rsidRPr="00AE410D" w:rsidRDefault="00EA1A97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10D">
              <w:rPr>
                <w:rFonts w:ascii="Times New Roman" w:hAnsi="Times New Roman" w:cs="Times New Roman"/>
                <w:sz w:val="26"/>
                <w:szCs w:val="26"/>
              </w:rPr>
              <w:t>4) программа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EA1A97" w:rsidRPr="00AE410D" w:rsidRDefault="00EA1A97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10D">
              <w:rPr>
                <w:rFonts w:ascii="Times New Roman" w:hAnsi="Times New Roman" w:cs="Times New Roman"/>
                <w:sz w:val="26"/>
                <w:szCs w:val="26"/>
              </w:rPr>
              <w:t>5) сведения о способах получения консультаций по вопросам соблюдения обязательных требований;</w:t>
            </w:r>
          </w:p>
          <w:p w:rsidR="00EA1A97" w:rsidRPr="00AE410D" w:rsidRDefault="00EA1A97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10D">
              <w:rPr>
                <w:rFonts w:ascii="Times New Roman" w:hAnsi="Times New Roman" w:cs="Times New Roman"/>
                <w:sz w:val="26"/>
                <w:szCs w:val="26"/>
              </w:rPr>
              <w:t>6) доклады, содержащие результаты обобщения правоприменительной практики контрольного органа;</w:t>
            </w:r>
          </w:p>
          <w:p w:rsidR="00EA1A97" w:rsidRPr="00AE410D" w:rsidRDefault="00EA1A97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10D">
              <w:rPr>
                <w:rFonts w:ascii="Times New Roman" w:hAnsi="Times New Roman" w:cs="Times New Roman"/>
                <w:sz w:val="26"/>
                <w:szCs w:val="26"/>
              </w:rPr>
              <w:t>7) доклады о муниципальном контроле;</w:t>
            </w:r>
          </w:p>
          <w:p w:rsidR="00EA1A97" w:rsidRPr="00AE410D" w:rsidRDefault="00EA1A97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8) иная информация, предусмотренная при осуществлении муниципального контроля </w:t>
            </w:r>
          </w:p>
        </w:tc>
        <w:tc>
          <w:tcPr>
            <w:tcW w:w="1417" w:type="dxa"/>
          </w:tcPr>
          <w:p w:rsidR="00EA1A97" w:rsidRPr="00AE410D" w:rsidRDefault="00E62079" w:rsidP="008074C0">
            <w:pPr>
              <w:autoSpaceDE w:val="0"/>
              <w:autoSpaceDN w:val="0"/>
              <w:adjustRightInd w:val="0"/>
              <w:spacing w:line="20" w:lineRule="atLeast"/>
              <w:ind w:left="-108"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A1A97" w:rsidRPr="00AE4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126" w:type="dxa"/>
          </w:tcPr>
          <w:p w:rsidR="005E5180" w:rsidRPr="00AE410D" w:rsidRDefault="00E62079" w:rsidP="005E518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Комитет по управлению имуществом города Кузнецка</w:t>
            </w:r>
          </w:p>
          <w:p w:rsidR="008E7F9D" w:rsidRPr="00AE410D" w:rsidRDefault="008E7F9D" w:rsidP="008E7F9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1A97" w:rsidRPr="00AE410D" w:rsidTr="00D67E19">
        <w:tc>
          <w:tcPr>
            <w:tcW w:w="426" w:type="dxa"/>
          </w:tcPr>
          <w:p w:rsidR="00EA1A97" w:rsidRPr="00AE410D" w:rsidRDefault="00EA1A97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12" w:type="dxa"/>
          </w:tcPr>
          <w:p w:rsidR="00EA1A97" w:rsidRPr="00AE410D" w:rsidRDefault="00EA1A97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41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II. Обобщение правоприменительной практики</w:t>
            </w:r>
          </w:p>
        </w:tc>
        <w:tc>
          <w:tcPr>
            <w:tcW w:w="1417" w:type="dxa"/>
          </w:tcPr>
          <w:p w:rsidR="00EA1A97" w:rsidRPr="00AE410D" w:rsidRDefault="00EA1A97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EA1A97" w:rsidRPr="00AE410D" w:rsidRDefault="00EA1A97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62079" w:rsidRPr="00AE410D" w:rsidTr="00D67E19">
        <w:tc>
          <w:tcPr>
            <w:tcW w:w="426" w:type="dxa"/>
          </w:tcPr>
          <w:p w:rsidR="00E62079" w:rsidRPr="00AE410D" w:rsidRDefault="00E62079" w:rsidP="008074C0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</w:tcPr>
          <w:p w:rsidR="00AD4310" w:rsidRPr="00AD4310" w:rsidRDefault="00AD4310" w:rsidP="00AD4310">
            <w:pPr>
              <w:spacing w:line="2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43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 осуществляет обобщение правоприменительной практики и проведения муниципального земельного контроля один раз в год.</w:t>
            </w:r>
          </w:p>
          <w:p w:rsidR="00AD4310" w:rsidRPr="00AD4310" w:rsidRDefault="00AD4310" w:rsidP="00AD4310">
            <w:pPr>
              <w:spacing w:line="2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43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земельного контроля.</w:t>
            </w:r>
          </w:p>
          <w:p w:rsidR="00E62079" w:rsidRPr="00AE410D" w:rsidRDefault="00AD4310" w:rsidP="00AD4310">
            <w:pPr>
              <w:spacing w:line="2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43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подготовки доклада о правоприменительной практике контрольным органом используется информация о проведенных контрольных </w:t>
            </w:r>
            <w:r w:rsidRPr="00AD43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мероприятиях, профилактических мероприятиях, о результатах админи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стративной и судебной практики.</w:t>
            </w:r>
          </w:p>
        </w:tc>
        <w:tc>
          <w:tcPr>
            <w:tcW w:w="1417" w:type="dxa"/>
          </w:tcPr>
          <w:p w:rsidR="00E62079" w:rsidRPr="00CB09B7" w:rsidRDefault="00E62079" w:rsidP="00CB09B7">
            <w:pPr>
              <w:autoSpaceDE w:val="0"/>
              <w:autoSpaceDN w:val="0"/>
              <w:adjustRightInd w:val="0"/>
              <w:spacing w:line="20" w:lineRule="atLeast"/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</w:t>
            </w:r>
            <w:r w:rsidR="00AD4310" w:rsidRPr="00CB0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один раз в год до </w:t>
            </w:r>
            <w:r w:rsidR="00CB09B7" w:rsidRPr="00CB0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AD4310" w:rsidRPr="00CB0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CB09B7" w:rsidRPr="00CB0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D4310" w:rsidRPr="00CB0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A81AA1" w:rsidRPr="00CB0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6" w:type="dxa"/>
          </w:tcPr>
          <w:p w:rsidR="00E62079" w:rsidRPr="00CB09B7" w:rsidRDefault="00E62079">
            <w:r w:rsidRPr="00CB09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Комитет по управлению имуществом города Кузнецка</w:t>
            </w:r>
          </w:p>
        </w:tc>
      </w:tr>
      <w:tr w:rsidR="00AD4310" w:rsidRPr="00AE410D" w:rsidTr="00D67E19">
        <w:tc>
          <w:tcPr>
            <w:tcW w:w="426" w:type="dxa"/>
          </w:tcPr>
          <w:p w:rsidR="00AD4310" w:rsidRPr="00AE410D" w:rsidRDefault="00AD4310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AD4310" w:rsidRPr="00E62079" w:rsidRDefault="00AD4310" w:rsidP="001F7096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CB09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III. Объявление предостережения</w:t>
            </w:r>
          </w:p>
        </w:tc>
        <w:tc>
          <w:tcPr>
            <w:tcW w:w="1417" w:type="dxa"/>
          </w:tcPr>
          <w:p w:rsidR="00AD4310" w:rsidRPr="00E62079" w:rsidRDefault="00AD4310" w:rsidP="004148CC">
            <w:pPr>
              <w:autoSpaceDE w:val="0"/>
              <w:autoSpaceDN w:val="0"/>
              <w:adjustRightInd w:val="0"/>
              <w:spacing w:line="20" w:lineRule="atLeast"/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highlight w:val="red"/>
                <w:lang w:eastAsia="ru-RU"/>
              </w:rPr>
            </w:pPr>
          </w:p>
        </w:tc>
        <w:tc>
          <w:tcPr>
            <w:tcW w:w="2126" w:type="dxa"/>
          </w:tcPr>
          <w:p w:rsidR="00AD4310" w:rsidRDefault="00AD4310">
            <w:r w:rsidRPr="005574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Комитет по управлению имуществом города Кузнецка</w:t>
            </w:r>
          </w:p>
        </w:tc>
      </w:tr>
      <w:tr w:rsidR="00AD4310" w:rsidRPr="00AE410D" w:rsidTr="00D67E19">
        <w:tc>
          <w:tcPr>
            <w:tcW w:w="426" w:type="dxa"/>
          </w:tcPr>
          <w:p w:rsidR="00AD4310" w:rsidRPr="00AE410D" w:rsidRDefault="00AD4310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1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2" w:type="dxa"/>
          </w:tcPr>
          <w:p w:rsidR="00AD4310" w:rsidRPr="00AE410D" w:rsidRDefault="00AD4310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E4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Объявление предостережения о недопустимости нарушений обязательных требований</w:t>
            </w:r>
          </w:p>
        </w:tc>
        <w:tc>
          <w:tcPr>
            <w:tcW w:w="1417" w:type="dxa"/>
          </w:tcPr>
          <w:p w:rsidR="00AD4310" w:rsidRDefault="00AD4310" w:rsidP="00AD4310">
            <w:pPr>
              <w:pStyle w:val="ConsPlusNormal"/>
              <w:spacing w:line="20" w:lineRule="atLeast"/>
              <w:ind w:left="-108" w:right="-108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410D">
              <w:rPr>
                <w:rFonts w:ascii="Times New Roman" w:hAnsi="Times New Roman" w:cs="Times New Roman"/>
                <w:sz w:val="26"/>
                <w:szCs w:val="26"/>
              </w:rPr>
              <w:t>при наличии сведений</w:t>
            </w:r>
            <w:r w:rsidRPr="00AE41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 готовящихся нарушениях или о признаках нарушений </w:t>
            </w:r>
            <w:proofErr w:type="spellStart"/>
            <w:r w:rsidRPr="00AE410D">
              <w:rPr>
                <w:rFonts w:ascii="Times New Roman" w:hAnsi="Times New Roman" w:cs="Times New Roman"/>
                <w:bCs/>
                <w:sz w:val="26"/>
                <w:szCs w:val="26"/>
              </w:rPr>
              <w:t>обязатель</w:t>
            </w:r>
            <w:proofErr w:type="spellEnd"/>
          </w:p>
          <w:p w:rsidR="00AD4310" w:rsidRPr="00AE410D" w:rsidRDefault="00AD4310" w:rsidP="008074C0">
            <w:pPr>
              <w:pStyle w:val="ConsPlusNormal"/>
              <w:spacing w:line="20" w:lineRule="atLeast"/>
              <w:ind w:left="-108" w:right="-108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410D">
              <w:rPr>
                <w:rFonts w:ascii="Times New Roman" w:hAnsi="Times New Roman" w:cs="Times New Roman"/>
                <w:bCs/>
                <w:sz w:val="26"/>
                <w:szCs w:val="26"/>
              </w:rPr>
              <w:t>ных</w:t>
            </w:r>
            <w:proofErr w:type="spellEnd"/>
            <w:r w:rsidRPr="00AE41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требований</w:t>
            </w:r>
          </w:p>
        </w:tc>
        <w:tc>
          <w:tcPr>
            <w:tcW w:w="2126" w:type="dxa"/>
          </w:tcPr>
          <w:p w:rsidR="00AD4310" w:rsidRDefault="00AD4310">
            <w:r w:rsidRPr="005574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Комитет по управлению имуществом города Кузнецка</w:t>
            </w:r>
          </w:p>
        </w:tc>
      </w:tr>
      <w:tr w:rsidR="00AD4310" w:rsidRPr="00AE410D" w:rsidTr="00D67E19">
        <w:tc>
          <w:tcPr>
            <w:tcW w:w="426" w:type="dxa"/>
          </w:tcPr>
          <w:p w:rsidR="00AD4310" w:rsidRPr="00AE410D" w:rsidRDefault="00AD4310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AD4310" w:rsidRPr="00AE410D" w:rsidRDefault="00AD4310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092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2209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. </w:t>
            </w:r>
            <w:r w:rsidRPr="0022092C">
              <w:rPr>
                <w:rFonts w:ascii="Times New Roman" w:hAnsi="Times New Roman" w:cs="Times New Roman"/>
                <w:b/>
                <w:sz w:val="26"/>
                <w:szCs w:val="26"/>
              </w:rPr>
              <w:t>Консультирование</w:t>
            </w:r>
          </w:p>
        </w:tc>
        <w:tc>
          <w:tcPr>
            <w:tcW w:w="1417" w:type="dxa"/>
          </w:tcPr>
          <w:p w:rsidR="00AD4310" w:rsidRPr="00AE410D" w:rsidRDefault="00AD4310" w:rsidP="008074C0">
            <w:pPr>
              <w:pStyle w:val="ConsPlusNormal"/>
              <w:spacing w:line="20" w:lineRule="atLeast"/>
              <w:ind w:left="-108" w:right="-108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AD4310" w:rsidRDefault="00AD4310">
            <w:r w:rsidRPr="005574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Комитет по управлению имуществом города Кузнецка</w:t>
            </w:r>
          </w:p>
        </w:tc>
      </w:tr>
      <w:tr w:rsidR="00AD4310" w:rsidRPr="00AE410D" w:rsidTr="00D67E19">
        <w:tc>
          <w:tcPr>
            <w:tcW w:w="426" w:type="dxa"/>
          </w:tcPr>
          <w:p w:rsidR="00AD4310" w:rsidRPr="00AE410D" w:rsidRDefault="00AD4310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41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2" w:type="dxa"/>
          </w:tcPr>
          <w:p w:rsidR="00AD4310" w:rsidRPr="0022092C" w:rsidRDefault="00AD4310" w:rsidP="00B90F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92C">
              <w:rPr>
                <w:rFonts w:ascii="Times New Roman" w:hAnsi="Times New Roman" w:cs="Times New Roman"/>
                <w:sz w:val="26"/>
                <w:szCs w:val="26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AD4310" w:rsidRPr="0022092C" w:rsidRDefault="00AD4310" w:rsidP="00B90FCC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 w:rsidRPr="0022092C">
              <w:rPr>
                <w:rFonts w:ascii="Times New Roman" w:hAnsi="Times New Roman" w:cs="Times New Roman"/>
                <w:sz w:val="26"/>
                <w:szCs w:val="26"/>
              </w:rPr>
              <w:t>порядка проведения контрольных мероприятий;</w:t>
            </w:r>
          </w:p>
          <w:p w:rsidR="00AD4310" w:rsidRPr="0022092C" w:rsidRDefault="00AD4310" w:rsidP="00B90FCC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92C">
              <w:rPr>
                <w:rFonts w:ascii="Times New Roman" w:hAnsi="Times New Roman" w:cs="Times New Roman"/>
                <w:sz w:val="26"/>
                <w:szCs w:val="26"/>
              </w:rPr>
              <w:t>2) периодичности проведения контрольных мероприятий;</w:t>
            </w:r>
          </w:p>
          <w:p w:rsidR="00AD4310" w:rsidRPr="0022092C" w:rsidRDefault="00AD4310" w:rsidP="00B90FCC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92C">
              <w:rPr>
                <w:rFonts w:ascii="Times New Roman" w:hAnsi="Times New Roman" w:cs="Times New Roman"/>
                <w:sz w:val="26"/>
                <w:szCs w:val="26"/>
              </w:rPr>
              <w:t>3) порядка принятия решений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итогам контрольных мероприятий.</w:t>
            </w:r>
          </w:p>
          <w:p w:rsidR="00AD4310" w:rsidRPr="0022092C" w:rsidRDefault="00AD4310" w:rsidP="00B90FCC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092C">
              <w:rPr>
                <w:rFonts w:ascii="Times New Roman" w:hAnsi="Times New Roman"/>
                <w:sz w:val="26"/>
                <w:szCs w:val="26"/>
              </w:rPr>
              <w:t>Инспекторы осуществляют консультирование контролируемых лиц и их представителей:</w:t>
            </w:r>
          </w:p>
          <w:p w:rsidR="00AD4310" w:rsidRPr="0022092C" w:rsidRDefault="00AD4310" w:rsidP="00B90F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92C">
              <w:rPr>
                <w:rFonts w:ascii="Times New Roman" w:hAnsi="Times New Roman" w:cs="Times New Roman"/>
                <w:sz w:val="26"/>
                <w:szCs w:val="26"/>
              </w:rPr>
              <w:t>1) в виде устных разъяснений по телефону, посредством видео-конференц-связи, на личном приеме, либо в ходе проведения профилактического мероприятия, контрольного мероприятия;</w:t>
            </w:r>
          </w:p>
          <w:p w:rsidR="00AD4310" w:rsidRPr="0022092C" w:rsidRDefault="00AD4310" w:rsidP="00B90F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92C">
              <w:rPr>
                <w:rFonts w:ascii="Times New Roman" w:hAnsi="Times New Roman" w:cs="Times New Roman"/>
                <w:sz w:val="26"/>
                <w:szCs w:val="26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Комитета.</w:t>
            </w:r>
          </w:p>
          <w:p w:rsidR="00AD4310" w:rsidRPr="00AD4310" w:rsidRDefault="00AD4310" w:rsidP="00AD43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92C">
              <w:rPr>
                <w:rFonts w:ascii="Times New Roman" w:hAnsi="Times New Roman" w:cs="Times New Roman"/>
                <w:sz w:val="26"/>
                <w:szCs w:val="26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</w:tc>
        <w:tc>
          <w:tcPr>
            <w:tcW w:w="1417" w:type="dxa"/>
          </w:tcPr>
          <w:p w:rsidR="00AD4310" w:rsidRPr="00AE410D" w:rsidRDefault="00AD4310" w:rsidP="008074C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4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необходимости</w:t>
            </w:r>
          </w:p>
        </w:tc>
        <w:tc>
          <w:tcPr>
            <w:tcW w:w="2126" w:type="dxa"/>
          </w:tcPr>
          <w:p w:rsidR="00AD4310" w:rsidRDefault="00AD4310">
            <w:r w:rsidRPr="005574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Комитет по управлению имуществом города Кузнецка</w:t>
            </w:r>
          </w:p>
        </w:tc>
      </w:tr>
    </w:tbl>
    <w:p w:rsidR="00AE410D" w:rsidRPr="00171151" w:rsidRDefault="00EA1A97" w:rsidP="00933344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171151">
        <w:rPr>
          <w:rFonts w:ascii="Times New Roman" w:hAnsi="Times New Roman" w:cs="Times New Roman"/>
          <w:b/>
          <w:sz w:val="28"/>
          <w:szCs w:val="28"/>
        </w:rPr>
        <w:lastRenderedPageBreak/>
        <w:t>Раздел  4. Показатели результативности и эффек</w:t>
      </w:r>
      <w:r w:rsidR="00933344" w:rsidRPr="00171151">
        <w:rPr>
          <w:rFonts w:ascii="Times New Roman" w:hAnsi="Times New Roman" w:cs="Times New Roman"/>
          <w:b/>
          <w:sz w:val="28"/>
          <w:szCs w:val="28"/>
        </w:rPr>
        <w:t>тивности</w:t>
      </w:r>
      <w:r w:rsidR="00AE410D" w:rsidRPr="00171151">
        <w:rPr>
          <w:rFonts w:ascii="Times New Roman" w:hAnsi="Times New Roman" w:cs="Times New Roman"/>
          <w:b/>
          <w:sz w:val="28"/>
          <w:szCs w:val="28"/>
        </w:rPr>
        <w:t xml:space="preserve"> программы профилактики</w:t>
      </w:r>
      <w:r w:rsidR="00FB6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055" w:rsidRPr="00FB6055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</w:t>
      </w:r>
      <w:r w:rsidR="001F7096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FB6055" w:rsidRPr="00FB6055">
        <w:rPr>
          <w:rFonts w:ascii="Times New Roman" w:hAnsi="Times New Roman" w:cs="Times New Roman"/>
          <w:b/>
          <w:sz w:val="28"/>
          <w:szCs w:val="28"/>
        </w:rPr>
        <w:t xml:space="preserve"> контроля на территории города Кузнецка Пензенской области на 202</w:t>
      </w:r>
      <w:r w:rsidR="00A81AA1">
        <w:rPr>
          <w:rFonts w:ascii="Times New Roman" w:hAnsi="Times New Roman" w:cs="Times New Roman"/>
          <w:b/>
          <w:sz w:val="28"/>
          <w:szCs w:val="28"/>
        </w:rPr>
        <w:t>4</w:t>
      </w:r>
      <w:r w:rsidR="00FB6055" w:rsidRPr="00FB605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E410D" w:rsidRDefault="00AE410D" w:rsidP="00933344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44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5953"/>
        <w:gridCol w:w="3665"/>
      </w:tblGrid>
      <w:tr w:rsidR="00933344" w:rsidRPr="00171151" w:rsidTr="00D67E19">
        <w:trPr>
          <w:trHeight w:hRule="exact" w:val="5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44" w:rsidRPr="00171151" w:rsidRDefault="00933344" w:rsidP="0080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15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33344" w:rsidRPr="00171151" w:rsidRDefault="00933344" w:rsidP="0080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7115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7115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44" w:rsidRPr="00171151" w:rsidRDefault="00933344" w:rsidP="0080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151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44" w:rsidRPr="00171151" w:rsidRDefault="00933344" w:rsidP="009333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151">
              <w:rPr>
                <w:rFonts w:ascii="Times New Roman" w:hAnsi="Times New Roman" w:cs="Times New Roman"/>
                <w:sz w:val="26"/>
                <w:szCs w:val="26"/>
              </w:rPr>
              <w:t xml:space="preserve">Величина </w:t>
            </w:r>
          </w:p>
        </w:tc>
      </w:tr>
      <w:tr w:rsidR="00933344" w:rsidRPr="00171151" w:rsidTr="00D67E19">
        <w:trPr>
          <w:trHeight w:hRule="exact" w:val="2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44" w:rsidRPr="00171151" w:rsidRDefault="00933344" w:rsidP="00D67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1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44" w:rsidRPr="00171151" w:rsidRDefault="00933344" w:rsidP="000A235E">
            <w:pPr>
              <w:pStyle w:val="ConsPlusNormal"/>
              <w:ind w:left="119" w:right="13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151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  <w:r w:rsidR="00D67E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44" w:rsidRPr="00171151" w:rsidRDefault="00933344" w:rsidP="0080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151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AC2725" w:rsidRPr="00171151" w:rsidTr="00D67E19">
        <w:trPr>
          <w:trHeight w:hRule="exact" w:val="8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725" w:rsidRPr="00171151" w:rsidRDefault="00AC2725" w:rsidP="00D67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15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725" w:rsidRPr="00171151" w:rsidRDefault="00AC2725" w:rsidP="004148CC">
            <w:pPr>
              <w:widowControl w:val="0"/>
              <w:spacing w:line="274" w:lineRule="exact"/>
              <w:ind w:left="119" w:right="1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151">
              <w:rPr>
                <w:rFonts w:ascii="Times New Roman" w:hAnsi="Times New Roman" w:cs="Times New Roman"/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25" w:rsidRPr="00171151" w:rsidRDefault="00AC2725" w:rsidP="008074C0">
            <w:pPr>
              <w:widowControl w:val="0"/>
              <w:spacing w:line="27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71151">
              <w:rPr>
                <w:rFonts w:ascii="Times New Roman" w:hAnsi="Times New Roman" w:cs="Times New Roman"/>
                <w:sz w:val="26"/>
                <w:szCs w:val="26"/>
              </w:rPr>
              <w:t xml:space="preserve">100% от числа </w:t>
            </w:r>
            <w:proofErr w:type="gramStart"/>
            <w:r w:rsidRPr="00171151">
              <w:rPr>
                <w:rFonts w:ascii="Times New Roman" w:hAnsi="Times New Roman" w:cs="Times New Roman"/>
                <w:sz w:val="26"/>
                <w:szCs w:val="26"/>
              </w:rPr>
              <w:t>обратившихся</w:t>
            </w:r>
            <w:proofErr w:type="gramEnd"/>
          </w:p>
        </w:tc>
      </w:tr>
    </w:tbl>
    <w:p w:rsidR="00EA1A97" w:rsidRPr="002A218F" w:rsidRDefault="00EA1A97" w:rsidP="00EA1A9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EA1A97" w:rsidRPr="002A218F" w:rsidRDefault="00EA1A97" w:rsidP="00EA1A9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A97" w:rsidRPr="002A218F" w:rsidRDefault="00EA1A97" w:rsidP="00EA1A9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A1A97" w:rsidRPr="002A218F" w:rsidSect="00FB6055">
      <w:head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C87" w:rsidRDefault="006E3C87" w:rsidP="00687901">
      <w:r>
        <w:separator/>
      </w:r>
    </w:p>
  </w:endnote>
  <w:endnote w:type="continuationSeparator" w:id="0">
    <w:p w:rsidR="006E3C87" w:rsidRDefault="006E3C87" w:rsidP="0068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C87" w:rsidRDefault="006E3C87" w:rsidP="00687901">
      <w:r>
        <w:separator/>
      </w:r>
    </w:p>
  </w:footnote>
  <w:footnote w:type="continuationSeparator" w:id="0">
    <w:p w:rsidR="006E3C87" w:rsidRDefault="006E3C87" w:rsidP="00687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A1" w:rsidRPr="00A81AA1" w:rsidRDefault="00A81AA1" w:rsidP="00A81AA1">
    <w:pPr>
      <w:pStyle w:val="a4"/>
      <w:jc w:val="right"/>
      <w:rPr>
        <w:rFonts w:ascii="Times New Roman" w:hAnsi="Times New Roman" w:cs="Times New Roman"/>
        <w:sz w:val="28"/>
      </w:rPr>
    </w:pPr>
    <w:r w:rsidRPr="00A81AA1">
      <w:rPr>
        <w:rFonts w:ascii="Times New Roman" w:hAnsi="Times New Roman" w:cs="Times New Roman"/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16"/>
    <w:rsid w:val="00014393"/>
    <w:rsid w:val="00027C50"/>
    <w:rsid w:val="0003494A"/>
    <w:rsid w:val="00040B69"/>
    <w:rsid w:val="00042CC6"/>
    <w:rsid w:val="00096D00"/>
    <w:rsid w:val="000A235E"/>
    <w:rsid w:val="000B755A"/>
    <w:rsid w:val="000C2942"/>
    <w:rsid w:val="000E41D0"/>
    <w:rsid w:val="000F65FC"/>
    <w:rsid w:val="00113009"/>
    <w:rsid w:val="00171151"/>
    <w:rsid w:val="00186782"/>
    <w:rsid w:val="001B11F0"/>
    <w:rsid w:val="001D7AE5"/>
    <w:rsid w:val="001F3147"/>
    <w:rsid w:val="001F7096"/>
    <w:rsid w:val="0022092C"/>
    <w:rsid w:val="00226C39"/>
    <w:rsid w:val="00237727"/>
    <w:rsid w:val="00245844"/>
    <w:rsid w:val="00250DC2"/>
    <w:rsid w:val="002536C2"/>
    <w:rsid w:val="002A218F"/>
    <w:rsid w:val="002B2658"/>
    <w:rsid w:val="002D22BA"/>
    <w:rsid w:val="00300901"/>
    <w:rsid w:val="00336539"/>
    <w:rsid w:val="00341832"/>
    <w:rsid w:val="00350850"/>
    <w:rsid w:val="003545FD"/>
    <w:rsid w:val="00380FA9"/>
    <w:rsid w:val="003A155C"/>
    <w:rsid w:val="003D2750"/>
    <w:rsid w:val="003E536B"/>
    <w:rsid w:val="003F5F90"/>
    <w:rsid w:val="004148CC"/>
    <w:rsid w:val="00420B4D"/>
    <w:rsid w:val="00426A56"/>
    <w:rsid w:val="00443BE0"/>
    <w:rsid w:val="004C726C"/>
    <w:rsid w:val="004F0254"/>
    <w:rsid w:val="00510B50"/>
    <w:rsid w:val="005235E5"/>
    <w:rsid w:val="0052497F"/>
    <w:rsid w:val="005404A1"/>
    <w:rsid w:val="00570669"/>
    <w:rsid w:val="00586895"/>
    <w:rsid w:val="005901B2"/>
    <w:rsid w:val="0059729F"/>
    <w:rsid w:val="005976B4"/>
    <w:rsid w:val="005A20A4"/>
    <w:rsid w:val="005B400D"/>
    <w:rsid w:val="005C4D55"/>
    <w:rsid w:val="005C724A"/>
    <w:rsid w:val="005E5180"/>
    <w:rsid w:val="005F0E45"/>
    <w:rsid w:val="006131D6"/>
    <w:rsid w:val="00613948"/>
    <w:rsid w:val="006177DF"/>
    <w:rsid w:val="00623B84"/>
    <w:rsid w:val="00630C5D"/>
    <w:rsid w:val="006321E8"/>
    <w:rsid w:val="0063639B"/>
    <w:rsid w:val="006835BD"/>
    <w:rsid w:val="00686F9B"/>
    <w:rsid w:val="00687901"/>
    <w:rsid w:val="006E3C87"/>
    <w:rsid w:val="006E48B7"/>
    <w:rsid w:val="00754DC5"/>
    <w:rsid w:val="007626F8"/>
    <w:rsid w:val="0077761E"/>
    <w:rsid w:val="00787A5F"/>
    <w:rsid w:val="0079658D"/>
    <w:rsid w:val="007A4A9A"/>
    <w:rsid w:val="008074C0"/>
    <w:rsid w:val="00813709"/>
    <w:rsid w:val="008560F2"/>
    <w:rsid w:val="00872796"/>
    <w:rsid w:val="00886CF8"/>
    <w:rsid w:val="00887D98"/>
    <w:rsid w:val="008A1C90"/>
    <w:rsid w:val="008B2E73"/>
    <w:rsid w:val="008E0D8C"/>
    <w:rsid w:val="008E1DD4"/>
    <w:rsid w:val="008E34BF"/>
    <w:rsid w:val="008E7A7B"/>
    <w:rsid w:val="008E7F9D"/>
    <w:rsid w:val="008F0857"/>
    <w:rsid w:val="00933344"/>
    <w:rsid w:val="00941AF6"/>
    <w:rsid w:val="00A376C2"/>
    <w:rsid w:val="00A5188C"/>
    <w:rsid w:val="00A55F65"/>
    <w:rsid w:val="00A60EB3"/>
    <w:rsid w:val="00A6418F"/>
    <w:rsid w:val="00A81AA1"/>
    <w:rsid w:val="00AA0943"/>
    <w:rsid w:val="00AB1DE2"/>
    <w:rsid w:val="00AC2725"/>
    <w:rsid w:val="00AC534D"/>
    <w:rsid w:val="00AD4310"/>
    <w:rsid w:val="00AE410D"/>
    <w:rsid w:val="00B16753"/>
    <w:rsid w:val="00B4778B"/>
    <w:rsid w:val="00B521A9"/>
    <w:rsid w:val="00B55E17"/>
    <w:rsid w:val="00B80C31"/>
    <w:rsid w:val="00B90FCC"/>
    <w:rsid w:val="00BA0C77"/>
    <w:rsid w:val="00BC6CD7"/>
    <w:rsid w:val="00BD20B5"/>
    <w:rsid w:val="00BF1131"/>
    <w:rsid w:val="00C06288"/>
    <w:rsid w:val="00C93C24"/>
    <w:rsid w:val="00CA6F16"/>
    <w:rsid w:val="00CB09B7"/>
    <w:rsid w:val="00CF3354"/>
    <w:rsid w:val="00D169F7"/>
    <w:rsid w:val="00D2685D"/>
    <w:rsid w:val="00D6105C"/>
    <w:rsid w:val="00D67E19"/>
    <w:rsid w:val="00D87B44"/>
    <w:rsid w:val="00DF2E4B"/>
    <w:rsid w:val="00DF6232"/>
    <w:rsid w:val="00E11A4B"/>
    <w:rsid w:val="00E62079"/>
    <w:rsid w:val="00E75968"/>
    <w:rsid w:val="00E96AB7"/>
    <w:rsid w:val="00EA18C2"/>
    <w:rsid w:val="00EA1A97"/>
    <w:rsid w:val="00EA5377"/>
    <w:rsid w:val="00EA72A2"/>
    <w:rsid w:val="00EE11A8"/>
    <w:rsid w:val="00EF008A"/>
    <w:rsid w:val="00F20BC1"/>
    <w:rsid w:val="00F23FBC"/>
    <w:rsid w:val="00F56541"/>
    <w:rsid w:val="00F71494"/>
    <w:rsid w:val="00F92975"/>
    <w:rsid w:val="00FB6055"/>
    <w:rsid w:val="00FE09E8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16"/>
  </w:style>
  <w:style w:type="paragraph" w:styleId="1">
    <w:name w:val="heading 1"/>
    <w:basedOn w:val="a"/>
    <w:next w:val="a"/>
    <w:link w:val="10"/>
    <w:uiPriority w:val="9"/>
    <w:qFormat/>
    <w:rsid w:val="00F23F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2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169F7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A1C9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F0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D169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879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7901"/>
  </w:style>
  <w:style w:type="paragraph" w:styleId="a6">
    <w:name w:val="footer"/>
    <w:basedOn w:val="a"/>
    <w:link w:val="a7"/>
    <w:uiPriority w:val="99"/>
    <w:unhideWhenUsed/>
    <w:rsid w:val="006879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7901"/>
  </w:style>
  <w:style w:type="paragraph" w:customStyle="1" w:styleId="ConsPlusNormal">
    <w:name w:val="ConsPlusNormal"/>
    <w:link w:val="ConsPlusNormal0"/>
    <w:qFormat/>
    <w:rsid w:val="00EA1A97"/>
    <w:pPr>
      <w:widowControl w:val="0"/>
      <w:suppressAutoHyphens/>
      <w:autoSpaceDE w:val="0"/>
      <w:autoSpaceDN w:val="0"/>
      <w:ind w:firstLine="720"/>
      <w:jc w:val="left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A1A9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ocked/>
    <w:rsid w:val="00933344"/>
    <w:rPr>
      <w:rFonts w:ascii="Arial" w:hAnsi="Arial" w:cs="Arial"/>
      <w:lang w:val="ru-RU" w:eastAsia="ru-RU" w:bidi="ar-SA"/>
    </w:rPr>
  </w:style>
  <w:style w:type="paragraph" w:styleId="a8">
    <w:name w:val="List Paragraph"/>
    <w:basedOn w:val="a"/>
    <w:link w:val="a9"/>
    <w:qFormat/>
    <w:rsid w:val="00787A5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F314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314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2D2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Title"/>
    <w:basedOn w:val="a"/>
    <w:link w:val="ad"/>
    <w:uiPriority w:val="99"/>
    <w:qFormat/>
    <w:rsid w:val="002D22B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2D22BA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2D22BA"/>
    <w:pPr>
      <w:widowControl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9">
    <w:name w:val="Абзац списка Знак"/>
    <w:link w:val="a8"/>
    <w:locked/>
    <w:rsid w:val="0022092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23F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16"/>
  </w:style>
  <w:style w:type="paragraph" w:styleId="1">
    <w:name w:val="heading 1"/>
    <w:basedOn w:val="a"/>
    <w:next w:val="a"/>
    <w:link w:val="10"/>
    <w:uiPriority w:val="9"/>
    <w:qFormat/>
    <w:rsid w:val="00F23F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2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169F7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A1C9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F0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D169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879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7901"/>
  </w:style>
  <w:style w:type="paragraph" w:styleId="a6">
    <w:name w:val="footer"/>
    <w:basedOn w:val="a"/>
    <w:link w:val="a7"/>
    <w:uiPriority w:val="99"/>
    <w:unhideWhenUsed/>
    <w:rsid w:val="006879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7901"/>
  </w:style>
  <w:style w:type="paragraph" w:customStyle="1" w:styleId="ConsPlusNormal">
    <w:name w:val="ConsPlusNormal"/>
    <w:link w:val="ConsPlusNormal0"/>
    <w:qFormat/>
    <w:rsid w:val="00EA1A97"/>
    <w:pPr>
      <w:widowControl w:val="0"/>
      <w:suppressAutoHyphens/>
      <w:autoSpaceDE w:val="0"/>
      <w:autoSpaceDN w:val="0"/>
      <w:ind w:firstLine="720"/>
      <w:jc w:val="left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A1A9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ocked/>
    <w:rsid w:val="00933344"/>
    <w:rPr>
      <w:rFonts w:ascii="Arial" w:hAnsi="Arial" w:cs="Arial"/>
      <w:lang w:val="ru-RU" w:eastAsia="ru-RU" w:bidi="ar-SA"/>
    </w:rPr>
  </w:style>
  <w:style w:type="paragraph" w:styleId="a8">
    <w:name w:val="List Paragraph"/>
    <w:basedOn w:val="a"/>
    <w:link w:val="a9"/>
    <w:qFormat/>
    <w:rsid w:val="00787A5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F314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314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2D2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Title"/>
    <w:basedOn w:val="a"/>
    <w:link w:val="ad"/>
    <w:uiPriority w:val="99"/>
    <w:qFormat/>
    <w:rsid w:val="002D22B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2D22BA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2D22BA"/>
    <w:pPr>
      <w:widowControl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9">
    <w:name w:val="Абзац списка Знак"/>
    <w:link w:val="a8"/>
    <w:locked/>
    <w:rsid w:val="0022092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23F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5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Фролов Вадим Игоревич</cp:lastModifiedBy>
  <cp:revision>2</cp:revision>
  <cp:lastPrinted>2022-12-22T13:28:00Z</cp:lastPrinted>
  <dcterms:created xsi:type="dcterms:W3CDTF">2023-10-10T12:07:00Z</dcterms:created>
  <dcterms:modified xsi:type="dcterms:W3CDTF">2023-10-10T12:07:00Z</dcterms:modified>
</cp:coreProperties>
</file>