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CA" w:rsidRDefault="003D25CA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3D25CA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640C9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A47">
        <w:rPr>
          <w:rFonts w:ascii="Times New Roman" w:hAnsi="Times New Roman" w:cs="Times New Roman"/>
          <w:sz w:val="24"/>
          <w:szCs w:val="24"/>
        </w:rPr>
        <w:t>заседания согласительной комиссии</w:t>
      </w:r>
      <w:r w:rsidR="005E74EF" w:rsidRPr="00CF0A47">
        <w:rPr>
          <w:rFonts w:ascii="Times New Roman" w:hAnsi="Times New Roman" w:cs="Times New Roman"/>
          <w:sz w:val="24"/>
          <w:szCs w:val="24"/>
        </w:rPr>
        <w:t xml:space="preserve"> </w:t>
      </w:r>
      <w:r w:rsidRPr="00CF0A47">
        <w:rPr>
          <w:rFonts w:ascii="Times New Roman" w:hAnsi="Times New Roman" w:cs="Times New Roman"/>
          <w:sz w:val="24"/>
          <w:szCs w:val="24"/>
        </w:rPr>
        <w:t xml:space="preserve">по вопросу согласования местоположения границ </w:t>
      </w:r>
      <w:r w:rsidRPr="00897E5A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расположенных в границах кадастров</w:t>
      </w:r>
      <w:r w:rsidR="0035007F" w:rsidRPr="00897E5A">
        <w:rPr>
          <w:rFonts w:ascii="Times New Roman" w:hAnsi="Times New Roman" w:cs="Times New Roman"/>
          <w:sz w:val="24"/>
          <w:szCs w:val="24"/>
        </w:rPr>
        <w:t>ого</w:t>
      </w:r>
      <w:r w:rsidRPr="00897E5A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5007F" w:rsidRPr="00897E5A">
        <w:rPr>
          <w:rFonts w:ascii="Times New Roman" w:hAnsi="Times New Roman" w:cs="Times New Roman"/>
          <w:sz w:val="24"/>
          <w:szCs w:val="24"/>
        </w:rPr>
        <w:t>а</w:t>
      </w:r>
      <w:r w:rsidRPr="00897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1B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>с учетным</w:t>
      </w:r>
      <w:r w:rsidR="004640C9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номер</w:t>
      </w:r>
      <w:r w:rsidR="0035007F" w:rsidRPr="00897E5A">
        <w:rPr>
          <w:rFonts w:ascii="Times New Roman" w:hAnsi="Times New Roman" w:cs="Times New Roman"/>
          <w:sz w:val="24"/>
          <w:szCs w:val="24"/>
        </w:rPr>
        <w:t>ом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58:31:0</w:t>
      </w:r>
      <w:r w:rsidR="007E6CC3" w:rsidRPr="00897E5A">
        <w:rPr>
          <w:rFonts w:ascii="Times New Roman" w:hAnsi="Times New Roman" w:cs="Times New Roman"/>
          <w:b/>
          <w:sz w:val="24"/>
          <w:szCs w:val="24"/>
        </w:rPr>
        <w:t>40</w:t>
      </w:r>
      <w:r w:rsidR="009A6694" w:rsidRPr="00897E5A">
        <w:rPr>
          <w:rFonts w:ascii="Times New Roman" w:hAnsi="Times New Roman" w:cs="Times New Roman"/>
          <w:b/>
          <w:sz w:val="24"/>
          <w:szCs w:val="24"/>
        </w:rPr>
        <w:t>2</w:t>
      </w:r>
      <w:r w:rsidR="00712CC4">
        <w:rPr>
          <w:rFonts w:ascii="Times New Roman" w:hAnsi="Times New Roman" w:cs="Times New Roman"/>
          <w:b/>
          <w:sz w:val="24"/>
          <w:szCs w:val="24"/>
        </w:rPr>
        <w:t>20</w:t>
      </w:r>
      <w:r w:rsidR="00FD72E0">
        <w:rPr>
          <w:rFonts w:ascii="Times New Roman" w:hAnsi="Times New Roman" w:cs="Times New Roman"/>
          <w:b/>
          <w:sz w:val="24"/>
          <w:szCs w:val="24"/>
        </w:rPr>
        <w:t>1</w:t>
      </w:r>
      <w:r w:rsidRPr="00897E5A">
        <w:rPr>
          <w:rFonts w:ascii="Times New Roman" w:hAnsi="Times New Roman" w:cs="Times New Roman"/>
          <w:sz w:val="24"/>
          <w:szCs w:val="24"/>
        </w:rPr>
        <w:t xml:space="preserve">, при выполнении </w:t>
      </w:r>
      <w:proofErr w:type="gramStart"/>
      <w:r w:rsidRPr="00897E5A">
        <w:rPr>
          <w:rFonts w:ascii="Times New Roman" w:hAnsi="Times New Roman" w:cs="Times New Roman"/>
          <w:sz w:val="24"/>
          <w:szCs w:val="24"/>
        </w:rPr>
        <w:t>комплексных</w:t>
      </w:r>
      <w:proofErr w:type="gramEnd"/>
      <w:r w:rsidRPr="00897E5A">
        <w:rPr>
          <w:rFonts w:ascii="Times New Roman" w:hAnsi="Times New Roman" w:cs="Times New Roman"/>
          <w:sz w:val="24"/>
          <w:szCs w:val="24"/>
        </w:rPr>
        <w:t xml:space="preserve"> кадастровых</w:t>
      </w:r>
    </w:p>
    <w:p w:rsidR="00FE7C0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CF0050">
        <w:rPr>
          <w:rFonts w:ascii="Times New Roman" w:hAnsi="Times New Roman" w:cs="Times New Roman"/>
          <w:sz w:val="24"/>
          <w:szCs w:val="24"/>
        </w:rPr>
        <w:t>м</w:t>
      </w:r>
      <w:r w:rsidR="007E6CC3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1727BA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27BA" w:rsidRPr="00CF0A47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11BD" w:rsidRPr="00E4497F" w:rsidRDefault="00771FE0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 w:rsidR="00E4497F"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 w:rsidR="00E4497F"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 w:rsidR="00E4497F"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 w:rsidR="00E4497F">
        <w:rPr>
          <w:rFonts w:ascii="Times New Roman" w:hAnsi="Times New Roman" w:cs="Times New Roman"/>
          <w:sz w:val="22"/>
          <w:szCs w:val="22"/>
          <w:u w:val="single"/>
        </w:rPr>
        <w:t>, 1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 xml:space="preserve">86, кабинет № </w:t>
      </w:r>
      <w:r w:rsidR="00290245">
        <w:rPr>
          <w:rFonts w:ascii="Times New Roman" w:hAnsi="Times New Roman" w:cs="Times New Roman"/>
          <w:sz w:val="22"/>
          <w:szCs w:val="22"/>
          <w:u w:val="single"/>
        </w:rPr>
        <w:t>3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(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>Комитет по управлению имуществом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города Кузнецка)</w:t>
      </w:r>
    </w:p>
    <w:p w:rsidR="004713D7" w:rsidRDefault="00471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05F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09.07.2025</w:t>
      </w:r>
      <w:r w:rsidR="00DA11BD" w:rsidRPr="00E308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 w:rsidR="00712CC4">
        <w:rPr>
          <w:rFonts w:ascii="Times New Roman" w:hAnsi="Times New Roman" w:cs="Times New Roman"/>
          <w:sz w:val="24"/>
          <w:szCs w:val="24"/>
        </w:rPr>
        <w:t>5</w:t>
      </w:r>
    </w:p>
    <w:p w:rsidR="00EA1C0D" w:rsidRDefault="00EA1C0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2F9" w:rsidRPr="00E30800" w:rsidRDefault="004112F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E30800" w:rsidRDefault="00E30800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30800" w:rsidRDefault="009945D4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 w:rsidR="00E3080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6D88" w:rsidRPr="00E30800">
        <w:rPr>
          <w:rFonts w:ascii="Times New Roman" w:hAnsi="Times New Roman" w:cs="Times New Roman"/>
          <w:sz w:val="24"/>
          <w:szCs w:val="24"/>
        </w:rPr>
        <w:t>-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>Глава города Кузнецка</w:t>
      </w:r>
    </w:p>
    <w:p w:rsidR="00DA11BD" w:rsidRPr="00E30800" w:rsidRDefault="009F6D88" w:rsidP="00E30800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E4497F" w:rsidRPr="00E30800" w:rsidRDefault="00E4497F" w:rsidP="0035007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Садовников Павел Геннадьевич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35007F" w:rsidRPr="00E30800">
        <w:rPr>
          <w:rFonts w:ascii="Times New Roman" w:hAnsi="Times New Roman" w:cs="Times New Roman"/>
          <w:sz w:val="24"/>
          <w:szCs w:val="24"/>
        </w:rPr>
        <w:tab/>
        <w:t>- п</w:t>
      </w:r>
      <w:r w:rsidRPr="00E30800">
        <w:rPr>
          <w:rFonts w:ascii="Times New Roman" w:hAnsi="Times New Roman" w:cs="Times New Roman"/>
          <w:sz w:val="24"/>
          <w:szCs w:val="24"/>
        </w:rPr>
        <w:t>редседатель комитета по  управлению имуществом города Кузнецка</w:t>
      </w:r>
      <w:r w:rsidR="004D149D">
        <w:rPr>
          <w:rFonts w:ascii="Times New Roman" w:hAnsi="Times New Roman" w:cs="Times New Roman"/>
          <w:sz w:val="24"/>
          <w:szCs w:val="24"/>
        </w:rPr>
        <w:t xml:space="preserve"> /в отпуске/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E4497F" w:rsidRPr="00E30800" w:rsidRDefault="00E4497F" w:rsidP="00720798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="00720798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8B6456"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955BE" w:rsidRPr="00E30800" w:rsidRDefault="006F6B5F" w:rsidP="008955BE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565563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565563" w:rsidRPr="00E30800">
        <w:rPr>
          <w:rFonts w:ascii="Times New Roman" w:hAnsi="Times New Roman" w:cs="Times New Roman"/>
          <w:sz w:val="24"/>
          <w:szCs w:val="24"/>
        </w:rPr>
        <w:t>н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 </w:t>
      </w:r>
      <w:r w:rsidR="008955BE">
        <w:rPr>
          <w:rFonts w:ascii="Times New Roman" w:hAnsi="Times New Roman" w:cs="Times New Roman"/>
          <w:sz w:val="24"/>
          <w:szCs w:val="24"/>
        </w:rPr>
        <w:t>комитета по</w:t>
      </w:r>
      <w:r w:rsidR="008955BE"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  <w:r w:rsidR="008955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933DFB" w:rsidRPr="00E30800" w:rsidRDefault="00933DFB" w:rsidP="00565563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 w:rsidR="00F122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563" w:rsidRPr="00E30800" w:rsidRDefault="005655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B79A1" w:rsidP="00A81130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="00795D87" w:rsidRPr="00E30800">
        <w:rPr>
          <w:rFonts w:ascii="Times New Roman" w:hAnsi="Times New Roman" w:cs="Times New Roman"/>
          <w:sz w:val="24"/>
          <w:szCs w:val="24"/>
        </w:rPr>
        <w:tab/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>начальник</w:t>
      </w:r>
      <w:r w:rsidR="00E238FA" w:rsidRP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238F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164620">
        <w:rPr>
          <w:rFonts w:ascii="Times New Roman" w:hAnsi="Times New Roman" w:cs="Times New Roman"/>
          <w:sz w:val="24"/>
          <w:szCs w:val="24"/>
        </w:rPr>
        <w:t xml:space="preserve">работе с государственными предприятиями, учреждениями и приватизации </w:t>
      </w:r>
      <w:r w:rsidR="00395526">
        <w:rPr>
          <w:rFonts w:ascii="Times New Roman" w:hAnsi="Times New Roman" w:cs="Times New Roman"/>
          <w:sz w:val="24"/>
          <w:szCs w:val="24"/>
        </w:rPr>
        <w:t>Министерства</w:t>
      </w:r>
      <w:r w:rsidR="0031627A"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</w:t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565563" w:rsidRPr="00E30800" w:rsidRDefault="00565563" w:rsidP="004F1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B0D" w:rsidRPr="00E30800" w:rsidRDefault="00207F24" w:rsidP="00AD6B0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Геннадьевна</w:t>
      </w:r>
      <w:r w:rsidR="00AD6B0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D6B0D">
        <w:rPr>
          <w:rFonts w:ascii="Times New Roman" w:hAnsi="Times New Roman" w:cs="Times New Roman"/>
          <w:sz w:val="24"/>
          <w:szCs w:val="24"/>
        </w:rPr>
        <w:t>начальник</w:t>
      </w:r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130B4D" w:rsidRDefault="00130B4D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130B4D" w:rsidRPr="00E30800" w:rsidRDefault="005C2CE5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130B4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F727F"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кадастровая оценка» (</w:t>
      </w:r>
      <w:r w:rsidR="00130B4D">
        <w:rPr>
          <w:rFonts w:ascii="Times New Roman" w:hAnsi="Times New Roman" w:cs="Times New Roman"/>
          <w:sz w:val="24"/>
          <w:szCs w:val="24"/>
        </w:rPr>
        <w:t>представитель саморегулируемой организации, членом которой является кадастровый инженер</w:t>
      </w:r>
      <w:r w:rsidR="00130B4D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9F727F">
        <w:rPr>
          <w:rFonts w:ascii="Times New Roman" w:hAnsi="Times New Roman" w:cs="Times New Roman"/>
          <w:sz w:val="24"/>
          <w:szCs w:val="24"/>
        </w:rPr>
        <w:t>)</w:t>
      </w:r>
    </w:p>
    <w:p w:rsidR="005F31AE" w:rsidRDefault="005F31AE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1815" w:rsidRDefault="00E31815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222A" w:rsidRPr="00C53591" w:rsidRDefault="00A60C14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CF005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 w:rsidR="00CA222A"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="00CA222A"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1D6C60" w:rsidRDefault="001D6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439D2" w:rsidRDefault="00951BC0" w:rsidP="00B439D2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5BB2"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 w:rsidR="00245BB2"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439D2"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C0" w:rsidRDefault="00951BC0" w:rsidP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53591">
        <w:rPr>
          <w:rFonts w:ascii="Times New Roman" w:hAnsi="Times New Roman" w:cs="Times New Roman"/>
          <w:sz w:val="24"/>
          <w:szCs w:val="24"/>
        </w:rPr>
        <w:t>(</w:t>
      </w:r>
      <w:r w:rsidR="00B439D2">
        <w:rPr>
          <w:rFonts w:ascii="Times New Roman" w:hAnsi="Times New Roman" w:cs="Times New Roman"/>
          <w:sz w:val="24"/>
          <w:szCs w:val="24"/>
        </w:rPr>
        <w:t>Ф.И.О</w:t>
      </w:r>
      <w:r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 w:rsidR="00B439D2"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A23841" w:rsidRDefault="00A23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DA11BD" w:rsidRPr="00336433" w:rsidRDefault="005C69BE" w:rsidP="00443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1.</w:t>
      </w:r>
      <w:r w:rsidR="00E97552" w:rsidRPr="003364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336433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58:31:0</w:t>
      </w:r>
      <w:r w:rsidR="002316F3">
        <w:rPr>
          <w:rFonts w:ascii="Times New Roman" w:hAnsi="Times New Roman" w:cs="Times New Roman"/>
          <w:sz w:val="24"/>
          <w:szCs w:val="24"/>
        </w:rPr>
        <w:t>402</w:t>
      </w:r>
      <w:r w:rsidR="00712CC4">
        <w:rPr>
          <w:rFonts w:ascii="Times New Roman" w:hAnsi="Times New Roman" w:cs="Times New Roman"/>
          <w:sz w:val="24"/>
          <w:szCs w:val="24"/>
        </w:rPr>
        <w:t>20</w:t>
      </w:r>
      <w:r w:rsidR="00FD72E0">
        <w:rPr>
          <w:rFonts w:ascii="Times New Roman" w:hAnsi="Times New Roman" w:cs="Times New Roman"/>
          <w:sz w:val="24"/>
          <w:szCs w:val="24"/>
        </w:rPr>
        <w:t>1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</w:t>
      </w:r>
      <w:r w:rsidRPr="00F12293">
        <w:rPr>
          <w:rFonts w:ascii="Times New Roman" w:hAnsi="Times New Roman" w:cs="Times New Roman"/>
          <w:sz w:val="24"/>
          <w:szCs w:val="24"/>
        </w:rPr>
        <w:t xml:space="preserve">кадастровых работ в соответствии с </w:t>
      </w:r>
      <w:r w:rsidR="00CF0050">
        <w:rPr>
          <w:rFonts w:ascii="Times New Roman" w:hAnsi="Times New Roman" w:cs="Times New Roman"/>
          <w:sz w:val="24"/>
          <w:szCs w:val="24"/>
        </w:rPr>
        <w:t>м</w:t>
      </w:r>
      <w:r w:rsidR="00443AA5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F1229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</w:t>
      </w:r>
      <w:r w:rsidRPr="00336433">
        <w:rPr>
          <w:rFonts w:ascii="Times New Roman" w:hAnsi="Times New Roman" w:cs="Times New Roman"/>
          <w:sz w:val="24"/>
          <w:szCs w:val="24"/>
        </w:rPr>
        <w:t>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5A1">
        <w:rPr>
          <w:rFonts w:ascii="Times New Roman" w:hAnsi="Times New Roman" w:cs="Times New Roman"/>
          <w:b/>
          <w:sz w:val="24"/>
          <w:szCs w:val="24"/>
        </w:rPr>
        <w:t>Фомичева Наталья Анатольевна</w:t>
      </w:r>
    </w:p>
    <w:p w:rsidR="00B83CE0" w:rsidRDefault="00B83CE0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39F3" w:rsidRPr="00336433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2.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FF4484" w:rsidRPr="00336433">
        <w:rPr>
          <w:rFonts w:ascii="Times New Roman" w:hAnsi="Times New Roman" w:cs="Times New Roman"/>
          <w:sz w:val="24"/>
          <w:szCs w:val="24"/>
        </w:rPr>
        <w:t>Рас</w:t>
      </w:r>
      <w:r w:rsidR="00F22E72" w:rsidRPr="00336433">
        <w:rPr>
          <w:rFonts w:ascii="Times New Roman" w:hAnsi="Times New Roman" w:cs="Times New Roman"/>
          <w:sz w:val="24"/>
          <w:szCs w:val="24"/>
        </w:rPr>
        <w:t>с</w:t>
      </w:r>
      <w:r w:rsidR="00FF4484" w:rsidRPr="00336433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проекта карты-плана территории, подготовленного в результате </w:t>
      </w:r>
      <w:r w:rsidRPr="00336433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336433">
        <w:rPr>
          <w:rFonts w:ascii="Times New Roman" w:hAnsi="Times New Roman" w:cs="Times New Roman"/>
          <w:sz w:val="24"/>
          <w:szCs w:val="24"/>
        </w:rPr>
        <w:t>я</w:t>
      </w:r>
      <w:r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</w:t>
      </w:r>
      <w:r w:rsidR="0099346F" w:rsidRPr="00336433">
        <w:rPr>
          <w:rFonts w:ascii="Times New Roman" w:hAnsi="Times New Roman" w:cs="Times New Roman"/>
          <w:sz w:val="24"/>
          <w:szCs w:val="24"/>
        </w:rPr>
        <w:t>58:31:0</w:t>
      </w:r>
      <w:r w:rsidR="00BD25A1">
        <w:rPr>
          <w:rFonts w:ascii="Times New Roman" w:hAnsi="Times New Roman" w:cs="Times New Roman"/>
          <w:sz w:val="24"/>
          <w:szCs w:val="24"/>
        </w:rPr>
        <w:t>402</w:t>
      </w:r>
      <w:r w:rsidR="00712CC4">
        <w:rPr>
          <w:rFonts w:ascii="Times New Roman" w:hAnsi="Times New Roman" w:cs="Times New Roman"/>
          <w:sz w:val="24"/>
          <w:szCs w:val="24"/>
        </w:rPr>
        <w:t>20</w:t>
      </w:r>
      <w:r w:rsidR="00FD72E0">
        <w:rPr>
          <w:rFonts w:ascii="Times New Roman" w:hAnsi="Times New Roman" w:cs="Times New Roman"/>
          <w:sz w:val="24"/>
          <w:szCs w:val="24"/>
        </w:rPr>
        <w:t>1</w:t>
      </w:r>
      <w:r w:rsidR="0099346F">
        <w:rPr>
          <w:rFonts w:ascii="Times New Roman" w:hAnsi="Times New Roman" w:cs="Times New Roman"/>
          <w:sz w:val="24"/>
          <w:szCs w:val="24"/>
        </w:rPr>
        <w:t xml:space="preserve"> </w:t>
      </w:r>
      <w:r w:rsidR="00F22E72"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280FD8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280FD8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486507" w:rsidRPr="00336433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кадастрового квартала с учетным номером </w:t>
      </w:r>
      <w:r w:rsidR="00AE6604" w:rsidRPr="00336433">
        <w:rPr>
          <w:rFonts w:ascii="Times New Roman" w:hAnsi="Times New Roman" w:cs="Times New Roman"/>
          <w:sz w:val="24"/>
          <w:szCs w:val="24"/>
        </w:rPr>
        <w:t>58:31:0</w:t>
      </w:r>
      <w:r w:rsidR="00AE6604">
        <w:rPr>
          <w:rFonts w:ascii="Times New Roman" w:hAnsi="Times New Roman" w:cs="Times New Roman"/>
          <w:sz w:val="24"/>
          <w:szCs w:val="24"/>
        </w:rPr>
        <w:t>402</w:t>
      </w:r>
      <w:r w:rsidR="00712CC4">
        <w:rPr>
          <w:rFonts w:ascii="Times New Roman" w:hAnsi="Times New Roman" w:cs="Times New Roman"/>
          <w:sz w:val="24"/>
          <w:szCs w:val="24"/>
        </w:rPr>
        <w:t>20</w:t>
      </w:r>
      <w:r w:rsidR="00FD72E0">
        <w:rPr>
          <w:rFonts w:ascii="Times New Roman" w:hAnsi="Times New Roman" w:cs="Times New Roman"/>
          <w:sz w:val="24"/>
          <w:szCs w:val="24"/>
        </w:rPr>
        <w:t>1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в соответствии с </w:t>
      </w:r>
      <w:r w:rsidR="00CF0050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33643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486507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A2A">
        <w:rPr>
          <w:rFonts w:ascii="Times New Roman" w:hAnsi="Times New Roman" w:cs="Times New Roman"/>
          <w:b/>
          <w:sz w:val="24"/>
          <w:szCs w:val="24"/>
        </w:rPr>
        <w:t>Фомичеву Наталью Анатольевну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3A687B" w:rsidRPr="00336433" w:rsidRDefault="00527A2A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Член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комиссии проинформировал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о результатах выполнения комплексных кадастровых работ в границах кадастрового квартала с учетным номером </w:t>
      </w:r>
      <w:r w:rsidR="0099346F" w:rsidRPr="00336433">
        <w:rPr>
          <w:rFonts w:ascii="Times New Roman" w:hAnsi="Times New Roman" w:cs="Times New Roman"/>
          <w:sz w:val="24"/>
          <w:szCs w:val="24"/>
        </w:rPr>
        <w:t>58:31:0</w:t>
      </w:r>
      <w:r w:rsidR="00931999">
        <w:rPr>
          <w:rFonts w:ascii="Times New Roman" w:hAnsi="Times New Roman" w:cs="Times New Roman"/>
          <w:sz w:val="24"/>
          <w:szCs w:val="24"/>
        </w:rPr>
        <w:t>402</w:t>
      </w:r>
      <w:r w:rsidR="00712CC4">
        <w:rPr>
          <w:rFonts w:ascii="Times New Roman" w:hAnsi="Times New Roman" w:cs="Times New Roman"/>
          <w:sz w:val="24"/>
          <w:szCs w:val="24"/>
        </w:rPr>
        <w:t>20</w:t>
      </w:r>
      <w:r w:rsidR="00FD72E0">
        <w:rPr>
          <w:rFonts w:ascii="Times New Roman" w:hAnsi="Times New Roman" w:cs="Times New Roman"/>
          <w:sz w:val="24"/>
          <w:szCs w:val="24"/>
        </w:rPr>
        <w:t>1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CF0050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="001B7FF2" w:rsidRPr="00336433">
        <w:rPr>
          <w:rFonts w:ascii="Times New Roman" w:hAnsi="Times New Roman" w:cs="Times New Roman"/>
          <w:sz w:val="24"/>
          <w:szCs w:val="24"/>
        </w:rPr>
        <w:t>, разъяснил</w:t>
      </w:r>
      <w:r w:rsidR="007350F8"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</w:t>
      </w:r>
      <w:proofErr w:type="gramEnd"/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кадастровой деятельности», а также регламент работы согласительной комиссии, утвержденный 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Кузнецка Пензенской области от </w:t>
      </w:r>
      <w:r w:rsidR="006116CE">
        <w:rPr>
          <w:rFonts w:ascii="Times New Roman" w:hAnsi="Times New Roman" w:cs="Times New Roman"/>
          <w:sz w:val="24"/>
          <w:szCs w:val="24"/>
        </w:rPr>
        <w:t>02</w:t>
      </w:r>
      <w:r w:rsidR="007B77FD" w:rsidRPr="00336433">
        <w:rPr>
          <w:rFonts w:ascii="Times New Roman" w:hAnsi="Times New Roman" w:cs="Times New Roman"/>
          <w:sz w:val="24"/>
          <w:szCs w:val="24"/>
        </w:rPr>
        <w:t>.0</w:t>
      </w:r>
      <w:r w:rsidR="006116CE">
        <w:rPr>
          <w:rFonts w:ascii="Times New Roman" w:hAnsi="Times New Roman" w:cs="Times New Roman"/>
          <w:sz w:val="24"/>
          <w:szCs w:val="24"/>
        </w:rPr>
        <w:t>4</w:t>
      </w:r>
      <w:r w:rsidR="007B77FD" w:rsidRPr="00336433">
        <w:rPr>
          <w:rFonts w:ascii="Times New Roman" w:hAnsi="Times New Roman" w:cs="Times New Roman"/>
          <w:sz w:val="24"/>
          <w:szCs w:val="24"/>
        </w:rPr>
        <w:t>.20</w:t>
      </w:r>
      <w:r w:rsidR="003E53C4">
        <w:rPr>
          <w:rFonts w:ascii="Times New Roman" w:hAnsi="Times New Roman" w:cs="Times New Roman"/>
          <w:sz w:val="24"/>
          <w:szCs w:val="24"/>
        </w:rPr>
        <w:t>2</w:t>
      </w:r>
      <w:r w:rsidR="006116CE">
        <w:rPr>
          <w:rFonts w:ascii="Times New Roman" w:hAnsi="Times New Roman" w:cs="Times New Roman"/>
          <w:sz w:val="24"/>
          <w:szCs w:val="24"/>
        </w:rPr>
        <w:t>5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№ </w:t>
      </w:r>
      <w:r w:rsidR="006116CE">
        <w:rPr>
          <w:rFonts w:ascii="Times New Roman" w:hAnsi="Times New Roman" w:cs="Times New Roman"/>
          <w:sz w:val="24"/>
          <w:szCs w:val="24"/>
        </w:rPr>
        <w:t>566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>
        <w:rPr>
          <w:rFonts w:ascii="Times New Roman" w:hAnsi="Times New Roman" w:cs="Times New Roman"/>
          <w:sz w:val="24"/>
          <w:szCs w:val="24"/>
        </w:rPr>
        <w:t xml:space="preserve"> в </w:t>
      </w:r>
      <w:r w:rsidR="006116CE">
        <w:rPr>
          <w:rFonts w:ascii="Times New Roman" w:hAnsi="Times New Roman" w:cs="Times New Roman"/>
          <w:sz w:val="24"/>
          <w:szCs w:val="24"/>
        </w:rPr>
        <w:t>2025 году</w:t>
      </w:r>
      <w:r w:rsidR="007B77FD" w:rsidRPr="00336433">
        <w:rPr>
          <w:rFonts w:ascii="Times New Roman" w:hAnsi="Times New Roman" w:cs="Times New Roman"/>
          <w:sz w:val="24"/>
          <w:szCs w:val="24"/>
        </w:rPr>
        <w:t>»</w:t>
      </w:r>
      <w:r w:rsidR="003A687B" w:rsidRPr="00336433">
        <w:rPr>
          <w:rFonts w:ascii="Times New Roman" w:hAnsi="Times New Roman" w:cs="Times New Roman"/>
          <w:sz w:val="24"/>
          <w:szCs w:val="24"/>
        </w:rPr>
        <w:t>.</w:t>
      </w:r>
    </w:p>
    <w:p w:rsidR="00DA11BD" w:rsidRPr="00336433" w:rsidRDefault="003A687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Извещения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336433">
        <w:rPr>
          <w:rFonts w:ascii="Times New Roman" w:hAnsi="Times New Roman" w:cs="Times New Roman"/>
          <w:sz w:val="24"/>
          <w:szCs w:val="24"/>
        </w:rPr>
        <w:t>и</w:t>
      </w:r>
      <w:r w:rsidRPr="0033643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проекта карты-плана территории,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336433" w:rsidRDefault="00E67EF3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FA12C9" w:rsidRDefault="00FA12C9" w:rsidP="00A2384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336433" w:rsidRDefault="008F1749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36433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31554C" w:rsidRPr="0031554C" w:rsidRDefault="0031554C" w:rsidP="008C1F8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78654D" w:rsidRDefault="0078654D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Рассмотрение вопроса повестки дня № 2: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2. Рассмотрение проекта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AE6604" w:rsidRPr="00336433">
        <w:rPr>
          <w:rFonts w:ascii="Times New Roman" w:hAnsi="Times New Roman" w:cs="Times New Roman"/>
          <w:sz w:val="24"/>
          <w:szCs w:val="24"/>
        </w:rPr>
        <w:t>58:31:0</w:t>
      </w:r>
      <w:r w:rsidR="00AE6604">
        <w:rPr>
          <w:rFonts w:ascii="Times New Roman" w:hAnsi="Times New Roman" w:cs="Times New Roman"/>
          <w:sz w:val="24"/>
          <w:szCs w:val="24"/>
        </w:rPr>
        <w:t>402</w:t>
      </w:r>
      <w:r w:rsidR="00712CC4">
        <w:rPr>
          <w:rFonts w:ascii="Times New Roman" w:hAnsi="Times New Roman" w:cs="Times New Roman"/>
          <w:sz w:val="24"/>
          <w:szCs w:val="24"/>
        </w:rPr>
        <w:t>20</w:t>
      </w:r>
      <w:r w:rsidR="002B49C3">
        <w:rPr>
          <w:rFonts w:ascii="Times New Roman" w:hAnsi="Times New Roman" w:cs="Times New Roman"/>
          <w:sz w:val="24"/>
          <w:szCs w:val="24"/>
        </w:rPr>
        <w:t>1</w:t>
      </w:r>
      <w:r w:rsidR="00AE6604">
        <w:rPr>
          <w:rFonts w:ascii="Times New Roman" w:hAnsi="Times New Roman" w:cs="Times New Roman"/>
          <w:sz w:val="24"/>
          <w:szCs w:val="24"/>
        </w:rPr>
        <w:t xml:space="preserve"> </w:t>
      </w:r>
      <w:r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112513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112513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14D8C" w:rsidRDefault="00414D8C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8C1F84" w:rsidRPr="00336433" w:rsidRDefault="0011564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644E19">
        <w:rPr>
          <w:rFonts w:ascii="Times New Roman" w:hAnsi="Times New Roman" w:cs="Times New Roman"/>
          <w:sz w:val="24"/>
          <w:szCs w:val="24"/>
        </w:rPr>
        <w:t xml:space="preserve"> (кадастровый инженер ГБУ ПО «Государственная кадастровая оценка»)</w:t>
      </w:r>
      <w:r w:rsidR="00D865F0" w:rsidRPr="00336433">
        <w:rPr>
          <w:rFonts w:ascii="Times New Roman" w:hAnsi="Times New Roman" w:cs="Times New Roman"/>
          <w:sz w:val="24"/>
          <w:szCs w:val="24"/>
        </w:rPr>
        <w:t>, являющ</w:t>
      </w:r>
      <w:r w:rsidR="00626177">
        <w:rPr>
          <w:rFonts w:ascii="Times New Roman" w:hAnsi="Times New Roman" w:cs="Times New Roman"/>
          <w:sz w:val="24"/>
          <w:szCs w:val="24"/>
        </w:rPr>
        <w:t>ий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ся </w:t>
      </w:r>
      <w:r w:rsidR="00B20B94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 w:rsidR="00D865F0" w:rsidRPr="00336433">
        <w:rPr>
          <w:rFonts w:ascii="Times New Roman" w:hAnsi="Times New Roman" w:cs="Times New Roman"/>
          <w:sz w:val="24"/>
          <w:szCs w:val="24"/>
        </w:rPr>
        <w:t>исполнител</w:t>
      </w:r>
      <w:r w:rsidR="00B20B94">
        <w:rPr>
          <w:rFonts w:ascii="Times New Roman" w:hAnsi="Times New Roman" w:cs="Times New Roman"/>
          <w:sz w:val="24"/>
          <w:szCs w:val="24"/>
        </w:rPr>
        <w:t>я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по </w:t>
      </w:r>
      <w:r w:rsidR="00CF0050">
        <w:rPr>
          <w:rFonts w:ascii="Times New Roman" w:hAnsi="Times New Roman" w:cs="Times New Roman"/>
          <w:sz w:val="24"/>
          <w:szCs w:val="24"/>
        </w:rPr>
        <w:t>м</w:t>
      </w:r>
      <w:r w:rsidR="00DF5222" w:rsidRPr="00897E5A">
        <w:rPr>
          <w:rFonts w:ascii="Times New Roman" w:hAnsi="Times New Roman" w:cs="Times New Roman"/>
          <w:sz w:val="24"/>
          <w:szCs w:val="24"/>
        </w:rPr>
        <w:t>униципальн</w:t>
      </w:r>
      <w:r w:rsidR="00DF5222">
        <w:rPr>
          <w:rFonts w:ascii="Times New Roman" w:hAnsi="Times New Roman" w:cs="Times New Roman"/>
          <w:sz w:val="24"/>
          <w:szCs w:val="24"/>
        </w:rPr>
        <w:t>ому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F5222">
        <w:rPr>
          <w:rFonts w:ascii="Times New Roman" w:hAnsi="Times New Roman" w:cs="Times New Roman"/>
          <w:sz w:val="24"/>
          <w:szCs w:val="24"/>
        </w:rPr>
        <w:t>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№ 1 от 24.03.2025г. выполнение комплексных кадастровых работ /ИКЗ 253580300205058030100100010017112244/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, представил для рассмотрения членам комиссии проект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99346F" w:rsidRPr="00336433">
        <w:rPr>
          <w:rFonts w:ascii="Times New Roman" w:hAnsi="Times New Roman" w:cs="Times New Roman"/>
          <w:sz w:val="24"/>
          <w:szCs w:val="24"/>
        </w:rPr>
        <w:t>58:31:0</w:t>
      </w:r>
      <w:r w:rsidR="00BB43BF">
        <w:rPr>
          <w:rFonts w:ascii="Times New Roman" w:hAnsi="Times New Roman" w:cs="Times New Roman"/>
          <w:sz w:val="24"/>
          <w:szCs w:val="24"/>
        </w:rPr>
        <w:t>402</w:t>
      </w:r>
      <w:r w:rsidR="00712CC4">
        <w:rPr>
          <w:rFonts w:ascii="Times New Roman" w:hAnsi="Times New Roman" w:cs="Times New Roman"/>
          <w:sz w:val="24"/>
          <w:szCs w:val="24"/>
        </w:rPr>
        <w:t>201</w:t>
      </w:r>
      <w:r w:rsidR="00D865F0" w:rsidRPr="0033643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</w:t>
      </w:r>
      <w:proofErr w:type="gramEnd"/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в соответствии с требованиями Федерального закона от 24.07.2007 №221-ФЗ «О кадастровой деятельности».</w:t>
      </w:r>
    </w:p>
    <w:p w:rsidR="007B26A7" w:rsidRDefault="007B26A7" w:rsidP="007B26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выполнения комплексных кадастровых работ по кадастровому кварталу </w:t>
      </w:r>
      <w:r w:rsidR="009D5D1F" w:rsidRPr="009D5D1F">
        <w:rPr>
          <w:rFonts w:ascii="Times New Roman" w:hAnsi="Times New Roman" w:cs="Times New Roman"/>
          <w:b/>
          <w:sz w:val="24"/>
          <w:szCs w:val="24"/>
        </w:rPr>
        <w:t>58:31:0402</w:t>
      </w:r>
      <w:r w:rsidR="00712CC4">
        <w:rPr>
          <w:rFonts w:ascii="Times New Roman" w:hAnsi="Times New Roman" w:cs="Times New Roman"/>
          <w:b/>
          <w:sz w:val="24"/>
          <w:szCs w:val="24"/>
        </w:rPr>
        <w:t>20</w:t>
      </w:r>
      <w:r w:rsidR="002B49C3">
        <w:rPr>
          <w:rFonts w:ascii="Times New Roman" w:hAnsi="Times New Roman" w:cs="Times New Roman"/>
          <w:b/>
          <w:sz w:val="24"/>
          <w:szCs w:val="24"/>
        </w:rPr>
        <w:t>1</w:t>
      </w:r>
      <w:r w:rsidR="009D5D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проведено исправление реестровых ошибок в местоположении </w:t>
      </w:r>
      <w:r w:rsidR="00D649C5">
        <w:rPr>
          <w:rFonts w:ascii="Times New Roman" w:hAnsi="Times New Roman" w:cs="Times New Roman"/>
          <w:sz w:val="24"/>
          <w:szCs w:val="24"/>
        </w:rPr>
        <w:t xml:space="preserve">11 </w:t>
      </w:r>
      <w:r>
        <w:rPr>
          <w:rFonts w:ascii="Times New Roman" w:hAnsi="Times New Roman" w:cs="Times New Roman"/>
          <w:sz w:val="24"/>
          <w:szCs w:val="24"/>
        </w:rPr>
        <w:t xml:space="preserve">земельных участков, а также проведено уточнение местоположения </w:t>
      </w:r>
      <w:r w:rsidR="00D649C5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 и </w:t>
      </w:r>
      <w:r w:rsidR="00D649C5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строительства.</w:t>
      </w:r>
    </w:p>
    <w:p w:rsidR="00CF0050" w:rsidRDefault="00CF005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</w:t>
      </w:r>
      <w:proofErr w:type="gramEnd"/>
      <w:r w:rsidR="006A6C24" w:rsidRPr="00336433">
        <w:rPr>
          <w:rFonts w:ascii="Times New Roman" w:hAnsi="Times New Roman" w:cs="Times New Roman"/>
          <w:sz w:val="24"/>
          <w:szCs w:val="24"/>
        </w:rPr>
        <w:t xml:space="preserve">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70E1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0D4259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420"/>
        <w:gridCol w:w="4394"/>
      </w:tblGrid>
      <w:tr w:rsidR="00DA11BD" w:rsidRPr="006C120C" w:rsidTr="00E30800">
        <w:tc>
          <w:tcPr>
            <w:tcW w:w="542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420" w:type="dxa"/>
          </w:tcPr>
          <w:p w:rsidR="00DA11BD" w:rsidRPr="006C120C" w:rsidRDefault="00313FE2" w:rsidP="00D237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Карта-план территории кадастрового квартала с учетным номером </w:t>
            </w:r>
            <w:r w:rsidR="00A63CA8" w:rsidRPr="00336433">
              <w:rPr>
                <w:rFonts w:ascii="Times New Roman" w:hAnsi="Times New Roman" w:cs="Times New Roman"/>
                <w:sz w:val="24"/>
                <w:szCs w:val="24"/>
              </w:rPr>
              <w:t>58:31:0</w:t>
            </w:r>
            <w:r w:rsidR="00A63CA8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="00D237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813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6E1252" w:rsidRPr="00D74EF5" w:rsidRDefault="00313FE2" w:rsidP="006E12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74EF5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C75745">
              <w:rPr>
                <w:rFonts w:ascii="Times New Roman" w:hAnsi="Times New Roman" w:cs="Times New Roman"/>
                <w:szCs w:val="22"/>
              </w:rPr>
              <w:t>05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="00B8390D">
              <w:rPr>
                <w:rFonts w:ascii="Times New Roman" w:hAnsi="Times New Roman" w:cs="Times New Roman"/>
                <w:szCs w:val="22"/>
              </w:rPr>
              <w:t>0</w:t>
            </w:r>
            <w:r w:rsidR="00C75745">
              <w:rPr>
                <w:rFonts w:ascii="Times New Roman" w:hAnsi="Times New Roman" w:cs="Times New Roman"/>
                <w:szCs w:val="22"/>
              </w:rPr>
              <w:t>6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Pr="00D74EF5">
              <w:rPr>
                <w:rFonts w:ascii="Times New Roman" w:hAnsi="Times New Roman" w:cs="Times New Roman"/>
                <w:szCs w:val="22"/>
              </w:rPr>
              <w:t>20</w:t>
            </w:r>
            <w:r w:rsidR="000064EB" w:rsidRPr="00D74EF5">
              <w:rPr>
                <w:rFonts w:ascii="Times New Roman" w:hAnsi="Times New Roman" w:cs="Times New Roman"/>
                <w:szCs w:val="22"/>
              </w:rPr>
              <w:t>2</w:t>
            </w:r>
            <w:r w:rsidR="00B8390D">
              <w:rPr>
                <w:rFonts w:ascii="Times New Roman" w:hAnsi="Times New Roman" w:cs="Times New Roman"/>
                <w:szCs w:val="22"/>
              </w:rPr>
              <w:t>5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г., выполнен </w:t>
            </w:r>
          </w:p>
          <w:p w:rsidR="00DA11BD" w:rsidRPr="006C120C" w:rsidRDefault="00D74EF5" w:rsidP="001D17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 w:rsidR="001D1732"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 w:rsidR="001D1732"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. (кадастровый инженер ГБУ </w:t>
            </w: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ПО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«Государственная кадастровая оценка»)</w:t>
            </w:r>
          </w:p>
        </w:tc>
      </w:tr>
    </w:tbl>
    <w:p w:rsidR="00825990" w:rsidRDefault="008259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058F" w:rsidRPr="00825990" w:rsidRDefault="0082599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9C39DC">
        <w:rPr>
          <w:rFonts w:ascii="Times New Roman" w:hAnsi="Times New Roman" w:cs="Times New Roman"/>
          <w:sz w:val="24"/>
          <w:szCs w:val="24"/>
        </w:rPr>
        <w:t>09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9C39DC">
        <w:rPr>
          <w:rFonts w:ascii="Times New Roman" w:hAnsi="Times New Roman" w:cs="Times New Roman"/>
          <w:sz w:val="24"/>
          <w:szCs w:val="24"/>
        </w:rPr>
        <w:t>07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9C39DC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893CD6" w:rsidRDefault="00893C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CF0050" w:rsidRPr="00E30800" w:rsidRDefault="00CF005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444CA5" w:rsidRPr="0025239A" w:rsidRDefault="00444CA5" w:rsidP="00444CA5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информацию, предоставленную исполнителем комплексных кадастровых работ </w:t>
      </w:r>
      <w:r w:rsidRPr="00325B9B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Pr="00325B9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25B9B">
        <w:rPr>
          <w:rFonts w:ascii="Times New Roman" w:hAnsi="Times New Roman" w:cs="Times New Roman"/>
          <w:sz w:val="24"/>
          <w:szCs w:val="24"/>
        </w:rPr>
        <w:t xml:space="preserve"> «Государственная кадастровая оценка»</w:t>
      </w:r>
      <w:r>
        <w:rPr>
          <w:rFonts w:ascii="Times New Roman" w:hAnsi="Times New Roman" w:cs="Times New Roman"/>
          <w:sz w:val="24"/>
          <w:szCs w:val="24"/>
        </w:rPr>
        <w:t>. Проект</w:t>
      </w:r>
      <w:r w:rsidRPr="0025239A">
        <w:rPr>
          <w:rFonts w:ascii="Times New Roman" w:hAnsi="Times New Roman" w:cs="Times New Roman"/>
          <w:sz w:val="24"/>
          <w:szCs w:val="24"/>
        </w:rPr>
        <w:t xml:space="preserve"> </w:t>
      </w:r>
      <w:r w:rsidRPr="00325B9B">
        <w:rPr>
          <w:rFonts w:ascii="Times New Roman" w:hAnsi="Times New Roman" w:cs="Times New Roman"/>
          <w:sz w:val="24"/>
          <w:szCs w:val="24"/>
        </w:rPr>
        <w:t xml:space="preserve">карты-плана территории в границах кадастрового квартала с учетным номером </w:t>
      </w:r>
      <w:r w:rsidR="00FA7777" w:rsidRPr="00336433">
        <w:rPr>
          <w:rFonts w:ascii="Times New Roman" w:hAnsi="Times New Roman" w:cs="Times New Roman"/>
          <w:sz w:val="24"/>
          <w:szCs w:val="24"/>
        </w:rPr>
        <w:t>58:31:0</w:t>
      </w:r>
      <w:r w:rsidR="00FA7777">
        <w:rPr>
          <w:rFonts w:ascii="Times New Roman" w:hAnsi="Times New Roman" w:cs="Times New Roman"/>
          <w:sz w:val="24"/>
          <w:szCs w:val="24"/>
        </w:rPr>
        <w:t>402</w:t>
      </w:r>
      <w:r w:rsidR="00D237EF">
        <w:rPr>
          <w:rFonts w:ascii="Times New Roman" w:hAnsi="Times New Roman" w:cs="Times New Roman"/>
          <w:sz w:val="24"/>
          <w:szCs w:val="24"/>
        </w:rPr>
        <w:t>20</w:t>
      </w:r>
      <w:r w:rsidR="0013639D">
        <w:rPr>
          <w:rFonts w:ascii="Times New Roman" w:hAnsi="Times New Roman" w:cs="Times New Roman"/>
          <w:sz w:val="24"/>
          <w:szCs w:val="24"/>
        </w:rPr>
        <w:t>1</w:t>
      </w:r>
      <w:r w:rsidR="00FA7777">
        <w:rPr>
          <w:rFonts w:ascii="Times New Roman" w:hAnsi="Times New Roman" w:cs="Times New Roman"/>
          <w:sz w:val="24"/>
          <w:szCs w:val="24"/>
        </w:rPr>
        <w:t xml:space="preserve">, 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подготовленн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74AF5">
        <w:rPr>
          <w:rFonts w:ascii="Times New Roman" w:eastAsia="Calibri" w:hAnsi="Times New Roman" w:cs="Times New Roman"/>
          <w:bCs/>
          <w:sz w:val="24"/>
          <w:szCs w:val="24"/>
        </w:rPr>
        <w:t>05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374AF5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5239A">
        <w:rPr>
          <w:b/>
          <w:bCs/>
          <w:sz w:val="24"/>
          <w:szCs w:val="24"/>
        </w:rPr>
        <w:t xml:space="preserve"> </w:t>
      </w:r>
      <w:r w:rsidRPr="0025239A">
        <w:rPr>
          <w:rFonts w:ascii="Times New Roman" w:hAnsi="Times New Roman" w:cs="Times New Roman"/>
          <w:sz w:val="24"/>
          <w:szCs w:val="24"/>
        </w:rPr>
        <w:t>принять за основу, с учетом доработки к следующей согласительной комиссии.</w:t>
      </w:r>
    </w:p>
    <w:p w:rsidR="009E7D74" w:rsidRPr="0025239A" w:rsidRDefault="009E7D74" w:rsidP="0025239A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Кадастровому инженеру продолжить сбор возражений заинтересованных лиц относительно местоположения границ земельных участков и доработать проект карты-плана территории по поступившим замечаниям</w:t>
      </w:r>
      <w:r w:rsidR="0095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</w:t>
      </w: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 Согласительной комиссии продолжить прием возражений заинтересованных лиц относительно местоположения границ земельных участков в течение </w:t>
      </w:r>
      <w:r w:rsidR="00477156">
        <w:rPr>
          <w:rFonts w:ascii="Times New Roman" w:hAnsi="Times New Roman" w:cs="Times New Roman"/>
          <w:sz w:val="24"/>
          <w:szCs w:val="24"/>
        </w:rPr>
        <w:t>35</w:t>
      </w:r>
      <w:r w:rsidRPr="0025239A">
        <w:rPr>
          <w:rFonts w:ascii="Times New Roman" w:hAnsi="Times New Roman" w:cs="Times New Roman"/>
          <w:sz w:val="24"/>
          <w:szCs w:val="24"/>
        </w:rPr>
        <w:t xml:space="preserve"> календарных дней по </w:t>
      </w:r>
      <w:r w:rsidR="00B13792">
        <w:rPr>
          <w:rFonts w:ascii="Times New Roman" w:hAnsi="Times New Roman" w:cs="Times New Roman"/>
          <w:sz w:val="24"/>
          <w:szCs w:val="24"/>
        </w:rPr>
        <w:t>13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="00B13792">
        <w:rPr>
          <w:rFonts w:ascii="Times New Roman" w:hAnsi="Times New Roman" w:cs="Times New Roman"/>
          <w:sz w:val="24"/>
          <w:szCs w:val="24"/>
        </w:rPr>
        <w:t>08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Pr="0025239A">
        <w:rPr>
          <w:rFonts w:ascii="Times New Roman" w:hAnsi="Times New Roman" w:cs="Times New Roman"/>
          <w:sz w:val="24"/>
          <w:szCs w:val="24"/>
        </w:rPr>
        <w:t>202</w:t>
      </w:r>
      <w:r w:rsidR="00B13792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Назначить дату </w:t>
      </w:r>
      <w:r w:rsidR="00AF32FA">
        <w:rPr>
          <w:rFonts w:ascii="Times New Roman" w:hAnsi="Times New Roman" w:cs="Times New Roman"/>
          <w:sz w:val="24"/>
          <w:szCs w:val="24"/>
        </w:rPr>
        <w:t>заключительного</w:t>
      </w:r>
      <w:r w:rsidRPr="0025239A">
        <w:rPr>
          <w:rFonts w:ascii="Times New Roman" w:hAnsi="Times New Roman" w:cs="Times New Roman"/>
          <w:sz w:val="24"/>
          <w:szCs w:val="24"/>
        </w:rPr>
        <w:t xml:space="preserve"> заседания согласительной комиссии на </w:t>
      </w:r>
      <w:r w:rsidR="00AF08FF">
        <w:rPr>
          <w:rFonts w:ascii="Times New Roman" w:hAnsi="Times New Roman" w:cs="Times New Roman"/>
          <w:sz w:val="24"/>
          <w:szCs w:val="24"/>
        </w:rPr>
        <w:t>14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  <w:r w:rsidR="00AF08FF">
        <w:rPr>
          <w:rFonts w:ascii="Times New Roman" w:hAnsi="Times New Roman" w:cs="Times New Roman"/>
          <w:sz w:val="24"/>
          <w:szCs w:val="24"/>
        </w:rPr>
        <w:t>08</w:t>
      </w:r>
      <w:r w:rsidRPr="0025239A">
        <w:rPr>
          <w:rFonts w:ascii="Times New Roman" w:hAnsi="Times New Roman" w:cs="Times New Roman"/>
          <w:sz w:val="24"/>
          <w:szCs w:val="24"/>
        </w:rPr>
        <w:t>.202</w:t>
      </w:r>
      <w:r w:rsidR="00AF08FF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в 1</w:t>
      </w:r>
      <w:r w:rsidR="008B186D">
        <w:rPr>
          <w:rFonts w:ascii="Times New Roman" w:hAnsi="Times New Roman" w:cs="Times New Roman"/>
          <w:sz w:val="24"/>
          <w:szCs w:val="24"/>
        </w:rPr>
        <w:t>1</w:t>
      </w:r>
      <w:r w:rsidR="00477156">
        <w:rPr>
          <w:rFonts w:ascii="Times New Roman" w:hAnsi="Times New Roman" w:cs="Times New Roman"/>
          <w:sz w:val="24"/>
          <w:szCs w:val="24"/>
        </w:rPr>
        <w:t>-</w:t>
      </w:r>
      <w:r w:rsidRPr="0025239A">
        <w:rPr>
          <w:rFonts w:ascii="Times New Roman" w:hAnsi="Times New Roman" w:cs="Times New Roman"/>
          <w:sz w:val="24"/>
          <w:szCs w:val="24"/>
        </w:rPr>
        <w:t xml:space="preserve">00 по адресу: </w:t>
      </w:r>
      <w:r w:rsidR="00477156">
        <w:rPr>
          <w:rFonts w:ascii="Times New Roman" w:hAnsi="Times New Roman" w:cs="Times New Roman"/>
          <w:sz w:val="24"/>
          <w:szCs w:val="24"/>
        </w:rPr>
        <w:t xml:space="preserve">Пензенская область, город Кузнецк, </w:t>
      </w:r>
      <w:proofErr w:type="spellStart"/>
      <w:r w:rsidR="0047715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47715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477156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477156">
        <w:rPr>
          <w:rFonts w:ascii="Times New Roman" w:hAnsi="Times New Roman" w:cs="Times New Roman"/>
          <w:sz w:val="24"/>
          <w:szCs w:val="24"/>
        </w:rPr>
        <w:t>, 186</w:t>
      </w:r>
      <w:r w:rsidR="008B186D">
        <w:rPr>
          <w:rFonts w:ascii="Times New Roman" w:hAnsi="Times New Roman" w:cs="Times New Roman"/>
          <w:sz w:val="24"/>
          <w:szCs w:val="24"/>
        </w:rPr>
        <w:t xml:space="preserve"> </w:t>
      </w:r>
      <w:r w:rsidR="00477156">
        <w:rPr>
          <w:rFonts w:ascii="Times New Roman" w:hAnsi="Times New Roman" w:cs="Times New Roman"/>
          <w:sz w:val="24"/>
          <w:szCs w:val="24"/>
        </w:rPr>
        <w:t>(Комитет по управлению имуществом города Кузнецка)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B338B" w:rsidRDefault="00FB338B" w:rsidP="00FB338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AB6D3B" w:rsidRPr="003C0858" w:rsidRDefault="00AB6D3B" w:rsidP="00FB33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BE6D62" w:rsidRDefault="00BE6D62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C0858" w:rsidRDefault="00DA11BD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</w:t>
      </w:r>
      <w:r w:rsidR="00FB338B" w:rsidRPr="003C0858">
        <w:rPr>
          <w:rFonts w:ascii="Times New Roman" w:hAnsi="Times New Roman" w:cs="Times New Roman"/>
          <w:sz w:val="24"/>
          <w:szCs w:val="24"/>
        </w:rPr>
        <w:t xml:space="preserve"> отсутствует</w:t>
      </w:r>
      <w:r w:rsidR="003C0858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82226" w:rsidRDefault="00982226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7418" w:rsidRDefault="00277418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A11BD" w:rsidRPr="00844367" w:rsidRDefault="00DA11B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4B7092" w:rsidRPr="004B7092" w:rsidRDefault="004B7092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 w:rsidR="009D0B0E"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 w:rsidR="00E723F4"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С.</w:t>
      </w:r>
      <w:r w:rsidR="00862839">
        <w:rPr>
          <w:rFonts w:ascii="Times New Roman" w:hAnsi="Times New Roman" w:cs="Times New Roman"/>
          <w:sz w:val="22"/>
          <w:szCs w:val="22"/>
        </w:rPr>
        <w:t>А.Златогорский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="00C1604F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 w:rsidR="00057C81"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="009C39DC" w:rsidRPr="009C39DC">
        <w:rPr>
          <w:rFonts w:ascii="Times New Roman" w:hAnsi="Times New Roman" w:cs="Times New Roman"/>
          <w:sz w:val="22"/>
          <w:szCs w:val="22"/>
          <w:u w:val="single"/>
        </w:rPr>
        <w:t>в отпуске</w:t>
      </w:r>
      <w:r w:rsidRPr="006C120C">
        <w:rPr>
          <w:rFonts w:ascii="Times New Roman" w:hAnsi="Times New Roman" w:cs="Times New Roman"/>
          <w:sz w:val="22"/>
          <w:szCs w:val="22"/>
        </w:rPr>
        <w:t>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317E" w:rsidRPr="006C120C" w:rsidRDefault="00DA11BD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 w:rsidR="003B077A"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4D7958"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D7958" w:rsidRPr="006C120C" w:rsidRDefault="004C317E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D7958" w:rsidRPr="006C120C">
        <w:rPr>
          <w:rFonts w:ascii="Times New Roman" w:hAnsi="Times New Roman" w:cs="Times New Roman"/>
          <w:sz w:val="22"/>
          <w:szCs w:val="22"/>
        </w:rPr>
        <w:t>___________________</w:t>
      </w:r>
      <w:r w:rsidR="008B79A1" w:rsidRPr="00CF7BF8">
        <w:rPr>
          <w:rFonts w:ascii="Times New Roman" w:hAnsi="Times New Roman" w:cs="Times New Roman"/>
          <w:sz w:val="22"/>
          <w:szCs w:val="22"/>
        </w:rPr>
        <w:t>Л.А.Михальчук</w:t>
      </w:r>
    </w:p>
    <w:p w:rsidR="004D7958" w:rsidRPr="006C120C" w:rsidRDefault="004D7958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D7958" w:rsidP="004D7958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Т.Г.Гайнуллина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C317E" w:rsidRPr="006C120C" w:rsidRDefault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10604" w:rsidRPr="00BC1490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 xml:space="preserve">С решением комиссии </w:t>
      </w:r>
      <w:proofErr w:type="gramStart"/>
      <w:r w:rsidRPr="00A07D8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:</w:t>
      </w:r>
      <w:r w:rsidR="00110604">
        <w:rPr>
          <w:rFonts w:ascii="Times New Roman" w:hAnsi="Times New Roman" w:cs="Times New Roman"/>
          <w:sz w:val="22"/>
          <w:szCs w:val="22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         </w:t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proofErr w:type="spellStart"/>
      <w:r w:rsidR="00B55A54"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7C"/>
    <w:multiLevelType w:val="hybridMultilevel"/>
    <w:tmpl w:val="EE76A820"/>
    <w:lvl w:ilvl="0" w:tplc="F14A3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BD5"/>
    <w:rsid w:val="00003BAA"/>
    <w:rsid w:val="000064EB"/>
    <w:rsid w:val="00020840"/>
    <w:rsid w:val="0002502B"/>
    <w:rsid w:val="00026D7F"/>
    <w:rsid w:val="0003763A"/>
    <w:rsid w:val="00057C81"/>
    <w:rsid w:val="00073EA4"/>
    <w:rsid w:val="00076708"/>
    <w:rsid w:val="00077EFE"/>
    <w:rsid w:val="00081107"/>
    <w:rsid w:val="000947A1"/>
    <w:rsid w:val="000C0A0B"/>
    <w:rsid w:val="000C734F"/>
    <w:rsid w:val="000D2222"/>
    <w:rsid w:val="000D4259"/>
    <w:rsid w:val="000D727C"/>
    <w:rsid w:val="000E0C08"/>
    <w:rsid w:val="000E3D60"/>
    <w:rsid w:val="000E5532"/>
    <w:rsid w:val="000E6506"/>
    <w:rsid w:val="000F505C"/>
    <w:rsid w:val="000F787B"/>
    <w:rsid w:val="00103D9C"/>
    <w:rsid w:val="00103F66"/>
    <w:rsid w:val="00110604"/>
    <w:rsid w:val="00112513"/>
    <w:rsid w:val="00115649"/>
    <w:rsid w:val="001267F8"/>
    <w:rsid w:val="00130B4D"/>
    <w:rsid w:val="0013639D"/>
    <w:rsid w:val="0013735D"/>
    <w:rsid w:val="00142239"/>
    <w:rsid w:val="00155825"/>
    <w:rsid w:val="00164620"/>
    <w:rsid w:val="00165413"/>
    <w:rsid w:val="0017135C"/>
    <w:rsid w:val="001727BA"/>
    <w:rsid w:val="001752D1"/>
    <w:rsid w:val="0018274E"/>
    <w:rsid w:val="0018533E"/>
    <w:rsid w:val="00193AD0"/>
    <w:rsid w:val="00194EA9"/>
    <w:rsid w:val="00197B81"/>
    <w:rsid w:val="001A0C93"/>
    <w:rsid w:val="001A5181"/>
    <w:rsid w:val="001B3A16"/>
    <w:rsid w:val="001B60A6"/>
    <w:rsid w:val="001B7FF2"/>
    <w:rsid w:val="001C0B6A"/>
    <w:rsid w:val="001C2EAD"/>
    <w:rsid w:val="001C61A9"/>
    <w:rsid w:val="001D1732"/>
    <w:rsid w:val="001D6C60"/>
    <w:rsid w:val="001D6F2B"/>
    <w:rsid w:val="001E0CA7"/>
    <w:rsid w:val="001E5394"/>
    <w:rsid w:val="00200BA6"/>
    <w:rsid w:val="00207F24"/>
    <w:rsid w:val="002129B0"/>
    <w:rsid w:val="00215D4D"/>
    <w:rsid w:val="002248E1"/>
    <w:rsid w:val="002316F3"/>
    <w:rsid w:val="0023396E"/>
    <w:rsid w:val="00236636"/>
    <w:rsid w:val="00240BCF"/>
    <w:rsid w:val="00245BB2"/>
    <w:rsid w:val="0025239A"/>
    <w:rsid w:val="00257272"/>
    <w:rsid w:val="00266484"/>
    <w:rsid w:val="002701BE"/>
    <w:rsid w:val="0027284B"/>
    <w:rsid w:val="00273D03"/>
    <w:rsid w:val="00276D52"/>
    <w:rsid w:val="00277418"/>
    <w:rsid w:val="00280C97"/>
    <w:rsid w:val="00280FD8"/>
    <w:rsid w:val="00281339"/>
    <w:rsid w:val="00286367"/>
    <w:rsid w:val="00290245"/>
    <w:rsid w:val="00296A0B"/>
    <w:rsid w:val="002A43CA"/>
    <w:rsid w:val="002A6E64"/>
    <w:rsid w:val="002A701F"/>
    <w:rsid w:val="002B03F0"/>
    <w:rsid w:val="002B1BFA"/>
    <w:rsid w:val="002B3CD9"/>
    <w:rsid w:val="002B49C3"/>
    <w:rsid w:val="002B581D"/>
    <w:rsid w:val="002C4ABB"/>
    <w:rsid w:val="002C62AD"/>
    <w:rsid w:val="002C6DD6"/>
    <w:rsid w:val="002E3C6F"/>
    <w:rsid w:val="002E4C89"/>
    <w:rsid w:val="002F1323"/>
    <w:rsid w:val="002F1626"/>
    <w:rsid w:val="002F1AAA"/>
    <w:rsid w:val="00305FFF"/>
    <w:rsid w:val="003114BA"/>
    <w:rsid w:val="00313D88"/>
    <w:rsid w:val="00313FE2"/>
    <w:rsid w:val="0031554C"/>
    <w:rsid w:val="0031627A"/>
    <w:rsid w:val="0032050B"/>
    <w:rsid w:val="00322957"/>
    <w:rsid w:val="00325B9B"/>
    <w:rsid w:val="003271D1"/>
    <w:rsid w:val="003278E6"/>
    <w:rsid w:val="00336433"/>
    <w:rsid w:val="0035007F"/>
    <w:rsid w:val="00353761"/>
    <w:rsid w:val="00354644"/>
    <w:rsid w:val="0035548B"/>
    <w:rsid w:val="00356B97"/>
    <w:rsid w:val="00357320"/>
    <w:rsid w:val="00363AB5"/>
    <w:rsid w:val="00365EAF"/>
    <w:rsid w:val="0036707F"/>
    <w:rsid w:val="00367FF7"/>
    <w:rsid w:val="00370070"/>
    <w:rsid w:val="003730B2"/>
    <w:rsid w:val="00374AF5"/>
    <w:rsid w:val="00382732"/>
    <w:rsid w:val="00382E27"/>
    <w:rsid w:val="00384A58"/>
    <w:rsid w:val="003879F3"/>
    <w:rsid w:val="00393B93"/>
    <w:rsid w:val="00395526"/>
    <w:rsid w:val="003A3E76"/>
    <w:rsid w:val="003A63D0"/>
    <w:rsid w:val="003A687B"/>
    <w:rsid w:val="003B077A"/>
    <w:rsid w:val="003B1BC3"/>
    <w:rsid w:val="003B307C"/>
    <w:rsid w:val="003B47CB"/>
    <w:rsid w:val="003B58E6"/>
    <w:rsid w:val="003C0858"/>
    <w:rsid w:val="003D25CA"/>
    <w:rsid w:val="003E53C4"/>
    <w:rsid w:val="004024A1"/>
    <w:rsid w:val="00410A4C"/>
    <w:rsid w:val="004112F9"/>
    <w:rsid w:val="00411B90"/>
    <w:rsid w:val="00414D8C"/>
    <w:rsid w:val="00425646"/>
    <w:rsid w:val="004300F6"/>
    <w:rsid w:val="00436FD4"/>
    <w:rsid w:val="00440948"/>
    <w:rsid w:val="00443AA5"/>
    <w:rsid w:val="00444CA5"/>
    <w:rsid w:val="00446561"/>
    <w:rsid w:val="0045579E"/>
    <w:rsid w:val="00455999"/>
    <w:rsid w:val="0045629B"/>
    <w:rsid w:val="00460893"/>
    <w:rsid w:val="004640C9"/>
    <w:rsid w:val="0046481F"/>
    <w:rsid w:val="004713D7"/>
    <w:rsid w:val="00472C5B"/>
    <w:rsid w:val="00477156"/>
    <w:rsid w:val="00486507"/>
    <w:rsid w:val="00496A0C"/>
    <w:rsid w:val="004A3550"/>
    <w:rsid w:val="004B4A86"/>
    <w:rsid w:val="004B6B0B"/>
    <w:rsid w:val="004B7092"/>
    <w:rsid w:val="004C069D"/>
    <w:rsid w:val="004C1F15"/>
    <w:rsid w:val="004C317E"/>
    <w:rsid w:val="004C4F7F"/>
    <w:rsid w:val="004D149D"/>
    <w:rsid w:val="004D2F68"/>
    <w:rsid w:val="004D3E88"/>
    <w:rsid w:val="004D7958"/>
    <w:rsid w:val="004E10B3"/>
    <w:rsid w:val="004F1797"/>
    <w:rsid w:val="0050020A"/>
    <w:rsid w:val="00515B2E"/>
    <w:rsid w:val="0051635B"/>
    <w:rsid w:val="005205B4"/>
    <w:rsid w:val="00527A2A"/>
    <w:rsid w:val="00530727"/>
    <w:rsid w:val="00545139"/>
    <w:rsid w:val="00550301"/>
    <w:rsid w:val="00555087"/>
    <w:rsid w:val="00557B05"/>
    <w:rsid w:val="00565563"/>
    <w:rsid w:val="00566BDB"/>
    <w:rsid w:val="00585F84"/>
    <w:rsid w:val="00592732"/>
    <w:rsid w:val="00595380"/>
    <w:rsid w:val="005B6429"/>
    <w:rsid w:val="005B646C"/>
    <w:rsid w:val="005C2CE5"/>
    <w:rsid w:val="005C3CE0"/>
    <w:rsid w:val="005C4F48"/>
    <w:rsid w:val="005C6903"/>
    <w:rsid w:val="005C69BE"/>
    <w:rsid w:val="005D68F6"/>
    <w:rsid w:val="005E6BF4"/>
    <w:rsid w:val="005E74EF"/>
    <w:rsid w:val="005F3034"/>
    <w:rsid w:val="005F31AE"/>
    <w:rsid w:val="0060077C"/>
    <w:rsid w:val="0060125E"/>
    <w:rsid w:val="006116CE"/>
    <w:rsid w:val="006158D4"/>
    <w:rsid w:val="0062406C"/>
    <w:rsid w:val="00626177"/>
    <w:rsid w:val="0062696F"/>
    <w:rsid w:val="00631FB6"/>
    <w:rsid w:val="00632309"/>
    <w:rsid w:val="00636492"/>
    <w:rsid w:val="00644E19"/>
    <w:rsid w:val="0064692E"/>
    <w:rsid w:val="00652F79"/>
    <w:rsid w:val="00655AFD"/>
    <w:rsid w:val="00656D61"/>
    <w:rsid w:val="006649F9"/>
    <w:rsid w:val="006658AD"/>
    <w:rsid w:val="0067623A"/>
    <w:rsid w:val="0068115B"/>
    <w:rsid w:val="00682378"/>
    <w:rsid w:val="00691CE9"/>
    <w:rsid w:val="00691CED"/>
    <w:rsid w:val="006A6C24"/>
    <w:rsid w:val="006A6EBD"/>
    <w:rsid w:val="006C049F"/>
    <w:rsid w:val="006C120C"/>
    <w:rsid w:val="006C224E"/>
    <w:rsid w:val="006D0F10"/>
    <w:rsid w:val="006D6141"/>
    <w:rsid w:val="006E1252"/>
    <w:rsid w:val="006E4F75"/>
    <w:rsid w:val="006E5906"/>
    <w:rsid w:val="006F6B5F"/>
    <w:rsid w:val="00712CC4"/>
    <w:rsid w:val="00716A89"/>
    <w:rsid w:val="00720798"/>
    <w:rsid w:val="007235F2"/>
    <w:rsid w:val="00733899"/>
    <w:rsid w:val="00734B3C"/>
    <w:rsid w:val="007350F8"/>
    <w:rsid w:val="00753165"/>
    <w:rsid w:val="00761264"/>
    <w:rsid w:val="00764609"/>
    <w:rsid w:val="00771FE0"/>
    <w:rsid w:val="0077314C"/>
    <w:rsid w:val="007737C6"/>
    <w:rsid w:val="00777F97"/>
    <w:rsid w:val="0078654D"/>
    <w:rsid w:val="00795D87"/>
    <w:rsid w:val="007A69A9"/>
    <w:rsid w:val="007B26A7"/>
    <w:rsid w:val="007B77FD"/>
    <w:rsid w:val="007C412C"/>
    <w:rsid w:val="007D1A7B"/>
    <w:rsid w:val="007D282B"/>
    <w:rsid w:val="007E5162"/>
    <w:rsid w:val="007E6540"/>
    <w:rsid w:val="007E6CC3"/>
    <w:rsid w:val="007E7D66"/>
    <w:rsid w:val="00800EBA"/>
    <w:rsid w:val="008055B5"/>
    <w:rsid w:val="00805732"/>
    <w:rsid w:val="00805FCD"/>
    <w:rsid w:val="00807C75"/>
    <w:rsid w:val="00812893"/>
    <w:rsid w:val="00812948"/>
    <w:rsid w:val="0081331A"/>
    <w:rsid w:val="00825990"/>
    <w:rsid w:val="0083120E"/>
    <w:rsid w:val="00841B65"/>
    <w:rsid w:val="00844367"/>
    <w:rsid w:val="00856728"/>
    <w:rsid w:val="00862839"/>
    <w:rsid w:val="00862857"/>
    <w:rsid w:val="00862DEC"/>
    <w:rsid w:val="00871994"/>
    <w:rsid w:val="00871C54"/>
    <w:rsid w:val="0088673A"/>
    <w:rsid w:val="0089367D"/>
    <w:rsid w:val="00893CD6"/>
    <w:rsid w:val="00894573"/>
    <w:rsid w:val="008955BE"/>
    <w:rsid w:val="00897E5A"/>
    <w:rsid w:val="008A26B8"/>
    <w:rsid w:val="008A58F3"/>
    <w:rsid w:val="008A6266"/>
    <w:rsid w:val="008A788E"/>
    <w:rsid w:val="008B186D"/>
    <w:rsid w:val="008B6456"/>
    <w:rsid w:val="008B6B24"/>
    <w:rsid w:val="008B79A1"/>
    <w:rsid w:val="008C1F84"/>
    <w:rsid w:val="008D0F26"/>
    <w:rsid w:val="008D568F"/>
    <w:rsid w:val="008E374D"/>
    <w:rsid w:val="008E64B4"/>
    <w:rsid w:val="008E6FCA"/>
    <w:rsid w:val="008F1749"/>
    <w:rsid w:val="008F2803"/>
    <w:rsid w:val="008F34AC"/>
    <w:rsid w:val="0090126E"/>
    <w:rsid w:val="00904B7C"/>
    <w:rsid w:val="00913B0D"/>
    <w:rsid w:val="009229E2"/>
    <w:rsid w:val="00925F53"/>
    <w:rsid w:val="00931999"/>
    <w:rsid w:val="00933DFB"/>
    <w:rsid w:val="00937B2E"/>
    <w:rsid w:val="00941B0D"/>
    <w:rsid w:val="00951BC0"/>
    <w:rsid w:val="0095490A"/>
    <w:rsid w:val="00956953"/>
    <w:rsid w:val="0095730A"/>
    <w:rsid w:val="009622E7"/>
    <w:rsid w:val="00965698"/>
    <w:rsid w:val="00982226"/>
    <w:rsid w:val="00983171"/>
    <w:rsid w:val="009859C5"/>
    <w:rsid w:val="0099346F"/>
    <w:rsid w:val="009945D4"/>
    <w:rsid w:val="009976C9"/>
    <w:rsid w:val="009A07A3"/>
    <w:rsid w:val="009A0895"/>
    <w:rsid w:val="009A6694"/>
    <w:rsid w:val="009B0B55"/>
    <w:rsid w:val="009B2012"/>
    <w:rsid w:val="009C39DC"/>
    <w:rsid w:val="009C4955"/>
    <w:rsid w:val="009C72E9"/>
    <w:rsid w:val="009C7E66"/>
    <w:rsid w:val="009D0B0E"/>
    <w:rsid w:val="009D5D1F"/>
    <w:rsid w:val="009E5F32"/>
    <w:rsid w:val="009E7D74"/>
    <w:rsid w:val="009F1324"/>
    <w:rsid w:val="009F6D88"/>
    <w:rsid w:val="009F727F"/>
    <w:rsid w:val="00A05DF1"/>
    <w:rsid w:val="00A07D8E"/>
    <w:rsid w:val="00A14155"/>
    <w:rsid w:val="00A14448"/>
    <w:rsid w:val="00A17F62"/>
    <w:rsid w:val="00A21338"/>
    <w:rsid w:val="00A23841"/>
    <w:rsid w:val="00A27F2B"/>
    <w:rsid w:val="00A338A5"/>
    <w:rsid w:val="00A41D0E"/>
    <w:rsid w:val="00A41FF5"/>
    <w:rsid w:val="00A46AAF"/>
    <w:rsid w:val="00A503D0"/>
    <w:rsid w:val="00A60630"/>
    <w:rsid w:val="00A60C01"/>
    <w:rsid w:val="00A60C14"/>
    <w:rsid w:val="00A63CA8"/>
    <w:rsid w:val="00A65217"/>
    <w:rsid w:val="00A678D2"/>
    <w:rsid w:val="00A700ED"/>
    <w:rsid w:val="00A70E18"/>
    <w:rsid w:val="00A76064"/>
    <w:rsid w:val="00A81130"/>
    <w:rsid w:val="00A8334D"/>
    <w:rsid w:val="00A97159"/>
    <w:rsid w:val="00AA6DDB"/>
    <w:rsid w:val="00AA6F7F"/>
    <w:rsid w:val="00AB6D3B"/>
    <w:rsid w:val="00AC02FE"/>
    <w:rsid w:val="00AD6B0D"/>
    <w:rsid w:val="00AE59A9"/>
    <w:rsid w:val="00AE6604"/>
    <w:rsid w:val="00AF08FF"/>
    <w:rsid w:val="00AF32FA"/>
    <w:rsid w:val="00AF4A05"/>
    <w:rsid w:val="00B01F56"/>
    <w:rsid w:val="00B03CD4"/>
    <w:rsid w:val="00B11B46"/>
    <w:rsid w:val="00B13792"/>
    <w:rsid w:val="00B20B94"/>
    <w:rsid w:val="00B2687B"/>
    <w:rsid w:val="00B32687"/>
    <w:rsid w:val="00B37D26"/>
    <w:rsid w:val="00B439D2"/>
    <w:rsid w:val="00B43A25"/>
    <w:rsid w:val="00B47743"/>
    <w:rsid w:val="00B55A54"/>
    <w:rsid w:val="00B576BE"/>
    <w:rsid w:val="00B6032B"/>
    <w:rsid w:val="00B60CD0"/>
    <w:rsid w:val="00B621A3"/>
    <w:rsid w:val="00B65A29"/>
    <w:rsid w:val="00B72068"/>
    <w:rsid w:val="00B75055"/>
    <w:rsid w:val="00B76E3C"/>
    <w:rsid w:val="00B8390D"/>
    <w:rsid w:val="00B83CE0"/>
    <w:rsid w:val="00B85476"/>
    <w:rsid w:val="00B97C83"/>
    <w:rsid w:val="00BA5C31"/>
    <w:rsid w:val="00BA64DD"/>
    <w:rsid w:val="00BB43BF"/>
    <w:rsid w:val="00BB72A1"/>
    <w:rsid w:val="00BC1490"/>
    <w:rsid w:val="00BC2CEA"/>
    <w:rsid w:val="00BC4691"/>
    <w:rsid w:val="00BC6923"/>
    <w:rsid w:val="00BD206E"/>
    <w:rsid w:val="00BD25A1"/>
    <w:rsid w:val="00BD6FAE"/>
    <w:rsid w:val="00BD75FA"/>
    <w:rsid w:val="00BE3BF8"/>
    <w:rsid w:val="00BE6D62"/>
    <w:rsid w:val="00BF22EE"/>
    <w:rsid w:val="00BF31D5"/>
    <w:rsid w:val="00BF4C69"/>
    <w:rsid w:val="00C00093"/>
    <w:rsid w:val="00C10F16"/>
    <w:rsid w:val="00C1226E"/>
    <w:rsid w:val="00C1604F"/>
    <w:rsid w:val="00C26972"/>
    <w:rsid w:val="00C27145"/>
    <w:rsid w:val="00C35E4D"/>
    <w:rsid w:val="00C41A53"/>
    <w:rsid w:val="00C43223"/>
    <w:rsid w:val="00C47BEC"/>
    <w:rsid w:val="00C53591"/>
    <w:rsid w:val="00C567E0"/>
    <w:rsid w:val="00C6421E"/>
    <w:rsid w:val="00C752BF"/>
    <w:rsid w:val="00C75745"/>
    <w:rsid w:val="00C7777A"/>
    <w:rsid w:val="00C8184A"/>
    <w:rsid w:val="00C90C42"/>
    <w:rsid w:val="00CA1CB6"/>
    <w:rsid w:val="00CA222A"/>
    <w:rsid w:val="00CA5C0C"/>
    <w:rsid w:val="00CD39F3"/>
    <w:rsid w:val="00CD3D89"/>
    <w:rsid w:val="00CD5C07"/>
    <w:rsid w:val="00CE21B9"/>
    <w:rsid w:val="00CF0050"/>
    <w:rsid w:val="00CF0A47"/>
    <w:rsid w:val="00CF70AD"/>
    <w:rsid w:val="00CF7BF8"/>
    <w:rsid w:val="00D1011D"/>
    <w:rsid w:val="00D176C9"/>
    <w:rsid w:val="00D21916"/>
    <w:rsid w:val="00D237EF"/>
    <w:rsid w:val="00D30A0C"/>
    <w:rsid w:val="00D42F91"/>
    <w:rsid w:val="00D54C2E"/>
    <w:rsid w:val="00D561CD"/>
    <w:rsid w:val="00D6058F"/>
    <w:rsid w:val="00D649C5"/>
    <w:rsid w:val="00D66239"/>
    <w:rsid w:val="00D67922"/>
    <w:rsid w:val="00D74EF5"/>
    <w:rsid w:val="00D81749"/>
    <w:rsid w:val="00D82B6D"/>
    <w:rsid w:val="00D865F0"/>
    <w:rsid w:val="00D9582D"/>
    <w:rsid w:val="00DA11BD"/>
    <w:rsid w:val="00DA50C5"/>
    <w:rsid w:val="00DA5BC9"/>
    <w:rsid w:val="00DA7F33"/>
    <w:rsid w:val="00DB76E1"/>
    <w:rsid w:val="00DD2314"/>
    <w:rsid w:val="00DD414A"/>
    <w:rsid w:val="00DE2823"/>
    <w:rsid w:val="00DE3D7F"/>
    <w:rsid w:val="00DE3E4E"/>
    <w:rsid w:val="00DE5883"/>
    <w:rsid w:val="00DE6483"/>
    <w:rsid w:val="00DF19C2"/>
    <w:rsid w:val="00DF3CFB"/>
    <w:rsid w:val="00DF3FF7"/>
    <w:rsid w:val="00DF5222"/>
    <w:rsid w:val="00DF5CC7"/>
    <w:rsid w:val="00DF73D3"/>
    <w:rsid w:val="00E034FD"/>
    <w:rsid w:val="00E03C20"/>
    <w:rsid w:val="00E10DF6"/>
    <w:rsid w:val="00E16074"/>
    <w:rsid w:val="00E238FA"/>
    <w:rsid w:val="00E30800"/>
    <w:rsid w:val="00E3137F"/>
    <w:rsid w:val="00E31815"/>
    <w:rsid w:val="00E41A48"/>
    <w:rsid w:val="00E4497F"/>
    <w:rsid w:val="00E4751E"/>
    <w:rsid w:val="00E54BFC"/>
    <w:rsid w:val="00E67EF3"/>
    <w:rsid w:val="00E723F4"/>
    <w:rsid w:val="00E90579"/>
    <w:rsid w:val="00E97552"/>
    <w:rsid w:val="00EA1C0D"/>
    <w:rsid w:val="00EA425C"/>
    <w:rsid w:val="00EB15EF"/>
    <w:rsid w:val="00ED3855"/>
    <w:rsid w:val="00ED5EE2"/>
    <w:rsid w:val="00EE74E7"/>
    <w:rsid w:val="00F03A58"/>
    <w:rsid w:val="00F1054D"/>
    <w:rsid w:val="00F107F8"/>
    <w:rsid w:val="00F12293"/>
    <w:rsid w:val="00F17EEF"/>
    <w:rsid w:val="00F22397"/>
    <w:rsid w:val="00F2284B"/>
    <w:rsid w:val="00F22E72"/>
    <w:rsid w:val="00F23855"/>
    <w:rsid w:val="00F252F5"/>
    <w:rsid w:val="00F25F54"/>
    <w:rsid w:val="00F323FC"/>
    <w:rsid w:val="00F331F5"/>
    <w:rsid w:val="00F634BF"/>
    <w:rsid w:val="00F775C1"/>
    <w:rsid w:val="00F85068"/>
    <w:rsid w:val="00FA0662"/>
    <w:rsid w:val="00FA12C9"/>
    <w:rsid w:val="00FA2F28"/>
    <w:rsid w:val="00FA7777"/>
    <w:rsid w:val="00FB08AE"/>
    <w:rsid w:val="00FB338B"/>
    <w:rsid w:val="00FC03BE"/>
    <w:rsid w:val="00FC6637"/>
    <w:rsid w:val="00FC6E22"/>
    <w:rsid w:val="00FD70A4"/>
    <w:rsid w:val="00FD72E0"/>
    <w:rsid w:val="00FE297A"/>
    <w:rsid w:val="00FE7C0D"/>
    <w:rsid w:val="00FF251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1715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8</cp:revision>
  <cp:lastPrinted>2025-07-07T12:17:00Z</cp:lastPrinted>
  <dcterms:created xsi:type="dcterms:W3CDTF">2025-07-07T12:49:00Z</dcterms:created>
  <dcterms:modified xsi:type="dcterms:W3CDTF">2025-08-13T08:01:00Z</dcterms:modified>
</cp:coreProperties>
</file>