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FC2" w:rsidRDefault="00977FC2">
      <w:pPr>
        <w:pStyle w:val="ConsPlusTitlePage"/>
      </w:pPr>
      <w:r>
        <w:t xml:space="preserve">Документ предоставлен </w:t>
      </w:r>
      <w:hyperlink r:id="rId4">
        <w:r>
          <w:rPr>
            <w:color w:val="0000FF"/>
          </w:rPr>
          <w:t>КонсультантПлюс</w:t>
        </w:r>
      </w:hyperlink>
      <w:r>
        <w:br/>
      </w:r>
    </w:p>
    <w:p w:rsidR="00977FC2" w:rsidRDefault="00977FC2">
      <w:pPr>
        <w:pStyle w:val="ConsPlusNormal"/>
        <w:ind w:firstLine="540"/>
        <w:jc w:val="both"/>
        <w:outlineLvl w:val="0"/>
      </w:pPr>
    </w:p>
    <w:p w:rsidR="00977FC2" w:rsidRDefault="00977FC2">
      <w:pPr>
        <w:pStyle w:val="ConsPlusNormal"/>
      </w:pPr>
      <w:r>
        <w:t>Зарегистрировано в Управлении Минюста РФ по Пензенской обл. 28 декабря 2009 г. N RU583030002009001</w:t>
      </w:r>
    </w:p>
    <w:p w:rsidR="00977FC2" w:rsidRDefault="00977FC2">
      <w:pPr>
        <w:pStyle w:val="ConsPlusNormal"/>
        <w:pBdr>
          <w:bottom w:val="single" w:sz="6" w:space="0" w:color="auto"/>
        </w:pBdr>
        <w:spacing w:before="100" w:after="100"/>
        <w:jc w:val="both"/>
        <w:rPr>
          <w:sz w:val="2"/>
          <w:szCs w:val="2"/>
        </w:rPr>
      </w:pPr>
    </w:p>
    <w:p w:rsidR="00977FC2" w:rsidRDefault="00977FC2">
      <w:pPr>
        <w:pStyle w:val="ConsPlusNormal"/>
        <w:ind w:firstLine="540"/>
        <w:jc w:val="both"/>
      </w:pPr>
    </w:p>
    <w:p w:rsidR="00977FC2" w:rsidRDefault="00977FC2">
      <w:pPr>
        <w:pStyle w:val="ConsPlusNormal"/>
        <w:jc w:val="right"/>
      </w:pPr>
      <w:hyperlink r:id="rId5">
        <w:r>
          <w:rPr>
            <w:color w:val="0000FF"/>
          </w:rPr>
          <w:t>Принят</w:t>
        </w:r>
      </w:hyperlink>
    </w:p>
    <w:p w:rsidR="00977FC2" w:rsidRDefault="00977FC2">
      <w:pPr>
        <w:pStyle w:val="ConsPlusNormal"/>
        <w:jc w:val="right"/>
      </w:pPr>
      <w:r>
        <w:t>решением</w:t>
      </w:r>
    </w:p>
    <w:p w:rsidR="00977FC2" w:rsidRDefault="00977FC2">
      <w:pPr>
        <w:pStyle w:val="ConsPlusNormal"/>
        <w:jc w:val="right"/>
      </w:pPr>
      <w:r>
        <w:t>Собрания представителей</w:t>
      </w:r>
    </w:p>
    <w:p w:rsidR="00977FC2" w:rsidRDefault="00977FC2">
      <w:pPr>
        <w:pStyle w:val="ConsPlusNormal"/>
        <w:jc w:val="right"/>
      </w:pPr>
      <w:r>
        <w:t>города Кузнецка</w:t>
      </w:r>
    </w:p>
    <w:p w:rsidR="00977FC2" w:rsidRDefault="00977FC2">
      <w:pPr>
        <w:pStyle w:val="ConsPlusNormal"/>
        <w:jc w:val="right"/>
      </w:pPr>
      <w:r>
        <w:t>от 26 ноября 2009 г. N 114-13/5</w:t>
      </w:r>
    </w:p>
    <w:p w:rsidR="00977FC2" w:rsidRDefault="00977FC2">
      <w:pPr>
        <w:pStyle w:val="ConsPlusNormal"/>
        <w:ind w:firstLine="540"/>
        <w:jc w:val="both"/>
      </w:pPr>
    </w:p>
    <w:p w:rsidR="00977FC2" w:rsidRDefault="00977FC2">
      <w:pPr>
        <w:pStyle w:val="ConsPlusTitle"/>
        <w:jc w:val="center"/>
      </w:pPr>
      <w:r>
        <w:t>УСТАВ</w:t>
      </w:r>
    </w:p>
    <w:p w:rsidR="00977FC2" w:rsidRDefault="00977FC2">
      <w:pPr>
        <w:pStyle w:val="ConsPlusTitle"/>
        <w:jc w:val="center"/>
      </w:pPr>
      <w:r>
        <w:t>ГОРОДСКОГО ОКРУГА ГОРОД КУЗНЕЦК ПЕНЗЕНСКОЙ ОБЛАСТИ</w:t>
      </w:r>
    </w:p>
    <w:p w:rsidR="00977FC2" w:rsidRDefault="00977F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77F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7FC2" w:rsidRDefault="00977F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7FC2" w:rsidRDefault="00977F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7FC2" w:rsidRDefault="00977FC2">
            <w:pPr>
              <w:pStyle w:val="ConsPlusNormal"/>
              <w:jc w:val="center"/>
            </w:pPr>
            <w:r>
              <w:rPr>
                <w:color w:val="392C69"/>
              </w:rPr>
              <w:t>Список изменяющих документов</w:t>
            </w:r>
          </w:p>
          <w:p w:rsidR="00977FC2" w:rsidRDefault="00977FC2">
            <w:pPr>
              <w:pStyle w:val="ConsPlusNormal"/>
              <w:jc w:val="center"/>
            </w:pPr>
            <w:r>
              <w:rPr>
                <w:color w:val="392C69"/>
              </w:rPr>
              <w:t>(в ред. Решений Собрания представителей г. Кузнецка</w:t>
            </w:r>
          </w:p>
          <w:p w:rsidR="00977FC2" w:rsidRDefault="00977FC2">
            <w:pPr>
              <w:pStyle w:val="ConsPlusNormal"/>
              <w:jc w:val="center"/>
            </w:pPr>
            <w:r>
              <w:rPr>
                <w:color w:val="392C69"/>
              </w:rPr>
              <w:t xml:space="preserve">от 27.05.2010 </w:t>
            </w:r>
            <w:hyperlink r:id="rId6">
              <w:r>
                <w:rPr>
                  <w:color w:val="0000FF"/>
                </w:rPr>
                <w:t>N 46-21/5</w:t>
              </w:r>
            </w:hyperlink>
            <w:r>
              <w:rPr>
                <w:color w:val="392C69"/>
              </w:rPr>
              <w:t xml:space="preserve">, от 14.12.2010 </w:t>
            </w:r>
            <w:hyperlink r:id="rId7">
              <w:r>
                <w:rPr>
                  <w:color w:val="0000FF"/>
                </w:rPr>
                <w:t>N 134-31/5</w:t>
              </w:r>
            </w:hyperlink>
            <w:r>
              <w:rPr>
                <w:color w:val="392C69"/>
              </w:rPr>
              <w:t>,</w:t>
            </w:r>
          </w:p>
          <w:p w:rsidR="00977FC2" w:rsidRDefault="00977FC2">
            <w:pPr>
              <w:pStyle w:val="ConsPlusNormal"/>
              <w:jc w:val="center"/>
            </w:pPr>
            <w:r>
              <w:rPr>
                <w:color w:val="392C69"/>
              </w:rPr>
              <w:t xml:space="preserve">от 15.12.2011 </w:t>
            </w:r>
            <w:hyperlink r:id="rId8">
              <w:r>
                <w:rPr>
                  <w:color w:val="0000FF"/>
                </w:rPr>
                <w:t>N 125-47/5</w:t>
              </w:r>
            </w:hyperlink>
            <w:r>
              <w:rPr>
                <w:color w:val="392C69"/>
              </w:rPr>
              <w:t xml:space="preserve">, от 31.01.2013 </w:t>
            </w:r>
            <w:hyperlink r:id="rId9">
              <w:r>
                <w:rPr>
                  <w:color w:val="0000FF"/>
                </w:rPr>
                <w:t>N 2-60/5</w:t>
              </w:r>
            </w:hyperlink>
            <w:r>
              <w:rPr>
                <w:color w:val="392C69"/>
              </w:rPr>
              <w:t>,</w:t>
            </w:r>
          </w:p>
          <w:p w:rsidR="00977FC2" w:rsidRDefault="00977FC2">
            <w:pPr>
              <w:pStyle w:val="ConsPlusNormal"/>
              <w:jc w:val="center"/>
            </w:pPr>
            <w:r>
              <w:rPr>
                <w:color w:val="392C69"/>
              </w:rPr>
              <w:t xml:space="preserve">от 22.08.2013 </w:t>
            </w:r>
            <w:hyperlink r:id="rId10">
              <w:r>
                <w:rPr>
                  <w:color w:val="0000FF"/>
                </w:rPr>
                <w:t>N 67-66/5</w:t>
              </w:r>
            </w:hyperlink>
            <w:r>
              <w:rPr>
                <w:color w:val="392C69"/>
              </w:rPr>
              <w:t xml:space="preserve">, от 20.02.2014 </w:t>
            </w:r>
            <w:hyperlink r:id="rId11">
              <w:r>
                <w:rPr>
                  <w:color w:val="0000FF"/>
                </w:rPr>
                <w:t>N 14-74/5</w:t>
              </w:r>
            </w:hyperlink>
            <w:r>
              <w:rPr>
                <w:color w:val="392C69"/>
              </w:rPr>
              <w:t>,</w:t>
            </w:r>
          </w:p>
          <w:p w:rsidR="00977FC2" w:rsidRDefault="00977FC2">
            <w:pPr>
              <w:pStyle w:val="ConsPlusNormal"/>
              <w:jc w:val="center"/>
            </w:pPr>
            <w:r>
              <w:rPr>
                <w:color w:val="392C69"/>
              </w:rPr>
              <w:t xml:space="preserve">от 18.08.2014 </w:t>
            </w:r>
            <w:hyperlink r:id="rId12">
              <w:r>
                <w:rPr>
                  <w:color w:val="0000FF"/>
                </w:rPr>
                <w:t>N 74-80/5</w:t>
              </w:r>
            </w:hyperlink>
            <w:r>
              <w:rPr>
                <w:color w:val="392C69"/>
              </w:rPr>
              <w:t xml:space="preserve">, от 02.04.2015 </w:t>
            </w:r>
            <w:hyperlink r:id="rId13">
              <w:r>
                <w:rPr>
                  <w:color w:val="0000FF"/>
                </w:rPr>
                <w:t>N 26-8/6</w:t>
              </w:r>
            </w:hyperlink>
            <w:r>
              <w:rPr>
                <w:color w:val="392C69"/>
              </w:rPr>
              <w:t>,</w:t>
            </w:r>
          </w:p>
          <w:p w:rsidR="00977FC2" w:rsidRDefault="00977FC2">
            <w:pPr>
              <w:pStyle w:val="ConsPlusNormal"/>
              <w:jc w:val="center"/>
            </w:pPr>
            <w:r>
              <w:rPr>
                <w:color w:val="392C69"/>
              </w:rPr>
              <w:t xml:space="preserve">от 28.01.2016 </w:t>
            </w:r>
            <w:hyperlink r:id="rId14">
              <w:r>
                <w:rPr>
                  <w:color w:val="0000FF"/>
                </w:rPr>
                <w:t>N 4-20/6</w:t>
              </w:r>
            </w:hyperlink>
            <w:r>
              <w:rPr>
                <w:color w:val="392C69"/>
              </w:rPr>
              <w:t xml:space="preserve">, от 04.08.2016 </w:t>
            </w:r>
            <w:hyperlink r:id="rId15">
              <w:r>
                <w:rPr>
                  <w:color w:val="0000FF"/>
                </w:rPr>
                <w:t>N 56-27/6</w:t>
              </w:r>
            </w:hyperlink>
            <w:r>
              <w:rPr>
                <w:color w:val="392C69"/>
              </w:rPr>
              <w:t>,</w:t>
            </w:r>
          </w:p>
          <w:p w:rsidR="00977FC2" w:rsidRDefault="00977FC2">
            <w:pPr>
              <w:pStyle w:val="ConsPlusNormal"/>
              <w:jc w:val="center"/>
            </w:pPr>
            <w:r>
              <w:rPr>
                <w:color w:val="392C69"/>
              </w:rPr>
              <w:t xml:space="preserve">от 23.11.2017 </w:t>
            </w:r>
            <w:hyperlink r:id="rId16">
              <w:r>
                <w:rPr>
                  <w:color w:val="0000FF"/>
                </w:rPr>
                <w:t>N 120-50/6</w:t>
              </w:r>
            </w:hyperlink>
            <w:r>
              <w:rPr>
                <w:color w:val="392C69"/>
              </w:rPr>
              <w:t xml:space="preserve">, от 30.08.2018 </w:t>
            </w:r>
            <w:hyperlink r:id="rId17">
              <w:r>
                <w:rPr>
                  <w:color w:val="0000FF"/>
                </w:rPr>
                <w:t>N 47-61/6</w:t>
              </w:r>
            </w:hyperlink>
            <w:r>
              <w:rPr>
                <w:color w:val="392C69"/>
              </w:rPr>
              <w:t>,</w:t>
            </w:r>
          </w:p>
          <w:p w:rsidR="00977FC2" w:rsidRDefault="00977FC2">
            <w:pPr>
              <w:pStyle w:val="ConsPlusNormal"/>
              <w:jc w:val="center"/>
            </w:pPr>
            <w:r>
              <w:rPr>
                <w:color w:val="392C69"/>
              </w:rPr>
              <w:t xml:space="preserve">от 27.12.2018 </w:t>
            </w:r>
            <w:hyperlink r:id="rId18">
              <w:r>
                <w:rPr>
                  <w:color w:val="0000FF"/>
                </w:rPr>
                <w:t>N 92-65/6</w:t>
              </w:r>
            </w:hyperlink>
            <w:r>
              <w:rPr>
                <w:color w:val="392C69"/>
              </w:rPr>
              <w:t xml:space="preserve">, от 17.10.2019 </w:t>
            </w:r>
            <w:hyperlink r:id="rId19">
              <w:r>
                <w:rPr>
                  <w:color w:val="0000FF"/>
                </w:rPr>
                <w:t>N 14-2/7</w:t>
              </w:r>
            </w:hyperlink>
            <w:r>
              <w:rPr>
                <w:color w:val="392C69"/>
              </w:rPr>
              <w:t>,</w:t>
            </w:r>
          </w:p>
          <w:p w:rsidR="00977FC2" w:rsidRDefault="00977FC2">
            <w:pPr>
              <w:pStyle w:val="ConsPlusNormal"/>
              <w:jc w:val="center"/>
            </w:pPr>
            <w:r>
              <w:rPr>
                <w:color w:val="392C69"/>
              </w:rPr>
              <w:t xml:space="preserve">от 28.11.2019 </w:t>
            </w:r>
            <w:hyperlink r:id="rId20">
              <w:r>
                <w:rPr>
                  <w:color w:val="0000FF"/>
                </w:rPr>
                <w:t>N 30-3/7</w:t>
              </w:r>
            </w:hyperlink>
            <w:r>
              <w:rPr>
                <w:color w:val="392C69"/>
              </w:rPr>
              <w:t xml:space="preserve">, от 25.06.2020 </w:t>
            </w:r>
            <w:hyperlink r:id="rId21">
              <w:r>
                <w:rPr>
                  <w:color w:val="0000FF"/>
                </w:rPr>
                <w:t>N 36-10/7</w:t>
              </w:r>
            </w:hyperlink>
            <w:r>
              <w:rPr>
                <w:color w:val="392C69"/>
              </w:rPr>
              <w:t>,</w:t>
            </w:r>
          </w:p>
          <w:p w:rsidR="00977FC2" w:rsidRDefault="00977FC2">
            <w:pPr>
              <w:pStyle w:val="ConsPlusNormal"/>
              <w:jc w:val="center"/>
            </w:pPr>
            <w:r>
              <w:rPr>
                <w:color w:val="392C69"/>
              </w:rPr>
              <w:t xml:space="preserve">от 26.03.2021 </w:t>
            </w:r>
            <w:hyperlink r:id="rId22">
              <w:r>
                <w:rPr>
                  <w:color w:val="0000FF"/>
                </w:rPr>
                <w:t>N 19-20/7</w:t>
              </w:r>
            </w:hyperlink>
            <w:r>
              <w:rPr>
                <w:color w:val="392C69"/>
              </w:rPr>
              <w:t xml:space="preserve">, от 30.09.2021 </w:t>
            </w:r>
            <w:hyperlink r:id="rId23">
              <w:r>
                <w:rPr>
                  <w:color w:val="0000FF"/>
                </w:rPr>
                <w:t>N 61-25/7</w:t>
              </w:r>
            </w:hyperlink>
            <w:r>
              <w:rPr>
                <w:color w:val="392C69"/>
              </w:rPr>
              <w:t>,</w:t>
            </w:r>
          </w:p>
          <w:p w:rsidR="00977FC2" w:rsidRDefault="00977FC2">
            <w:pPr>
              <w:pStyle w:val="ConsPlusNormal"/>
              <w:jc w:val="center"/>
            </w:pPr>
            <w:r>
              <w:rPr>
                <w:color w:val="392C69"/>
              </w:rPr>
              <w:t xml:space="preserve">от 14.06.2022 </w:t>
            </w:r>
            <w:hyperlink r:id="rId24">
              <w:r>
                <w:rPr>
                  <w:color w:val="0000FF"/>
                </w:rPr>
                <w:t>N 30-35/7</w:t>
              </w:r>
            </w:hyperlink>
            <w:r>
              <w:rPr>
                <w:color w:val="392C69"/>
              </w:rPr>
              <w:t xml:space="preserve">, от 26.12.2022 </w:t>
            </w:r>
            <w:hyperlink r:id="rId25">
              <w:r>
                <w:rPr>
                  <w:color w:val="0000FF"/>
                </w:rPr>
                <w:t>N 83-42/7</w:t>
              </w:r>
            </w:hyperlink>
            <w:r>
              <w:rPr>
                <w:color w:val="392C69"/>
              </w:rPr>
              <w:t>,</w:t>
            </w:r>
          </w:p>
          <w:p w:rsidR="00977FC2" w:rsidRDefault="00977FC2">
            <w:pPr>
              <w:pStyle w:val="ConsPlusNormal"/>
              <w:jc w:val="center"/>
            </w:pPr>
            <w:r>
              <w:rPr>
                <w:color w:val="392C69"/>
              </w:rPr>
              <w:t xml:space="preserve">от 31.08.2023 </w:t>
            </w:r>
            <w:hyperlink r:id="rId26">
              <w:r>
                <w:rPr>
                  <w:color w:val="0000FF"/>
                </w:rPr>
                <w:t>N 72-53/7</w:t>
              </w:r>
            </w:hyperlink>
            <w:r>
              <w:rPr>
                <w:color w:val="392C69"/>
              </w:rPr>
              <w:t xml:space="preserve">, от 28.03.2024 </w:t>
            </w:r>
            <w:hyperlink r:id="rId27">
              <w:r>
                <w:rPr>
                  <w:color w:val="0000FF"/>
                </w:rPr>
                <w:t>N 14-61/7</w:t>
              </w:r>
            </w:hyperlink>
            <w:r>
              <w:rPr>
                <w:color w:val="392C69"/>
              </w:rPr>
              <w:t>,</w:t>
            </w:r>
          </w:p>
          <w:p w:rsidR="00977FC2" w:rsidRDefault="00977FC2">
            <w:pPr>
              <w:pStyle w:val="ConsPlusNormal"/>
              <w:jc w:val="center"/>
            </w:pPr>
            <w:r>
              <w:rPr>
                <w:color w:val="392C69"/>
              </w:rPr>
              <w:t xml:space="preserve">от 28.11.2024 </w:t>
            </w:r>
            <w:hyperlink r:id="rId28">
              <w:r>
                <w:rPr>
                  <w:color w:val="0000FF"/>
                </w:rPr>
                <w:t>N 16-3/8</w:t>
              </w:r>
            </w:hyperlink>
            <w:r>
              <w:rPr>
                <w:color w:val="392C69"/>
              </w:rPr>
              <w:t xml:space="preserve">, от 29.05.2025 </w:t>
            </w:r>
            <w:hyperlink r:id="rId29">
              <w:r>
                <w:rPr>
                  <w:color w:val="0000FF"/>
                </w:rPr>
                <w:t>N 29-10/8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7FC2" w:rsidRDefault="00977FC2">
            <w:pPr>
              <w:pStyle w:val="ConsPlusNormal"/>
            </w:pPr>
          </w:p>
        </w:tc>
      </w:tr>
    </w:tbl>
    <w:p w:rsidR="00977FC2" w:rsidRDefault="00977FC2">
      <w:pPr>
        <w:pStyle w:val="ConsPlusNormal"/>
        <w:ind w:firstLine="540"/>
        <w:jc w:val="both"/>
      </w:pPr>
    </w:p>
    <w:p w:rsidR="00977FC2" w:rsidRDefault="00977FC2">
      <w:pPr>
        <w:pStyle w:val="ConsPlusNormal"/>
        <w:ind w:firstLine="540"/>
        <w:jc w:val="both"/>
      </w:pPr>
      <w:r>
        <w:t xml:space="preserve">Устав городского округа город Кузнецк Пензенской области (далее по тексту - Устав, Устав города Кузнецка) разработан в соответствии с </w:t>
      </w:r>
      <w:hyperlink r:id="rId30">
        <w:r>
          <w:rPr>
            <w:color w:val="0000FF"/>
          </w:rPr>
          <w:t>Конституцией</w:t>
        </w:r>
      </w:hyperlink>
      <w:r>
        <w:t xml:space="preserve"> Российской Федерации, Федеральным </w:t>
      </w:r>
      <w:hyperlink r:id="rId31">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 </w:t>
      </w:r>
      <w:hyperlink r:id="rId32">
        <w:r>
          <w:rPr>
            <w:color w:val="0000FF"/>
          </w:rPr>
          <w:t>Уставом</w:t>
        </w:r>
      </w:hyperlink>
      <w:r>
        <w:t xml:space="preserve"> Пензенской области, законами Пензенской области и определяет правовые, экономические и финансовые основы организации местного самоуправления в городском округе город Кузнецк Пензенской области.</w:t>
      </w:r>
    </w:p>
    <w:p w:rsidR="00977FC2" w:rsidRDefault="00977FC2">
      <w:pPr>
        <w:pStyle w:val="ConsPlusNormal"/>
        <w:jc w:val="both"/>
      </w:pPr>
      <w:r>
        <w:t xml:space="preserve">(преамбула в ред. </w:t>
      </w:r>
      <w:hyperlink r:id="rId33">
        <w:r>
          <w:rPr>
            <w:color w:val="0000FF"/>
          </w:rPr>
          <w:t>Решения</w:t>
        </w:r>
      </w:hyperlink>
      <w:r>
        <w:t xml:space="preserve"> Собрания представителей г. Кузнецка от 29.05.2025 N 29-10/8)</w:t>
      </w:r>
    </w:p>
    <w:p w:rsidR="00977FC2" w:rsidRDefault="00977FC2">
      <w:pPr>
        <w:pStyle w:val="ConsPlusNormal"/>
        <w:ind w:firstLine="540"/>
        <w:jc w:val="both"/>
      </w:pPr>
    </w:p>
    <w:p w:rsidR="00977FC2" w:rsidRDefault="00977FC2">
      <w:pPr>
        <w:pStyle w:val="ConsPlusTitle"/>
        <w:jc w:val="center"/>
        <w:outlineLvl w:val="0"/>
      </w:pPr>
      <w:r>
        <w:t>Глава 1. ОСНОВЫ ОРГАНИЗАЦИИ МЕСТНОГО САМОУПРАВЛЕНИЯ</w:t>
      </w:r>
    </w:p>
    <w:p w:rsidR="00977FC2" w:rsidRDefault="00977FC2">
      <w:pPr>
        <w:pStyle w:val="ConsPlusTitle"/>
        <w:jc w:val="center"/>
      </w:pPr>
      <w:r>
        <w:t>В ГОРОДЕ КУЗНЕЦКЕ ПЕНЗЕНСКОЙ ОБЛАСТИ</w:t>
      </w:r>
    </w:p>
    <w:p w:rsidR="00977FC2" w:rsidRDefault="00977FC2">
      <w:pPr>
        <w:pStyle w:val="ConsPlusNormal"/>
        <w:ind w:firstLine="540"/>
        <w:jc w:val="both"/>
      </w:pPr>
    </w:p>
    <w:p w:rsidR="00977FC2" w:rsidRDefault="00977FC2">
      <w:pPr>
        <w:pStyle w:val="ConsPlusTitle"/>
        <w:ind w:firstLine="540"/>
        <w:jc w:val="both"/>
        <w:outlineLvl w:val="1"/>
      </w:pPr>
      <w:r>
        <w:t>Статья 1. Местное самоуправление в городе Кузнецке Пензенской области</w:t>
      </w:r>
    </w:p>
    <w:p w:rsidR="00977FC2" w:rsidRDefault="00977FC2">
      <w:pPr>
        <w:pStyle w:val="ConsPlusNormal"/>
        <w:ind w:firstLine="540"/>
        <w:jc w:val="both"/>
      </w:pPr>
    </w:p>
    <w:p w:rsidR="00977FC2" w:rsidRDefault="00977FC2">
      <w:pPr>
        <w:pStyle w:val="ConsPlusNormal"/>
        <w:ind w:firstLine="540"/>
        <w:jc w:val="both"/>
      </w:pPr>
      <w:r>
        <w:t xml:space="preserve">1. Местное самоуправление в городе Кузнецке Пензенской области - форма осуществления населением своей власти, обеспечивающая в пределах, установленных </w:t>
      </w:r>
      <w:hyperlink r:id="rId34">
        <w:r>
          <w:rPr>
            <w:color w:val="0000FF"/>
          </w:rPr>
          <w:t>Конституцией</w:t>
        </w:r>
      </w:hyperlink>
      <w:r>
        <w:t xml:space="preserve"> Российской Федерации, федеральными законами, а в случаях, установленных федеральными законами, законами Пензенской области, самостоятельное и под свою ответственность решение населением города Кузнецка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977FC2" w:rsidRDefault="00977FC2">
      <w:pPr>
        <w:pStyle w:val="ConsPlusNormal"/>
        <w:spacing w:before="280"/>
        <w:ind w:firstLine="540"/>
        <w:jc w:val="both"/>
      </w:pPr>
      <w:r>
        <w:t>2. Местное самоуправление осуществляется на всей территории города Кузнецка Пензенской области.</w:t>
      </w:r>
    </w:p>
    <w:p w:rsidR="00977FC2" w:rsidRDefault="00977FC2">
      <w:pPr>
        <w:pStyle w:val="ConsPlusNormal"/>
        <w:ind w:firstLine="540"/>
        <w:jc w:val="both"/>
      </w:pPr>
    </w:p>
    <w:p w:rsidR="00977FC2" w:rsidRDefault="00977FC2">
      <w:pPr>
        <w:pStyle w:val="ConsPlusTitle"/>
        <w:ind w:firstLine="540"/>
        <w:jc w:val="both"/>
        <w:outlineLvl w:val="1"/>
      </w:pPr>
      <w:r>
        <w:t>Статья 2. Территория города Кузнецка Пензенской области</w:t>
      </w:r>
    </w:p>
    <w:p w:rsidR="00977FC2" w:rsidRDefault="00977FC2">
      <w:pPr>
        <w:pStyle w:val="ConsPlusNormal"/>
        <w:ind w:firstLine="540"/>
        <w:jc w:val="both"/>
      </w:pPr>
    </w:p>
    <w:p w:rsidR="00977FC2" w:rsidRDefault="00977FC2">
      <w:pPr>
        <w:pStyle w:val="ConsPlusNormal"/>
        <w:ind w:firstLine="540"/>
        <w:jc w:val="both"/>
      </w:pPr>
      <w:r>
        <w:t xml:space="preserve">1. Муниципальное образование - городской округ город Кузнецк Пензенской области в соответствии с </w:t>
      </w:r>
      <w:hyperlink r:id="rId35">
        <w:r>
          <w:rPr>
            <w:color w:val="0000FF"/>
          </w:rPr>
          <w:t>Законом</w:t>
        </w:r>
      </w:hyperlink>
      <w:r>
        <w:t xml:space="preserve"> Пензенской области от 22.11.2024 N 4464-ЗПО "О некоторых вопросах, связанных с реализацией в Пензенской области Федерального закона от 6 октября 2003 года N 131-ФЗ "Об общих принципах организации местного самоуправления в Российской Федерации" обладает статусом городского округа.</w:t>
      </w:r>
    </w:p>
    <w:p w:rsidR="00977FC2" w:rsidRDefault="00977FC2">
      <w:pPr>
        <w:pStyle w:val="ConsPlusNormal"/>
        <w:jc w:val="both"/>
      </w:pPr>
      <w:r>
        <w:t xml:space="preserve">(часть 1 в ред. </w:t>
      </w:r>
      <w:hyperlink r:id="rId36">
        <w:r>
          <w:rPr>
            <w:color w:val="0000FF"/>
          </w:rPr>
          <w:t>Решения</w:t>
        </w:r>
      </w:hyperlink>
      <w:r>
        <w:t xml:space="preserve"> Собрания представителей г. Кузнецка от 29.05.2025 N 29-10/8)</w:t>
      </w:r>
    </w:p>
    <w:p w:rsidR="00977FC2" w:rsidRDefault="00977FC2">
      <w:pPr>
        <w:pStyle w:val="ConsPlusNormal"/>
        <w:spacing w:before="280"/>
        <w:ind w:firstLine="540"/>
        <w:jc w:val="both"/>
      </w:pPr>
      <w:r>
        <w:t>2. Город Кузнецк Пензенской области расположен в средней полосе России, в предгорьях Приволжской возвышенности, основан в 1780 году, входит в состав Пензенской области, является городом областного значения.</w:t>
      </w:r>
    </w:p>
    <w:p w:rsidR="00977FC2" w:rsidRDefault="00977FC2">
      <w:pPr>
        <w:pStyle w:val="ConsPlusNormal"/>
        <w:spacing w:before="280"/>
        <w:ind w:firstLine="540"/>
        <w:jc w:val="both"/>
      </w:pPr>
      <w:r>
        <w:t xml:space="preserve">3. Границы города Кузнецка Пензенской области установлены </w:t>
      </w:r>
      <w:hyperlink r:id="rId37">
        <w:r>
          <w:rPr>
            <w:color w:val="0000FF"/>
          </w:rPr>
          <w:t>Законом</w:t>
        </w:r>
      </w:hyperlink>
      <w:r>
        <w:t xml:space="preserve"> Пензенской области от 02.11.2004 N 690-ЗПО "О границах муниципальных образований Пензенской области".</w:t>
      </w:r>
    </w:p>
    <w:p w:rsidR="00977FC2" w:rsidRDefault="00977FC2">
      <w:pPr>
        <w:pStyle w:val="ConsPlusNormal"/>
        <w:spacing w:before="280"/>
        <w:ind w:firstLine="540"/>
        <w:jc w:val="both"/>
      </w:pPr>
      <w:r>
        <w:t>4. Изменение границ города Кузнецка Пензенской области, преобразование города Кузнецка Пензенской области осуществляются с согласия населения, выраженного Собранием представителей города Кузнецка, законом Пензенской области в соответствии с федеральным законом.</w:t>
      </w:r>
    </w:p>
    <w:p w:rsidR="00977FC2" w:rsidRDefault="00977FC2">
      <w:pPr>
        <w:pStyle w:val="ConsPlusNormal"/>
        <w:jc w:val="both"/>
      </w:pPr>
      <w:r>
        <w:t xml:space="preserve">(в ред. </w:t>
      </w:r>
      <w:hyperlink r:id="rId38">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5. Официальное наименование муниципального образования - городской округ город Кузнецк Пензенской области.</w:t>
      </w:r>
    </w:p>
    <w:p w:rsidR="00977FC2" w:rsidRDefault="00977FC2">
      <w:pPr>
        <w:pStyle w:val="ConsPlusNormal"/>
        <w:spacing w:before="280"/>
        <w:ind w:firstLine="540"/>
        <w:jc w:val="both"/>
      </w:pPr>
      <w:r>
        <w:lastRenderedPageBreak/>
        <w:t>Сокращенная форма наименования муниципального образования - город Кузнецк Пензенской области (далее по тексту - город Кузнецк).</w:t>
      </w:r>
    </w:p>
    <w:p w:rsidR="00977FC2" w:rsidRDefault="00977FC2">
      <w:pPr>
        <w:pStyle w:val="ConsPlusNormal"/>
        <w:spacing w:before="280"/>
        <w:ind w:firstLine="540"/>
        <w:jc w:val="both"/>
      </w:pPr>
      <w:r>
        <w:t>В официальных символах города Кузнецка, наименованиях органов местного самоуправления города Кузнецка, выборных и иных должностных лиц местного самоуправления города Кузнецка, а также на бланках, штампах, печатях, вывесках, в текстах муниципальных правовых актов города Кузнецка, содержащих наименования органов местного самоуправления, выборных и иных должностных лиц местного самоуправления, возможно использование сокращенных форм наименований - "город Кузнецк", "муниципальное образование - город Кузнецк", "городской округ город Кузнецк", наравне с наименованием "городской округ город Кузнецк Пензенской области".</w:t>
      </w:r>
    </w:p>
    <w:p w:rsidR="00977FC2" w:rsidRDefault="00977FC2">
      <w:pPr>
        <w:pStyle w:val="ConsPlusNormal"/>
        <w:jc w:val="both"/>
      </w:pPr>
      <w:r>
        <w:t xml:space="preserve">(часть 5 в ред. </w:t>
      </w:r>
      <w:hyperlink r:id="rId39">
        <w:r>
          <w:rPr>
            <w:color w:val="0000FF"/>
          </w:rPr>
          <w:t>Решения</w:t>
        </w:r>
      </w:hyperlink>
      <w:r>
        <w:t xml:space="preserve"> Собрания представителей г. Кузнецка от 29.05.2025 N 29-10/8)</w:t>
      </w:r>
    </w:p>
    <w:p w:rsidR="00977FC2" w:rsidRDefault="00977FC2">
      <w:pPr>
        <w:pStyle w:val="ConsPlusNormal"/>
        <w:ind w:firstLine="540"/>
        <w:jc w:val="both"/>
      </w:pPr>
    </w:p>
    <w:p w:rsidR="00977FC2" w:rsidRDefault="00977FC2">
      <w:pPr>
        <w:pStyle w:val="ConsPlusTitle"/>
        <w:ind w:firstLine="540"/>
        <w:jc w:val="both"/>
        <w:outlineLvl w:val="1"/>
      </w:pPr>
      <w:bookmarkStart w:id="0" w:name="P51"/>
      <w:bookmarkEnd w:id="0"/>
      <w:r>
        <w:t>Статья 3. Вопросы местного значения города Кузнецка</w:t>
      </w:r>
    </w:p>
    <w:p w:rsidR="00977FC2" w:rsidRDefault="00977FC2">
      <w:pPr>
        <w:pStyle w:val="ConsPlusNormal"/>
        <w:ind w:firstLine="540"/>
        <w:jc w:val="both"/>
      </w:pPr>
    </w:p>
    <w:p w:rsidR="00977FC2" w:rsidRDefault="00977FC2">
      <w:pPr>
        <w:pStyle w:val="ConsPlusNormal"/>
        <w:ind w:firstLine="540"/>
        <w:jc w:val="both"/>
      </w:pPr>
      <w:r>
        <w:t>1. К вопросам местного значения города Кузнецка относятся:</w:t>
      </w:r>
    </w:p>
    <w:p w:rsidR="00977FC2" w:rsidRDefault="00977FC2">
      <w:pPr>
        <w:pStyle w:val="ConsPlusNormal"/>
        <w:spacing w:before="280"/>
        <w:ind w:firstLine="540"/>
        <w:jc w:val="both"/>
      </w:pPr>
      <w:r>
        <w:t>1) составление и рассмотрение проекта бюджета города Кузнецка, утверждение и исполнение бюджета города Кузнецка, осуществление контроля за его исполнением, составление и утверждение отчета об исполнении бюджета города Кузнецка;</w:t>
      </w:r>
    </w:p>
    <w:p w:rsidR="00977FC2" w:rsidRDefault="00977FC2">
      <w:pPr>
        <w:pStyle w:val="ConsPlusNormal"/>
        <w:jc w:val="both"/>
      </w:pPr>
      <w:r>
        <w:t xml:space="preserve">(п. 1 в ред. </w:t>
      </w:r>
      <w:hyperlink r:id="rId40">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2) установление, изменение и отмена местных налогов;</w:t>
      </w:r>
    </w:p>
    <w:p w:rsidR="00977FC2" w:rsidRDefault="00977FC2">
      <w:pPr>
        <w:pStyle w:val="ConsPlusNormal"/>
        <w:spacing w:before="280"/>
        <w:ind w:firstLine="540"/>
        <w:jc w:val="both"/>
      </w:pPr>
      <w:r>
        <w:t>3) владение, пользование и распоряжение имуществом, находящимся в муниципальной собственности города Кузнецка;</w:t>
      </w:r>
    </w:p>
    <w:p w:rsidR="00977FC2" w:rsidRDefault="00977FC2">
      <w:pPr>
        <w:pStyle w:val="ConsPlusNormal"/>
        <w:spacing w:before="280"/>
        <w:ind w:firstLine="540"/>
        <w:jc w:val="both"/>
      </w:pPr>
      <w:r>
        <w:t>4) организация в границах города Кузнецка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77FC2" w:rsidRDefault="00977FC2">
      <w:pPr>
        <w:pStyle w:val="ConsPlusNormal"/>
        <w:jc w:val="both"/>
      </w:pPr>
      <w:r>
        <w:t xml:space="preserve">(в ред. </w:t>
      </w:r>
      <w:hyperlink r:id="rId41">
        <w:r>
          <w:rPr>
            <w:color w:val="0000FF"/>
          </w:rPr>
          <w:t>Решения</w:t>
        </w:r>
      </w:hyperlink>
      <w:r>
        <w:t xml:space="preserve"> Собрания представителей г. Кузнецка от 31.01.2013 N 2-60/5)</w:t>
      </w:r>
    </w:p>
    <w:p w:rsidR="00977FC2" w:rsidRDefault="00977FC2">
      <w:pPr>
        <w:pStyle w:val="ConsPlusNormal"/>
        <w:spacing w:before="28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977FC2" w:rsidRDefault="00977FC2">
      <w:pPr>
        <w:pStyle w:val="ConsPlusNormal"/>
        <w:jc w:val="both"/>
      </w:pPr>
      <w:r>
        <w:t xml:space="preserve">(п. 4.1 в ред. </w:t>
      </w:r>
      <w:hyperlink r:id="rId42">
        <w:r>
          <w:rPr>
            <w:color w:val="0000FF"/>
          </w:rPr>
          <w:t>Решения</w:t>
        </w:r>
      </w:hyperlink>
      <w:r>
        <w:t xml:space="preserve"> Собрания представителей г. Кузнецка от 30.09.2021 N 61-25/7)</w:t>
      </w:r>
    </w:p>
    <w:p w:rsidR="00977FC2" w:rsidRDefault="00977FC2">
      <w:pPr>
        <w:pStyle w:val="ConsPlusNormal"/>
        <w:spacing w:before="280"/>
        <w:ind w:firstLine="540"/>
        <w:jc w:val="both"/>
      </w:pPr>
      <w:bookmarkStart w:id="1" w:name="P62"/>
      <w:bookmarkEnd w:id="1"/>
      <w:r>
        <w:t xml:space="preserve">5) утратил силу с 30 декабря 2018 года. - </w:t>
      </w:r>
      <w:hyperlink w:anchor="P1417">
        <w:r>
          <w:rPr>
            <w:color w:val="0000FF"/>
          </w:rPr>
          <w:t>часть 12 статьи 62</w:t>
        </w:r>
      </w:hyperlink>
      <w:r>
        <w:t xml:space="preserve"> данного Устава;</w:t>
      </w:r>
    </w:p>
    <w:p w:rsidR="00977FC2" w:rsidRDefault="00977FC2">
      <w:pPr>
        <w:pStyle w:val="ConsPlusNormal"/>
        <w:spacing w:before="280"/>
        <w:ind w:firstLine="540"/>
        <w:jc w:val="both"/>
      </w:pPr>
      <w:bookmarkStart w:id="2" w:name="P63"/>
      <w:bookmarkEnd w:id="2"/>
      <w:r>
        <w:lastRenderedPageBreak/>
        <w:t>5.1) дорожная деятельность в отношении автомобильных дорог местного значения в границах города Кузнецка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города Кузнецка,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77FC2" w:rsidRDefault="00977FC2">
      <w:pPr>
        <w:pStyle w:val="ConsPlusNormal"/>
        <w:jc w:val="both"/>
      </w:pPr>
      <w:r>
        <w:t xml:space="preserve">(п. 5.1 введен </w:t>
      </w:r>
      <w:hyperlink r:id="rId43">
        <w:r>
          <w:rPr>
            <w:color w:val="0000FF"/>
          </w:rPr>
          <w:t>Решением</w:t>
        </w:r>
      </w:hyperlink>
      <w:r>
        <w:t xml:space="preserve"> Собрания представителей г. Кузнецка от 30.08.2018 N 47-61/6; в ред. </w:t>
      </w:r>
      <w:hyperlink r:id="rId44">
        <w:r>
          <w:rPr>
            <w:color w:val="0000FF"/>
          </w:rPr>
          <w:t>Решения</w:t>
        </w:r>
      </w:hyperlink>
      <w:r>
        <w:t xml:space="preserve"> Собрания представителей г. Кузнецка от 30.09.2021 N 61-25/7)</w:t>
      </w:r>
    </w:p>
    <w:p w:rsidR="00977FC2" w:rsidRDefault="00977FC2">
      <w:pPr>
        <w:pStyle w:val="ConsPlusNormal"/>
        <w:spacing w:before="280"/>
        <w:ind w:firstLine="540"/>
        <w:jc w:val="both"/>
      </w:pPr>
      <w:r>
        <w:t>6) обеспечение проживающих в городе Кузнецке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77FC2" w:rsidRDefault="00977FC2">
      <w:pPr>
        <w:pStyle w:val="ConsPlusNormal"/>
        <w:jc w:val="both"/>
      </w:pPr>
      <w:r>
        <w:t xml:space="preserve">(п. 6 в ред. </w:t>
      </w:r>
      <w:hyperlink r:id="rId45">
        <w:r>
          <w:rPr>
            <w:color w:val="0000FF"/>
          </w:rPr>
          <w:t>Решения</w:t>
        </w:r>
      </w:hyperlink>
      <w:r>
        <w:t xml:space="preserve"> Собрания представителей г. Кузнецка от 31.01.2013 N 2-60/5)</w:t>
      </w:r>
    </w:p>
    <w:p w:rsidR="00977FC2" w:rsidRDefault="00977FC2">
      <w:pPr>
        <w:pStyle w:val="ConsPlusNormal"/>
        <w:spacing w:before="28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города Кузнецка;</w:t>
      </w:r>
    </w:p>
    <w:p w:rsidR="00977FC2" w:rsidRDefault="00977FC2">
      <w:pPr>
        <w:pStyle w:val="ConsPlusNormal"/>
        <w:spacing w:before="280"/>
        <w:ind w:firstLine="540"/>
        <w:jc w:val="both"/>
      </w:pPr>
      <w:bookmarkStart w:id="3" w:name="P68"/>
      <w:bookmarkEnd w:id="3"/>
      <w:r>
        <w:t>8)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города Кузнецка;</w:t>
      </w:r>
    </w:p>
    <w:p w:rsidR="00977FC2" w:rsidRDefault="00977FC2">
      <w:pPr>
        <w:pStyle w:val="ConsPlusNormal"/>
        <w:spacing w:before="280"/>
        <w:ind w:firstLine="540"/>
        <w:jc w:val="both"/>
      </w:pPr>
      <w:r>
        <w:t>8.1)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города Кузнецка,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977FC2" w:rsidRDefault="00977FC2">
      <w:pPr>
        <w:pStyle w:val="ConsPlusNormal"/>
        <w:jc w:val="both"/>
      </w:pPr>
      <w:r>
        <w:t xml:space="preserve">(п. 8.1 введен </w:t>
      </w:r>
      <w:hyperlink r:id="rId46">
        <w:r>
          <w:rPr>
            <w:color w:val="0000FF"/>
          </w:rPr>
          <w:t>Решением</w:t>
        </w:r>
      </w:hyperlink>
      <w:r>
        <w:t xml:space="preserve"> Собрания представителей г. Кузнецка от 20.02.2014 N 14-74/5; в ред. </w:t>
      </w:r>
      <w:hyperlink r:id="rId47">
        <w:r>
          <w:rPr>
            <w:color w:val="0000FF"/>
          </w:rPr>
          <w:t>Решения</w:t>
        </w:r>
      </w:hyperlink>
      <w:r>
        <w:t xml:space="preserve"> Собрания представителей г. Кузнецка от 17.10.2019 N 14-2/7)</w:t>
      </w:r>
    </w:p>
    <w:p w:rsidR="00977FC2" w:rsidRDefault="00977FC2">
      <w:pPr>
        <w:pStyle w:val="ConsPlusNormal"/>
        <w:spacing w:before="280"/>
        <w:ind w:firstLine="540"/>
        <w:jc w:val="both"/>
      </w:pPr>
      <w:r>
        <w:t>9) участие в предупреждении и ликвидации последствий чрезвычайных ситуаций в границах города Кузнецка;</w:t>
      </w:r>
    </w:p>
    <w:p w:rsidR="00977FC2" w:rsidRDefault="00977FC2">
      <w:pPr>
        <w:pStyle w:val="ConsPlusNormal"/>
        <w:spacing w:before="280"/>
        <w:ind w:firstLine="540"/>
        <w:jc w:val="both"/>
      </w:pPr>
      <w:bookmarkStart w:id="4" w:name="P72"/>
      <w:bookmarkEnd w:id="4"/>
      <w:r>
        <w:t>10) организация охраны общественного порядка на территории города Кузнецка муниципальной милицией;</w:t>
      </w:r>
    </w:p>
    <w:p w:rsidR="00977FC2" w:rsidRDefault="00977FC2">
      <w:pPr>
        <w:pStyle w:val="ConsPlusNormal"/>
        <w:spacing w:before="280"/>
        <w:ind w:firstLine="540"/>
        <w:jc w:val="both"/>
      </w:pPr>
      <w:bookmarkStart w:id="5" w:name="P73"/>
      <w:bookmarkEnd w:id="5"/>
      <w:r>
        <w:lastRenderedPageBreak/>
        <w:t>10.1)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977FC2" w:rsidRDefault="00977FC2">
      <w:pPr>
        <w:pStyle w:val="ConsPlusNormal"/>
        <w:jc w:val="both"/>
      </w:pPr>
      <w:r>
        <w:t xml:space="preserve">(п. 10.1 введен </w:t>
      </w:r>
      <w:hyperlink r:id="rId48">
        <w:r>
          <w:rPr>
            <w:color w:val="0000FF"/>
          </w:rPr>
          <w:t>Решением</w:t>
        </w:r>
      </w:hyperlink>
      <w:r>
        <w:t xml:space="preserve"> Собрания представителей г. Кузнецка от 15.12.2011 N 125-47/5)</w:t>
      </w:r>
    </w:p>
    <w:p w:rsidR="00977FC2" w:rsidRDefault="00977FC2">
      <w:pPr>
        <w:pStyle w:val="ConsPlusNormal"/>
        <w:spacing w:before="280"/>
        <w:ind w:firstLine="540"/>
        <w:jc w:val="both"/>
      </w:pPr>
      <w:bookmarkStart w:id="6" w:name="P75"/>
      <w:bookmarkEnd w:id="6"/>
      <w:r>
        <w:t>10.2)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77FC2" w:rsidRDefault="00977FC2">
      <w:pPr>
        <w:pStyle w:val="ConsPlusNormal"/>
        <w:jc w:val="both"/>
      </w:pPr>
      <w:r>
        <w:t xml:space="preserve">(п. 10.2 введен </w:t>
      </w:r>
      <w:hyperlink r:id="rId49">
        <w:r>
          <w:rPr>
            <w:color w:val="0000FF"/>
          </w:rPr>
          <w:t>Решением</w:t>
        </w:r>
      </w:hyperlink>
      <w:r>
        <w:t xml:space="preserve"> Собрания представителей г. Кузнецка от 15.12.2011 N 125-47/5)</w:t>
      </w:r>
    </w:p>
    <w:p w:rsidR="00977FC2" w:rsidRDefault="00977FC2">
      <w:pPr>
        <w:pStyle w:val="ConsPlusNormal"/>
        <w:spacing w:before="280"/>
        <w:ind w:firstLine="540"/>
        <w:jc w:val="both"/>
      </w:pPr>
      <w:r>
        <w:t>11) обеспечение первичных мер пожарной безопасности в границах города Кузнецка;</w:t>
      </w:r>
    </w:p>
    <w:p w:rsidR="00977FC2" w:rsidRDefault="00977FC2">
      <w:pPr>
        <w:pStyle w:val="ConsPlusNormal"/>
        <w:spacing w:before="280"/>
        <w:ind w:firstLine="540"/>
        <w:jc w:val="both"/>
      </w:pPr>
      <w:bookmarkStart w:id="7" w:name="P78"/>
      <w:bookmarkEnd w:id="7"/>
      <w:r>
        <w:t xml:space="preserve">12) утратил силу с 01.09.2024. - </w:t>
      </w:r>
      <w:hyperlink w:anchor="P1427">
        <w:r>
          <w:rPr>
            <w:color w:val="0000FF"/>
          </w:rPr>
          <w:t>абзац первый части 17 статьи 62</w:t>
        </w:r>
      </w:hyperlink>
      <w:r>
        <w:t xml:space="preserve"> данного Устава;</w:t>
      </w:r>
    </w:p>
    <w:p w:rsidR="00977FC2" w:rsidRDefault="00977FC2">
      <w:pPr>
        <w:pStyle w:val="ConsPlusNormal"/>
        <w:spacing w:before="280"/>
        <w:ind w:firstLine="540"/>
        <w:jc w:val="both"/>
      </w:pPr>
      <w:bookmarkStart w:id="8" w:name="P79"/>
      <w:bookmarkEnd w:id="8"/>
      <w:r>
        <w:t>12.1) организация мероприятий по охране окружающей среды в границах города Кузнецка,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города Кузнецка;</w:t>
      </w:r>
    </w:p>
    <w:p w:rsidR="00977FC2" w:rsidRDefault="00977FC2">
      <w:pPr>
        <w:pStyle w:val="ConsPlusNormal"/>
        <w:jc w:val="both"/>
      </w:pPr>
      <w:r>
        <w:t xml:space="preserve">(п. 12.1 введен </w:t>
      </w:r>
      <w:hyperlink r:id="rId50">
        <w:r>
          <w:rPr>
            <w:color w:val="0000FF"/>
          </w:rPr>
          <w:t>Решением</w:t>
        </w:r>
      </w:hyperlink>
      <w:r>
        <w:t xml:space="preserve"> Собрания представителей г. Кузнецка от 28.03.2024 N 14-61/7)</w:t>
      </w:r>
    </w:p>
    <w:p w:rsidR="00977FC2" w:rsidRDefault="00977FC2">
      <w:pPr>
        <w:pStyle w:val="ConsPlusNormal"/>
        <w:spacing w:before="280"/>
        <w:ind w:firstLine="540"/>
        <w:jc w:val="both"/>
      </w:pPr>
      <w: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городе Кузнецке;</w:t>
      </w:r>
    </w:p>
    <w:p w:rsidR="00977FC2" w:rsidRDefault="00977FC2">
      <w:pPr>
        <w:pStyle w:val="ConsPlusNormal"/>
        <w:spacing w:before="280"/>
        <w:ind w:firstLine="540"/>
        <w:jc w:val="both"/>
      </w:pPr>
      <w:bookmarkStart w:id="9" w:name="P82"/>
      <w:bookmarkEnd w:id="9"/>
      <w:r>
        <w:t xml:space="preserve">14) - 15) утратили силу с 1 января 2014 года. - </w:t>
      </w:r>
      <w:hyperlink w:anchor="P1403">
        <w:r>
          <w:rPr>
            <w:color w:val="0000FF"/>
          </w:rPr>
          <w:t>часть 5 статьи 62</w:t>
        </w:r>
      </w:hyperlink>
      <w:r>
        <w:t xml:space="preserve"> данного Устава;</w:t>
      </w:r>
    </w:p>
    <w:p w:rsidR="00977FC2" w:rsidRDefault="00977FC2">
      <w:pPr>
        <w:pStyle w:val="ConsPlusNormal"/>
        <w:spacing w:before="280"/>
        <w:ind w:firstLine="540"/>
        <w:jc w:val="both"/>
      </w:pPr>
      <w:bookmarkStart w:id="10" w:name="P83"/>
      <w:bookmarkEnd w:id="10"/>
      <w:r>
        <w:t xml:space="preserve">15.1)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Пензенской области), организация предоставления дополнительного образования взрослых по дополнительным образовательным программам </w:t>
      </w:r>
      <w:r>
        <w:lastRenderedPageBreak/>
        <w:t>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77FC2" w:rsidRDefault="00977FC2">
      <w:pPr>
        <w:pStyle w:val="ConsPlusNormal"/>
        <w:jc w:val="both"/>
      </w:pPr>
      <w:r>
        <w:t xml:space="preserve">(п. 15.1 введен </w:t>
      </w:r>
      <w:hyperlink r:id="rId51">
        <w:r>
          <w:rPr>
            <w:color w:val="0000FF"/>
          </w:rPr>
          <w:t>Решением</w:t>
        </w:r>
      </w:hyperlink>
      <w:r>
        <w:t xml:space="preserve"> Собрания представителей г. Кузнецка от 22.08.2013 N 67-66/5; в ред. Решений Собрания представителей г. Кузнецка от 23.11.2017 </w:t>
      </w:r>
      <w:hyperlink r:id="rId52">
        <w:r>
          <w:rPr>
            <w:color w:val="0000FF"/>
          </w:rPr>
          <w:t>N 120-50/6</w:t>
        </w:r>
      </w:hyperlink>
      <w:r>
        <w:t xml:space="preserve">, от 29.05.2025 </w:t>
      </w:r>
      <w:hyperlink r:id="rId53">
        <w:r>
          <w:rPr>
            <w:color w:val="0000FF"/>
          </w:rPr>
          <w:t>N 29-10/8</w:t>
        </w:r>
      </w:hyperlink>
      <w:r>
        <w:t>)</w:t>
      </w:r>
    </w:p>
    <w:p w:rsidR="00977FC2" w:rsidRDefault="00977FC2">
      <w:pPr>
        <w:pStyle w:val="ConsPlusNormal"/>
        <w:spacing w:before="280"/>
        <w:ind w:firstLine="540"/>
        <w:jc w:val="both"/>
      </w:pPr>
      <w:bookmarkStart w:id="11" w:name="P85"/>
      <w:bookmarkEnd w:id="11"/>
      <w:r>
        <w:t xml:space="preserve">16) утратил силу с 1 января 2012 года. - </w:t>
      </w:r>
      <w:hyperlink r:id="rId54">
        <w:r>
          <w:rPr>
            <w:color w:val="0000FF"/>
          </w:rPr>
          <w:t>Решение</w:t>
        </w:r>
      </w:hyperlink>
      <w:r>
        <w:t xml:space="preserve"> Собрания представителей г. Кузнецка от 15.12.2011 N 125-47/5;</w:t>
      </w:r>
    </w:p>
    <w:p w:rsidR="00977FC2" w:rsidRDefault="00977FC2">
      <w:pPr>
        <w:pStyle w:val="ConsPlusNormal"/>
        <w:spacing w:before="280"/>
        <w:ind w:firstLine="540"/>
        <w:jc w:val="both"/>
      </w:pPr>
      <w:bookmarkStart w:id="12" w:name="P86"/>
      <w:bookmarkEnd w:id="12"/>
      <w:r>
        <w:t>16.1) создание условий для оказания медицинской помощи населению на территории города Кузнецка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77FC2" w:rsidRDefault="00977FC2">
      <w:pPr>
        <w:pStyle w:val="ConsPlusNormal"/>
        <w:jc w:val="both"/>
      </w:pPr>
      <w:r>
        <w:t xml:space="preserve">(п. 16.1 введен </w:t>
      </w:r>
      <w:hyperlink r:id="rId55">
        <w:r>
          <w:rPr>
            <w:color w:val="0000FF"/>
          </w:rPr>
          <w:t>Решением</w:t>
        </w:r>
      </w:hyperlink>
      <w:r>
        <w:t xml:space="preserve"> Собрания представителей г. Кузнецка от 15.12.2011 N 125-47/5; в ред. </w:t>
      </w:r>
      <w:hyperlink r:id="rId56">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17) создание условий для обеспечения жителей города Кузнецка услугами связи, общественного питания, торговли и бытового обслуживания;</w:t>
      </w:r>
    </w:p>
    <w:p w:rsidR="00977FC2" w:rsidRDefault="00977FC2">
      <w:pPr>
        <w:pStyle w:val="ConsPlusNormal"/>
        <w:spacing w:before="280"/>
        <w:ind w:firstLine="540"/>
        <w:jc w:val="both"/>
      </w:pPr>
      <w:r>
        <w:t>18) организация библиотечного обслуживания населения, комплектование и обеспечение сохранности библиотечных фондов библиотек города Кузнецка;</w:t>
      </w:r>
    </w:p>
    <w:p w:rsidR="00977FC2" w:rsidRDefault="00977FC2">
      <w:pPr>
        <w:pStyle w:val="ConsPlusNormal"/>
        <w:spacing w:before="280"/>
        <w:ind w:firstLine="540"/>
        <w:jc w:val="both"/>
      </w:pPr>
      <w:r>
        <w:t>19) создание условий для организации досуга и обеспечения жителей города Кузнецка услугами организаций культуры;</w:t>
      </w:r>
    </w:p>
    <w:p w:rsidR="00977FC2" w:rsidRDefault="00977FC2">
      <w:pPr>
        <w:pStyle w:val="ConsPlusNormal"/>
        <w:spacing w:before="280"/>
        <w:ind w:firstLine="540"/>
        <w:jc w:val="both"/>
      </w:pPr>
      <w:r>
        <w:t>20) сохранение, использование и популяризация объектов культурного наследия (памятников истории и культуры), находящихся в собственности города Кузнецка, охрана объектов культурного наследия (памятников истории и культуры) местного (муниципального) значения, расположенных на территории города Кузнецка;</w:t>
      </w:r>
    </w:p>
    <w:p w:rsidR="00977FC2" w:rsidRDefault="00977FC2">
      <w:pPr>
        <w:pStyle w:val="ConsPlusNormal"/>
        <w:spacing w:before="280"/>
        <w:ind w:firstLine="540"/>
        <w:jc w:val="both"/>
      </w:pPr>
      <w:r>
        <w:t>21) обеспечение условий для развития на территории города Кузнецка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города Кузнецка;</w:t>
      </w:r>
    </w:p>
    <w:p w:rsidR="00977FC2" w:rsidRDefault="00977FC2">
      <w:pPr>
        <w:pStyle w:val="ConsPlusNormal"/>
        <w:jc w:val="both"/>
      </w:pPr>
      <w:r>
        <w:lastRenderedPageBreak/>
        <w:t xml:space="preserve">(п. 21 в ред. </w:t>
      </w:r>
      <w:hyperlink r:id="rId57">
        <w:r>
          <w:rPr>
            <w:color w:val="0000FF"/>
          </w:rPr>
          <w:t>Решения</w:t>
        </w:r>
      </w:hyperlink>
      <w:r>
        <w:t xml:space="preserve"> Собрания представителей г. Кузнецка от 28.01.2016 N 4-20/6)</w:t>
      </w:r>
    </w:p>
    <w:p w:rsidR="00977FC2" w:rsidRDefault="00977FC2">
      <w:pPr>
        <w:pStyle w:val="ConsPlusNormal"/>
        <w:spacing w:before="280"/>
        <w:ind w:firstLine="540"/>
        <w:jc w:val="both"/>
      </w:pPr>
      <w:bookmarkStart w:id="13" w:name="P94"/>
      <w:bookmarkEnd w:id="13"/>
      <w:r>
        <w:t>22) создание условий для массового отдыха жителей города и организация обустройства мест массового отдыха населения;</w:t>
      </w:r>
    </w:p>
    <w:p w:rsidR="00977FC2" w:rsidRDefault="00977FC2">
      <w:pPr>
        <w:pStyle w:val="ConsPlusNormal"/>
        <w:spacing w:before="280"/>
        <w:ind w:firstLine="540"/>
        <w:jc w:val="both"/>
      </w:pPr>
      <w:r>
        <w:t>23) формирование и содержание муниципального архива;</w:t>
      </w:r>
    </w:p>
    <w:p w:rsidR="00977FC2" w:rsidRDefault="00977FC2">
      <w:pPr>
        <w:pStyle w:val="ConsPlusNormal"/>
        <w:spacing w:before="280"/>
        <w:ind w:firstLine="540"/>
        <w:jc w:val="both"/>
      </w:pPr>
      <w:r>
        <w:t>24) организация ритуальных услуг и содержание мест захоронения;</w:t>
      </w:r>
    </w:p>
    <w:p w:rsidR="00977FC2" w:rsidRDefault="00977FC2">
      <w:pPr>
        <w:pStyle w:val="ConsPlusNormal"/>
        <w:spacing w:before="280"/>
        <w:ind w:firstLine="540"/>
        <w:jc w:val="both"/>
      </w:pPr>
      <w:bookmarkStart w:id="14" w:name="P97"/>
      <w:bookmarkEnd w:id="14"/>
      <w:r>
        <w:t xml:space="preserve">25) утратил силу с 1 января 2016 года. - </w:t>
      </w:r>
      <w:hyperlink w:anchor="P1411">
        <w:r>
          <w:rPr>
            <w:color w:val="0000FF"/>
          </w:rPr>
          <w:t>часть 9 статьи 62</w:t>
        </w:r>
      </w:hyperlink>
      <w:r>
        <w:t xml:space="preserve"> данного Устава;</w:t>
      </w:r>
    </w:p>
    <w:p w:rsidR="00977FC2" w:rsidRDefault="00977FC2">
      <w:pPr>
        <w:pStyle w:val="ConsPlusNormal"/>
        <w:spacing w:before="280"/>
        <w:ind w:firstLine="540"/>
        <w:jc w:val="both"/>
      </w:pPr>
      <w:bookmarkStart w:id="15" w:name="P98"/>
      <w:bookmarkEnd w:id="15"/>
      <w:r>
        <w:t xml:space="preserve">25.1) утратил силу с 1 января 2019 года. - </w:t>
      </w:r>
      <w:hyperlink w:anchor="P1419">
        <w:r>
          <w:rPr>
            <w:color w:val="0000FF"/>
          </w:rPr>
          <w:t>часть 13 статьи 62</w:t>
        </w:r>
      </w:hyperlink>
      <w:r>
        <w:t xml:space="preserve"> данного Устава;</w:t>
      </w:r>
    </w:p>
    <w:p w:rsidR="00977FC2" w:rsidRDefault="00977FC2">
      <w:pPr>
        <w:pStyle w:val="ConsPlusNormal"/>
        <w:spacing w:before="280"/>
        <w:ind w:firstLine="540"/>
        <w:jc w:val="both"/>
      </w:pPr>
      <w:bookmarkStart w:id="16" w:name="P99"/>
      <w:bookmarkEnd w:id="16"/>
      <w:r>
        <w:t>25.2)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977FC2" w:rsidRDefault="00977FC2">
      <w:pPr>
        <w:pStyle w:val="ConsPlusNormal"/>
        <w:jc w:val="both"/>
      </w:pPr>
      <w:r>
        <w:t xml:space="preserve">(п. 25.2 введен </w:t>
      </w:r>
      <w:hyperlink r:id="rId58">
        <w:r>
          <w:rPr>
            <w:color w:val="0000FF"/>
          </w:rPr>
          <w:t>Решением</w:t>
        </w:r>
      </w:hyperlink>
      <w:r>
        <w:t xml:space="preserve"> Собрания представителей г. Кузнецка от 30.08.2018 N 47-61/6)</w:t>
      </w:r>
    </w:p>
    <w:p w:rsidR="00977FC2" w:rsidRDefault="00977FC2">
      <w:pPr>
        <w:pStyle w:val="ConsPlusNormal"/>
        <w:spacing w:before="280"/>
        <w:ind w:firstLine="540"/>
        <w:jc w:val="both"/>
      </w:pPr>
      <w:bookmarkStart w:id="17" w:name="P101"/>
      <w:bookmarkEnd w:id="17"/>
      <w:r>
        <w:t>26) утверждение правил благоустройства территории города Кузнецка, осуществление муниципального контроля в сфере благоустройства, предметом которого является соблюдение правил благоустройства территории города Кузнецка,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города Кузнецка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города Кузнецка;</w:t>
      </w:r>
    </w:p>
    <w:p w:rsidR="00977FC2" w:rsidRDefault="00977FC2">
      <w:pPr>
        <w:pStyle w:val="ConsPlusNormal"/>
        <w:jc w:val="both"/>
      </w:pPr>
      <w:r>
        <w:t xml:space="preserve">(в ред. Решений Собрания представителей г. Кузнецка от 30.08.2018 </w:t>
      </w:r>
      <w:hyperlink r:id="rId59">
        <w:r>
          <w:rPr>
            <w:color w:val="0000FF"/>
          </w:rPr>
          <w:t>N 47-61/6</w:t>
        </w:r>
      </w:hyperlink>
      <w:r>
        <w:t xml:space="preserve">, от 30.09.2021 </w:t>
      </w:r>
      <w:hyperlink r:id="rId60">
        <w:r>
          <w:rPr>
            <w:color w:val="0000FF"/>
          </w:rPr>
          <w:t>N 61-25/7</w:t>
        </w:r>
      </w:hyperlink>
      <w:r>
        <w:t>)</w:t>
      </w:r>
    </w:p>
    <w:p w:rsidR="00977FC2" w:rsidRDefault="00977FC2">
      <w:pPr>
        <w:pStyle w:val="ConsPlusNormal"/>
        <w:spacing w:before="280"/>
        <w:ind w:firstLine="540"/>
        <w:jc w:val="both"/>
      </w:pPr>
      <w:r>
        <w:t xml:space="preserve">27) утверждение генерального плана города Кузнецка, правил землепользования и застройки, утверждение подготовленной на основе генерального плана города Кузнецка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6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w:t>
      </w:r>
      <w:r>
        <w:lastRenderedPageBreak/>
        <w:t xml:space="preserve">строительства, реконструкции объектов капитального строительства, расположенных на территории города Кузнецка, утверждение местных нормативов градостроительного проектирования города Кузнецка, ведение информационной системы обеспечения градостроительной деятельности, осуществляемой на территории города Кузнецка, резервирование земель и изъятие земельных участков в границах города Кузнецка для муниципальных нужд, осуществление муниципального земельного контроля в границах города Кузнецка, осуществление в случаях, предусмотренных Градостроительным </w:t>
      </w:r>
      <w:hyperlink r:id="rId62">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города Кузнецка,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63">
        <w:r>
          <w:rPr>
            <w:color w:val="0000FF"/>
          </w:rPr>
          <w:t>кодексом</w:t>
        </w:r>
      </w:hyperlink>
      <w:r>
        <w:t xml:space="preserve"> Российской Федерации;</w:t>
      </w:r>
    </w:p>
    <w:p w:rsidR="00977FC2" w:rsidRDefault="00977FC2">
      <w:pPr>
        <w:pStyle w:val="ConsPlusNormal"/>
        <w:jc w:val="both"/>
      </w:pPr>
      <w:r>
        <w:t xml:space="preserve">(в ред. Решений Собрания представителей г. Кузнецка от 27.12.2018 </w:t>
      </w:r>
      <w:hyperlink r:id="rId64">
        <w:r>
          <w:rPr>
            <w:color w:val="0000FF"/>
          </w:rPr>
          <w:t>N 92-65/6</w:t>
        </w:r>
      </w:hyperlink>
      <w:r>
        <w:t xml:space="preserve">, от 28.11.2019 </w:t>
      </w:r>
      <w:hyperlink r:id="rId65">
        <w:r>
          <w:rPr>
            <w:color w:val="0000FF"/>
          </w:rPr>
          <w:t>N 30-3/7</w:t>
        </w:r>
      </w:hyperlink>
      <w:r>
        <w:t>)</w:t>
      </w:r>
    </w:p>
    <w:p w:rsidR="00977FC2" w:rsidRDefault="00977FC2">
      <w:pPr>
        <w:pStyle w:val="ConsPlusNormal"/>
        <w:spacing w:before="280"/>
        <w:ind w:firstLine="540"/>
        <w:jc w:val="both"/>
      </w:pPr>
      <w:r>
        <w:t xml:space="preserve">28) утверждение схемы размещения рекламных конструкций, выдача разрешений на установку и эксплуатацию рекламных конструкций на территории города Кузнецка, аннулирование таких разрешений, выдача предписаний о демонтаже самовольно установленных рекламных конструкций на территории города Кузнецка, осуществляемые в соответствии с Федеральным </w:t>
      </w:r>
      <w:hyperlink r:id="rId66">
        <w:r>
          <w:rPr>
            <w:color w:val="0000FF"/>
          </w:rPr>
          <w:t>законом</w:t>
        </w:r>
      </w:hyperlink>
      <w:r>
        <w:t xml:space="preserve"> "О рекламе";</w:t>
      </w:r>
    </w:p>
    <w:p w:rsidR="00977FC2" w:rsidRDefault="00977FC2">
      <w:pPr>
        <w:pStyle w:val="ConsPlusNormal"/>
        <w:jc w:val="both"/>
      </w:pPr>
      <w:r>
        <w:t xml:space="preserve">(в ред. </w:t>
      </w:r>
      <w:hyperlink r:id="rId67">
        <w:r>
          <w:rPr>
            <w:color w:val="0000FF"/>
          </w:rPr>
          <w:t>Решения</w:t>
        </w:r>
      </w:hyperlink>
      <w:r>
        <w:t xml:space="preserve"> Собрания представителей г. Кузнецка от 22.08.2013 N 67-66/5)</w:t>
      </w:r>
    </w:p>
    <w:p w:rsidR="00977FC2" w:rsidRDefault="00977FC2">
      <w:pPr>
        <w:pStyle w:val="ConsPlusNormal"/>
        <w:spacing w:before="280"/>
        <w:ind w:firstLine="540"/>
        <w:jc w:val="both"/>
      </w:pPr>
      <w:bookmarkStart w:id="18" w:name="P107"/>
      <w:bookmarkEnd w:id="18"/>
      <w:r>
        <w:t xml:space="preserve">28.1) принятие решений о создании, об упразднении лесничеств, </w:t>
      </w:r>
      <w:r>
        <w:lastRenderedPageBreak/>
        <w:t>создаваемых в их составе участковых лесничеств, расположенных на землях населенных пунктов города Кузнецка,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города Кузнецка;</w:t>
      </w:r>
    </w:p>
    <w:p w:rsidR="00977FC2" w:rsidRDefault="00977FC2">
      <w:pPr>
        <w:pStyle w:val="ConsPlusNormal"/>
        <w:jc w:val="both"/>
      </w:pPr>
      <w:r>
        <w:t xml:space="preserve">(п. 28.1 введен </w:t>
      </w:r>
      <w:hyperlink r:id="rId68">
        <w:r>
          <w:rPr>
            <w:color w:val="0000FF"/>
          </w:rPr>
          <w:t>Решением</w:t>
        </w:r>
      </w:hyperlink>
      <w:r>
        <w:t xml:space="preserve"> Собрания представителей г. Кузнецка от 30.09.2021 N 61-25/7)</w:t>
      </w:r>
    </w:p>
    <w:p w:rsidR="00977FC2" w:rsidRDefault="00977FC2">
      <w:pPr>
        <w:pStyle w:val="ConsPlusNormal"/>
        <w:spacing w:before="280"/>
        <w:ind w:firstLine="540"/>
        <w:jc w:val="both"/>
      </w:pPr>
      <w:bookmarkStart w:id="19" w:name="P109"/>
      <w:bookmarkEnd w:id="19"/>
      <w:r>
        <w:t>28.2) осуществление мероприятий по лесоустройству в отношении лесов, расположенных на землях населенных пунктов города Кузнецка;</w:t>
      </w:r>
    </w:p>
    <w:p w:rsidR="00977FC2" w:rsidRDefault="00977FC2">
      <w:pPr>
        <w:pStyle w:val="ConsPlusNormal"/>
        <w:jc w:val="both"/>
      </w:pPr>
      <w:r>
        <w:t xml:space="preserve">(п. 28.2 введен </w:t>
      </w:r>
      <w:hyperlink r:id="rId69">
        <w:r>
          <w:rPr>
            <w:color w:val="0000FF"/>
          </w:rPr>
          <w:t>Решением</w:t>
        </w:r>
      </w:hyperlink>
      <w:r>
        <w:t xml:space="preserve"> Собрания представителей г. Кузнецка от 30.09.2021 N 61-25/7)</w:t>
      </w:r>
    </w:p>
    <w:p w:rsidR="00977FC2" w:rsidRDefault="00977FC2">
      <w:pPr>
        <w:pStyle w:val="ConsPlusNormal"/>
        <w:spacing w:before="280"/>
        <w:ind w:firstLine="540"/>
        <w:jc w:val="both"/>
      </w:pPr>
      <w:bookmarkStart w:id="20" w:name="P111"/>
      <w:bookmarkEnd w:id="20"/>
      <w:r>
        <w:t>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города Кузнецка, изменение, аннулирование таких наименований, размещение информации в государственном адресном реестре;</w:t>
      </w:r>
    </w:p>
    <w:p w:rsidR="00977FC2" w:rsidRDefault="00977FC2">
      <w:pPr>
        <w:pStyle w:val="ConsPlusNormal"/>
        <w:jc w:val="both"/>
      </w:pPr>
      <w:r>
        <w:t xml:space="preserve">(п. 29 в ред. </w:t>
      </w:r>
      <w:hyperlink r:id="rId70">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30) организация и осуществление мероприятий по территориальной обороне и гражданской обороне, защите населения и территории города Кузнецка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77FC2" w:rsidRDefault="00977FC2">
      <w:pPr>
        <w:pStyle w:val="ConsPlusNormal"/>
        <w:jc w:val="both"/>
      </w:pPr>
      <w:r>
        <w:t xml:space="preserve">(в ред. </w:t>
      </w:r>
      <w:hyperlink r:id="rId71">
        <w:r>
          <w:rPr>
            <w:color w:val="0000FF"/>
          </w:rPr>
          <w:t>Решения</w:t>
        </w:r>
      </w:hyperlink>
      <w:r>
        <w:t xml:space="preserve"> Собрания представителей г. Кузнецка от 22.08.2013 N 67-66/5)</w:t>
      </w:r>
    </w:p>
    <w:p w:rsidR="00977FC2" w:rsidRDefault="00977FC2">
      <w:pPr>
        <w:pStyle w:val="ConsPlusNormal"/>
        <w:spacing w:before="280"/>
        <w:ind w:firstLine="540"/>
        <w:jc w:val="both"/>
      </w:pPr>
      <w:r>
        <w:t>31) создание, содержание и организация деятельности аварийно-спасательных служб и (или) аварийно-спасательных формирований на территории города Кузнецка;</w:t>
      </w:r>
    </w:p>
    <w:p w:rsidR="00977FC2" w:rsidRDefault="00977FC2">
      <w:pPr>
        <w:pStyle w:val="ConsPlusNormal"/>
        <w:spacing w:before="280"/>
        <w:ind w:firstLine="540"/>
        <w:jc w:val="both"/>
      </w:pPr>
      <w:r>
        <w:t>32) организация и осуществление мероприятий по мобилизационной подготовке муниципальных предприятий и учреждений, находящихся на территории города Кузнецка;</w:t>
      </w:r>
    </w:p>
    <w:p w:rsidR="00977FC2" w:rsidRDefault="00977FC2">
      <w:pPr>
        <w:pStyle w:val="ConsPlusNormal"/>
        <w:spacing w:before="280"/>
        <w:ind w:firstLine="540"/>
        <w:jc w:val="both"/>
      </w:pPr>
      <w:r>
        <w:t>33) осуществление мероприятий по обеспечению безопасности людей на водных объектах, охране их жизни и здоровья;</w:t>
      </w:r>
    </w:p>
    <w:p w:rsidR="00977FC2" w:rsidRDefault="00977FC2">
      <w:pPr>
        <w:pStyle w:val="ConsPlusNormal"/>
        <w:spacing w:before="280"/>
        <w:ind w:firstLine="540"/>
        <w:jc w:val="both"/>
      </w:pPr>
      <w:r>
        <w:t xml:space="preserve">34)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w:t>
      </w:r>
      <w:r>
        <w:lastRenderedPageBreak/>
        <w:t>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977FC2" w:rsidRDefault="00977FC2">
      <w:pPr>
        <w:pStyle w:val="ConsPlusNormal"/>
        <w:jc w:val="both"/>
      </w:pPr>
      <w:r>
        <w:t xml:space="preserve">(в ред. Решений Собрания представителей г. Кузнецка от 30.08.2018 </w:t>
      </w:r>
      <w:hyperlink r:id="rId72">
        <w:r>
          <w:rPr>
            <w:color w:val="0000FF"/>
          </w:rPr>
          <w:t>N 47-61/6</w:t>
        </w:r>
      </w:hyperlink>
      <w:r>
        <w:t xml:space="preserve">, от 25.06.2020 </w:t>
      </w:r>
      <w:hyperlink r:id="rId73">
        <w:r>
          <w:rPr>
            <w:color w:val="0000FF"/>
          </w:rPr>
          <w:t>N 36-10/7</w:t>
        </w:r>
      </w:hyperlink>
      <w:r>
        <w:t>)</w:t>
      </w:r>
    </w:p>
    <w:p w:rsidR="00977FC2" w:rsidRDefault="00977FC2">
      <w:pPr>
        <w:pStyle w:val="ConsPlusNormal"/>
        <w:spacing w:before="280"/>
        <w:ind w:firstLine="540"/>
        <w:jc w:val="both"/>
      </w:pPr>
      <w:r>
        <w:t>35)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городе Кузнецке;</w:t>
      </w:r>
    </w:p>
    <w:p w:rsidR="00977FC2" w:rsidRDefault="00977FC2">
      <w:pPr>
        <w:pStyle w:val="ConsPlusNormal"/>
        <w:jc w:val="both"/>
      </w:pPr>
      <w:r>
        <w:t xml:space="preserve">(п. 35 в ред. </w:t>
      </w:r>
      <w:hyperlink r:id="rId74">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977FC2" w:rsidRDefault="00977FC2">
      <w:pPr>
        <w:pStyle w:val="ConsPlusNormal"/>
        <w:jc w:val="both"/>
      </w:pPr>
      <w:r>
        <w:t xml:space="preserve">(в ред. Решений Собрания представителей г. Кузнецка от 15.12.2011 </w:t>
      </w:r>
      <w:hyperlink r:id="rId75">
        <w:r>
          <w:rPr>
            <w:color w:val="0000FF"/>
          </w:rPr>
          <w:t>N 125-47/5</w:t>
        </w:r>
      </w:hyperlink>
      <w:r>
        <w:t xml:space="preserve">, от 28.03.2024 </w:t>
      </w:r>
      <w:hyperlink r:id="rId76">
        <w:r>
          <w:rPr>
            <w:color w:val="0000FF"/>
          </w:rPr>
          <w:t>N 14-61/7</w:t>
        </w:r>
      </w:hyperlink>
      <w:r>
        <w:t>)</w:t>
      </w:r>
    </w:p>
    <w:p w:rsidR="00977FC2" w:rsidRDefault="00977FC2">
      <w:pPr>
        <w:pStyle w:val="ConsPlusNormal"/>
        <w:spacing w:before="280"/>
        <w:ind w:firstLine="540"/>
        <w:jc w:val="both"/>
      </w:pPr>
      <w:bookmarkStart w:id="21" w:name="P124"/>
      <w:bookmarkEnd w:id="21"/>
      <w:r>
        <w:t xml:space="preserve">37) утратил силу с 01.09.2024. - </w:t>
      </w:r>
      <w:hyperlink w:anchor="P1425">
        <w:r>
          <w:rPr>
            <w:color w:val="0000FF"/>
          </w:rPr>
          <w:t>часть 16 статьи 62</w:t>
        </w:r>
      </w:hyperlink>
      <w:r>
        <w:t xml:space="preserve"> данного Устава;</w:t>
      </w:r>
    </w:p>
    <w:p w:rsidR="00977FC2" w:rsidRDefault="00977FC2">
      <w:pPr>
        <w:pStyle w:val="ConsPlusNormal"/>
        <w:spacing w:before="280"/>
        <w:ind w:firstLine="540"/>
        <w:jc w:val="both"/>
      </w:pPr>
      <w:bookmarkStart w:id="22" w:name="P125"/>
      <w:bookmarkEnd w:id="22"/>
      <w:r>
        <w:t>37.1) осуществление муниципального контроля в области охраны и использования особо охраняемых природных территорий местного значения;</w:t>
      </w:r>
    </w:p>
    <w:p w:rsidR="00977FC2" w:rsidRDefault="00977FC2">
      <w:pPr>
        <w:pStyle w:val="ConsPlusNormal"/>
        <w:jc w:val="both"/>
      </w:pPr>
      <w:r>
        <w:t xml:space="preserve">(п. 37.1 введен </w:t>
      </w:r>
      <w:hyperlink r:id="rId77">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r>
        <w:t>38)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77FC2" w:rsidRDefault="00977FC2">
      <w:pPr>
        <w:pStyle w:val="ConsPlusNormal"/>
        <w:jc w:val="both"/>
      </w:pPr>
      <w:r>
        <w:t xml:space="preserve">(п. 38 в ред. </w:t>
      </w:r>
      <w:hyperlink r:id="rId78">
        <w:r>
          <w:rPr>
            <w:color w:val="0000FF"/>
          </w:rPr>
          <w:t>Решения</w:t>
        </w:r>
      </w:hyperlink>
      <w:r>
        <w:t xml:space="preserve"> Собрания представителей г. Кузнецка от 18.08.2014 N 74-80/5)</w:t>
      </w:r>
    </w:p>
    <w:p w:rsidR="00977FC2" w:rsidRDefault="00977FC2">
      <w:pPr>
        <w:pStyle w:val="ConsPlusNormal"/>
        <w:spacing w:before="280"/>
        <w:ind w:firstLine="540"/>
        <w:jc w:val="both"/>
      </w:pPr>
      <w:r>
        <w:t>39) осуществление муниципального лесного контроля.</w:t>
      </w:r>
    </w:p>
    <w:p w:rsidR="00977FC2" w:rsidRDefault="00977FC2">
      <w:pPr>
        <w:pStyle w:val="ConsPlusNormal"/>
        <w:jc w:val="both"/>
      </w:pPr>
      <w:r>
        <w:t xml:space="preserve">(в ред. </w:t>
      </w:r>
      <w:hyperlink r:id="rId79">
        <w:r>
          <w:rPr>
            <w:color w:val="0000FF"/>
          </w:rPr>
          <w:t>Решения</w:t>
        </w:r>
      </w:hyperlink>
      <w:r>
        <w:t xml:space="preserve"> Собрания представителей г. Кузнецка от 15.12.2011 N 125-47/5)</w:t>
      </w:r>
    </w:p>
    <w:p w:rsidR="00977FC2" w:rsidRDefault="00977FC2">
      <w:pPr>
        <w:pStyle w:val="ConsPlusNormal"/>
        <w:spacing w:before="280"/>
        <w:ind w:firstLine="540"/>
        <w:jc w:val="both"/>
      </w:pPr>
      <w:r>
        <w:t xml:space="preserve">40) утратил силу. - </w:t>
      </w:r>
      <w:hyperlink r:id="rId80">
        <w:r>
          <w:rPr>
            <w:color w:val="0000FF"/>
          </w:rPr>
          <w:t>Решение</w:t>
        </w:r>
      </w:hyperlink>
      <w:r>
        <w:t xml:space="preserve"> Собрания представителей г. Кузнецка от 20.02.2014 N 14-74/5;</w:t>
      </w:r>
    </w:p>
    <w:p w:rsidR="00977FC2" w:rsidRDefault="00977FC2">
      <w:pPr>
        <w:pStyle w:val="ConsPlusNormal"/>
        <w:spacing w:before="280"/>
        <w:ind w:firstLine="540"/>
        <w:jc w:val="both"/>
      </w:pPr>
      <w:r>
        <w:lastRenderedPageBreak/>
        <w:t xml:space="preserve">41) утратил силу. - </w:t>
      </w:r>
      <w:hyperlink r:id="rId81">
        <w:r>
          <w:rPr>
            <w:color w:val="0000FF"/>
          </w:rPr>
          <w:t>Решение</w:t>
        </w:r>
      </w:hyperlink>
      <w:r>
        <w:t xml:space="preserve"> Собрания представителей г. Кузнецка от 02.04.2015 N 26-8/6;</w:t>
      </w:r>
    </w:p>
    <w:p w:rsidR="00977FC2" w:rsidRDefault="00977FC2">
      <w:pPr>
        <w:pStyle w:val="ConsPlusNormal"/>
        <w:spacing w:before="280"/>
        <w:ind w:firstLine="540"/>
        <w:jc w:val="both"/>
      </w:pPr>
      <w:r>
        <w:t>42) обеспечение выполнения работ, необходимых для создания искусственных земельных участков для нужд города Кузнецка в соответствии с федеральным законом;</w:t>
      </w:r>
    </w:p>
    <w:p w:rsidR="00977FC2" w:rsidRDefault="00977FC2">
      <w:pPr>
        <w:pStyle w:val="ConsPlusNormal"/>
        <w:jc w:val="both"/>
      </w:pPr>
      <w:r>
        <w:t xml:space="preserve">(п. 42 введен </w:t>
      </w:r>
      <w:hyperlink r:id="rId82">
        <w:r>
          <w:rPr>
            <w:color w:val="0000FF"/>
          </w:rPr>
          <w:t>Решением</w:t>
        </w:r>
      </w:hyperlink>
      <w:r>
        <w:t xml:space="preserve"> Собрания представителей г. Кузнецка от 15.12.2011 N 125-47/5; в ред. </w:t>
      </w:r>
      <w:hyperlink r:id="rId83">
        <w:r>
          <w:rPr>
            <w:color w:val="0000FF"/>
          </w:rPr>
          <w:t>Решения</w:t>
        </w:r>
      </w:hyperlink>
      <w:r>
        <w:t xml:space="preserve"> Собрания представителей г. Кузнецка от 14.06.2022 N 30-35/7)</w:t>
      </w:r>
    </w:p>
    <w:p w:rsidR="00977FC2" w:rsidRDefault="00977FC2">
      <w:pPr>
        <w:pStyle w:val="ConsPlusNormal"/>
        <w:spacing w:before="280"/>
        <w:ind w:firstLine="540"/>
        <w:jc w:val="both"/>
      </w:pPr>
      <w:r>
        <w:t>43) осуществление мер по противодействию коррупции в границах города Кузнецка.</w:t>
      </w:r>
    </w:p>
    <w:p w:rsidR="00977FC2" w:rsidRDefault="00977FC2">
      <w:pPr>
        <w:pStyle w:val="ConsPlusNormal"/>
        <w:jc w:val="both"/>
      </w:pPr>
      <w:r>
        <w:t xml:space="preserve">(п. 43 введен </w:t>
      </w:r>
      <w:hyperlink r:id="rId84">
        <w:r>
          <w:rPr>
            <w:color w:val="0000FF"/>
          </w:rPr>
          <w:t>Решением</w:t>
        </w:r>
      </w:hyperlink>
      <w:r>
        <w:t xml:space="preserve"> Собрания представителей г. Кузнецка от 15.12.2011 N 125-47/5)</w:t>
      </w:r>
    </w:p>
    <w:p w:rsidR="00977FC2" w:rsidRDefault="00977FC2">
      <w:pPr>
        <w:pStyle w:val="ConsPlusNormal"/>
        <w:spacing w:before="280"/>
        <w:ind w:firstLine="540"/>
        <w:jc w:val="both"/>
      </w:pPr>
      <w:r>
        <w:t>44) организация в соответствии с федеральным законом выполнения комплексных кадастровых работ и утверждение карты-плана территории;</w:t>
      </w:r>
    </w:p>
    <w:p w:rsidR="00977FC2" w:rsidRDefault="00977FC2">
      <w:pPr>
        <w:pStyle w:val="ConsPlusNormal"/>
        <w:jc w:val="both"/>
      </w:pPr>
      <w:r>
        <w:t xml:space="preserve">(п. 44 в ред. </w:t>
      </w:r>
      <w:hyperlink r:id="rId85">
        <w:r>
          <w:rPr>
            <w:color w:val="0000FF"/>
          </w:rPr>
          <w:t>Решения</w:t>
        </w:r>
      </w:hyperlink>
      <w:r>
        <w:t xml:space="preserve"> Собрания представителей г. Кузнецка от 30.09.2021 N 61-25/7)</w:t>
      </w:r>
    </w:p>
    <w:p w:rsidR="00977FC2" w:rsidRDefault="00977FC2">
      <w:pPr>
        <w:pStyle w:val="ConsPlusNormal"/>
        <w:spacing w:before="280"/>
        <w:ind w:firstLine="540"/>
        <w:jc w:val="both"/>
      </w:pPr>
      <w:r>
        <w:t>45) принятие решений и проведение на территории города Кузнецка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977FC2" w:rsidRDefault="00977FC2">
      <w:pPr>
        <w:pStyle w:val="ConsPlusNormal"/>
        <w:jc w:val="both"/>
      </w:pPr>
      <w:r>
        <w:t xml:space="preserve">(п. 45 введен </w:t>
      </w:r>
      <w:hyperlink r:id="rId86">
        <w:r>
          <w:rPr>
            <w:color w:val="0000FF"/>
          </w:rPr>
          <w:t>Решением</w:t>
        </w:r>
      </w:hyperlink>
      <w:r>
        <w:t xml:space="preserve"> Собрания представителей г. Кузнецка от 30.09.2021 N 61-25/7)</w:t>
      </w:r>
    </w:p>
    <w:p w:rsidR="00977FC2" w:rsidRDefault="00977FC2">
      <w:pPr>
        <w:pStyle w:val="ConsPlusNormal"/>
        <w:spacing w:before="280"/>
        <w:ind w:firstLine="540"/>
        <w:jc w:val="both"/>
      </w:pPr>
      <w:bookmarkStart w:id="23" w:name="P141"/>
      <w:bookmarkEnd w:id="23"/>
      <w:r>
        <w:t>46)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 город Кузнецк;</w:t>
      </w:r>
    </w:p>
    <w:p w:rsidR="00977FC2" w:rsidRDefault="00977FC2">
      <w:pPr>
        <w:pStyle w:val="ConsPlusNormal"/>
        <w:jc w:val="both"/>
      </w:pPr>
      <w:r>
        <w:t xml:space="preserve">(п. 46 введен </w:t>
      </w:r>
      <w:hyperlink r:id="rId87">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r>
        <w:t xml:space="preserve">47) осуществление учета личных подсобных хозяйств, которые ведут граждане в соответствии с Федеральным </w:t>
      </w:r>
      <w:hyperlink r:id="rId88">
        <w:r>
          <w:rPr>
            <w:color w:val="0000FF"/>
          </w:rPr>
          <w:t>законом</w:t>
        </w:r>
      </w:hyperlink>
      <w:r>
        <w:t xml:space="preserve"> от 7 июля 2003 года N 112-ФЗ "О личном подсобном хозяйстве", в похозяйственных книгах.</w:t>
      </w:r>
    </w:p>
    <w:p w:rsidR="00977FC2" w:rsidRDefault="00977FC2">
      <w:pPr>
        <w:pStyle w:val="ConsPlusNormal"/>
        <w:jc w:val="both"/>
      </w:pPr>
      <w:r>
        <w:t xml:space="preserve">(п. 47 введен </w:t>
      </w:r>
      <w:hyperlink r:id="rId89">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t xml:space="preserve">2. Полномочия по решению вопросов в сфере градостроительной деятельности осуществляются соответствующими органами государственной власти Пензенской области в соответствии с </w:t>
      </w:r>
      <w:hyperlink r:id="rId90">
        <w:r>
          <w:rPr>
            <w:color w:val="0000FF"/>
          </w:rPr>
          <w:t>Законом</w:t>
        </w:r>
      </w:hyperlink>
      <w:r>
        <w:t xml:space="preserve"> Пензенской области от 24 ноября 2021 года N 3765-ЗПО "О перераспределении отдельных полномочий в сфере градостроительной деятельности и земельных отношений </w:t>
      </w:r>
      <w:r>
        <w:lastRenderedPageBreak/>
        <w:t>между органами местного самоуправления и органами государственной власти Пензенской области".</w:t>
      </w:r>
    </w:p>
    <w:p w:rsidR="00977FC2" w:rsidRDefault="00977FC2">
      <w:pPr>
        <w:pStyle w:val="ConsPlusNormal"/>
        <w:jc w:val="both"/>
      </w:pPr>
      <w:r>
        <w:t xml:space="preserve">(часть 2 введена </w:t>
      </w:r>
      <w:hyperlink r:id="rId91">
        <w:r>
          <w:rPr>
            <w:color w:val="0000FF"/>
          </w:rPr>
          <w:t>Решением</w:t>
        </w:r>
      </w:hyperlink>
      <w:r>
        <w:t xml:space="preserve"> Собрания представителей г. Кузнецка от 31.08.2023 N 72-53/7; в ред. </w:t>
      </w:r>
      <w:hyperlink r:id="rId92">
        <w:r>
          <w:rPr>
            <w:color w:val="0000FF"/>
          </w:rPr>
          <w:t>Решения</w:t>
        </w:r>
      </w:hyperlink>
      <w:r>
        <w:t xml:space="preserve"> Собрания представителей г. Кузнецка от 29.05.2025 N 29-10/8)</w:t>
      </w:r>
    </w:p>
    <w:p w:rsidR="00977FC2" w:rsidRDefault="00977FC2">
      <w:pPr>
        <w:pStyle w:val="ConsPlusNormal"/>
        <w:ind w:firstLine="540"/>
        <w:jc w:val="both"/>
      </w:pPr>
    </w:p>
    <w:p w:rsidR="00977FC2" w:rsidRDefault="00977FC2">
      <w:pPr>
        <w:pStyle w:val="ConsPlusTitle"/>
        <w:ind w:firstLine="540"/>
        <w:jc w:val="both"/>
        <w:outlineLvl w:val="1"/>
      </w:pPr>
      <w:r>
        <w:t>Статья 4. Права органов местного самоуправления города Кузнецка на решение вопросов, не отнесенных к вопросам местного значения города Кузнецка</w:t>
      </w:r>
    </w:p>
    <w:p w:rsidR="00977FC2" w:rsidRDefault="00977FC2">
      <w:pPr>
        <w:pStyle w:val="ConsPlusNormal"/>
        <w:ind w:firstLine="540"/>
        <w:jc w:val="both"/>
      </w:pPr>
    </w:p>
    <w:p w:rsidR="00977FC2" w:rsidRDefault="00977FC2">
      <w:pPr>
        <w:pStyle w:val="ConsPlusNormal"/>
        <w:ind w:firstLine="540"/>
        <w:jc w:val="both"/>
      </w:pPr>
      <w:bookmarkStart w:id="24" w:name="P150"/>
      <w:bookmarkEnd w:id="24"/>
      <w:r>
        <w:t>1. Органы местного самоуправления города Кузнецка имеют право на:</w:t>
      </w:r>
    </w:p>
    <w:p w:rsidR="00977FC2" w:rsidRDefault="00977FC2">
      <w:pPr>
        <w:pStyle w:val="ConsPlusNormal"/>
        <w:spacing w:before="280"/>
        <w:ind w:firstLine="540"/>
        <w:jc w:val="both"/>
      </w:pPr>
      <w:r>
        <w:t>1) создание музеев в городе Кузнецке;</w:t>
      </w:r>
    </w:p>
    <w:p w:rsidR="00977FC2" w:rsidRDefault="00977FC2">
      <w:pPr>
        <w:pStyle w:val="ConsPlusNormal"/>
        <w:spacing w:before="280"/>
        <w:ind w:firstLine="540"/>
        <w:jc w:val="both"/>
      </w:pPr>
      <w:r>
        <w:t xml:space="preserve">2) утратил силу. - </w:t>
      </w:r>
      <w:hyperlink r:id="rId93">
        <w:r>
          <w:rPr>
            <w:color w:val="0000FF"/>
          </w:rPr>
          <w:t>Решение</w:t>
        </w:r>
      </w:hyperlink>
      <w:r>
        <w:t xml:space="preserve"> Собрания представителей г. Кузнецка от 27.05.2010 N 46-21/5;</w:t>
      </w:r>
    </w:p>
    <w:p w:rsidR="00977FC2" w:rsidRDefault="00977FC2">
      <w:pPr>
        <w:pStyle w:val="ConsPlusNormal"/>
        <w:spacing w:before="280"/>
        <w:ind w:firstLine="540"/>
        <w:jc w:val="both"/>
      </w:pPr>
      <w:r>
        <w:t>3) создание муниципальных образовательных организаций высшего образования;</w:t>
      </w:r>
    </w:p>
    <w:p w:rsidR="00977FC2" w:rsidRDefault="00977FC2">
      <w:pPr>
        <w:pStyle w:val="ConsPlusNormal"/>
        <w:jc w:val="both"/>
      </w:pPr>
      <w:r>
        <w:t xml:space="preserve">(в ред. </w:t>
      </w:r>
      <w:hyperlink r:id="rId94">
        <w:r>
          <w:rPr>
            <w:color w:val="0000FF"/>
          </w:rPr>
          <w:t>Решения</w:t>
        </w:r>
      </w:hyperlink>
      <w:r>
        <w:t xml:space="preserve"> Собрания представителей г. Кузнецка от 22.08.2013 N 67-66/5)</w:t>
      </w:r>
    </w:p>
    <w:p w:rsidR="00977FC2" w:rsidRDefault="00977FC2">
      <w:pPr>
        <w:pStyle w:val="ConsPlusNormal"/>
        <w:spacing w:before="280"/>
        <w:ind w:firstLine="540"/>
        <w:jc w:val="both"/>
      </w:pPr>
      <w:r>
        <w:t>4) участие в осуществлении деятельности по опеке и попечительству;</w:t>
      </w:r>
    </w:p>
    <w:p w:rsidR="00977FC2" w:rsidRDefault="00977FC2">
      <w:pPr>
        <w:pStyle w:val="ConsPlusNormal"/>
        <w:spacing w:before="280"/>
        <w:ind w:firstLine="540"/>
        <w:jc w:val="both"/>
      </w:pPr>
      <w:r>
        <w:t xml:space="preserve">5) утратил силу. - </w:t>
      </w:r>
      <w:hyperlink r:id="rId95">
        <w:r>
          <w:rPr>
            <w:color w:val="0000FF"/>
          </w:rPr>
          <w:t>Решение</w:t>
        </w:r>
      </w:hyperlink>
      <w:r>
        <w:t xml:space="preserve"> Собрания представителей г. Кузнецка от 31.01.2013 N 2-60/5;</w:t>
      </w:r>
    </w:p>
    <w:p w:rsidR="00977FC2" w:rsidRDefault="00977FC2">
      <w:pPr>
        <w:pStyle w:val="ConsPlusNormal"/>
        <w:spacing w:before="28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города Кузнецка;</w:t>
      </w:r>
    </w:p>
    <w:p w:rsidR="00977FC2" w:rsidRDefault="00977FC2">
      <w:pPr>
        <w:pStyle w:val="ConsPlusNormal"/>
        <w:spacing w:before="28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города Кузнецка.</w:t>
      </w:r>
    </w:p>
    <w:p w:rsidR="00977FC2" w:rsidRDefault="00977FC2">
      <w:pPr>
        <w:pStyle w:val="ConsPlusNormal"/>
        <w:spacing w:before="280"/>
        <w:ind w:firstLine="540"/>
        <w:jc w:val="both"/>
      </w:pPr>
      <w:bookmarkStart w:id="25" w:name="P159"/>
      <w:bookmarkEnd w:id="25"/>
      <w:r>
        <w:t xml:space="preserve">8) утратил силу с 1 января 2012 года. - </w:t>
      </w:r>
      <w:hyperlink r:id="rId96">
        <w:r>
          <w:rPr>
            <w:color w:val="0000FF"/>
          </w:rPr>
          <w:t>Решение</w:t>
        </w:r>
      </w:hyperlink>
      <w:r>
        <w:t xml:space="preserve"> Собрания представителей г. Кузнецка от 15.12.2011 N 125-47/5;</w:t>
      </w:r>
    </w:p>
    <w:p w:rsidR="00977FC2" w:rsidRDefault="00977FC2">
      <w:pPr>
        <w:pStyle w:val="ConsPlusNormal"/>
        <w:spacing w:before="280"/>
        <w:ind w:firstLine="540"/>
        <w:jc w:val="both"/>
      </w:pPr>
      <w:r>
        <w:t>9) создание условий для развития туризма;</w:t>
      </w:r>
    </w:p>
    <w:p w:rsidR="00977FC2" w:rsidRDefault="00977FC2">
      <w:pPr>
        <w:pStyle w:val="ConsPlusNormal"/>
        <w:spacing w:before="280"/>
        <w:ind w:firstLine="540"/>
        <w:jc w:val="both"/>
      </w:pPr>
      <w:r>
        <w:t>10) создание муниципальной пожарной охраны.</w:t>
      </w:r>
    </w:p>
    <w:p w:rsidR="00977FC2" w:rsidRDefault="00977FC2">
      <w:pPr>
        <w:pStyle w:val="ConsPlusNormal"/>
        <w:jc w:val="both"/>
      </w:pPr>
      <w:r>
        <w:t xml:space="preserve">(п. 10 введен </w:t>
      </w:r>
      <w:hyperlink r:id="rId97">
        <w:r>
          <w:rPr>
            <w:color w:val="0000FF"/>
          </w:rPr>
          <w:t>Решением</w:t>
        </w:r>
      </w:hyperlink>
      <w:r>
        <w:t xml:space="preserve"> Собрания представителей г. Кузнецка от 27.05.2010 N 46-21/5)</w:t>
      </w:r>
    </w:p>
    <w:p w:rsidR="00977FC2" w:rsidRDefault="00977FC2">
      <w:pPr>
        <w:pStyle w:val="ConsPlusNormal"/>
        <w:spacing w:before="280"/>
        <w:ind w:firstLine="540"/>
        <w:jc w:val="both"/>
      </w:pPr>
      <w:r>
        <w:t>11)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77FC2" w:rsidRDefault="00977FC2">
      <w:pPr>
        <w:pStyle w:val="ConsPlusNormal"/>
        <w:jc w:val="both"/>
      </w:pPr>
      <w:r>
        <w:lastRenderedPageBreak/>
        <w:t xml:space="preserve">(п. 11 введен </w:t>
      </w:r>
      <w:hyperlink r:id="rId98">
        <w:r>
          <w:rPr>
            <w:color w:val="0000FF"/>
          </w:rPr>
          <w:t>Решением</w:t>
        </w:r>
      </w:hyperlink>
      <w:r>
        <w:t xml:space="preserve"> Собрания представителей г. Кузнецка от 31.01.2013 N 2-60/5)</w:t>
      </w:r>
    </w:p>
    <w:p w:rsidR="00977FC2" w:rsidRDefault="00977FC2">
      <w:pPr>
        <w:pStyle w:val="ConsPlusNormal"/>
        <w:spacing w:before="280"/>
        <w:ind w:firstLine="540"/>
        <w:jc w:val="both"/>
      </w:pPr>
      <w:r>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9">
        <w:r>
          <w:rPr>
            <w:color w:val="0000FF"/>
          </w:rPr>
          <w:t>законом</w:t>
        </w:r>
      </w:hyperlink>
      <w:r>
        <w:t xml:space="preserve"> от 24 ноября 1995 года N 181-ФЗ "О социальной защите инвалидов в Российской Федерации";</w:t>
      </w:r>
    </w:p>
    <w:p w:rsidR="00977FC2" w:rsidRDefault="00977FC2">
      <w:pPr>
        <w:pStyle w:val="ConsPlusNormal"/>
        <w:jc w:val="both"/>
      </w:pPr>
      <w:r>
        <w:t xml:space="preserve">(п. 12 введен </w:t>
      </w:r>
      <w:hyperlink r:id="rId100">
        <w:r>
          <w:rPr>
            <w:color w:val="0000FF"/>
          </w:rPr>
          <w:t>Решением</w:t>
        </w:r>
      </w:hyperlink>
      <w:r>
        <w:t xml:space="preserve"> Собрания представителей г. Кузнецка от 31.01.2013 N 2-60/5)</w:t>
      </w:r>
    </w:p>
    <w:p w:rsidR="00977FC2" w:rsidRDefault="00977FC2">
      <w:pPr>
        <w:pStyle w:val="ConsPlusNormal"/>
        <w:spacing w:before="280"/>
        <w:ind w:firstLine="540"/>
        <w:jc w:val="both"/>
      </w:pPr>
      <w:r>
        <w:t xml:space="preserve">13) осуществление мероприятий, предусмотренных Федеральным </w:t>
      </w:r>
      <w:hyperlink r:id="rId101">
        <w:r>
          <w:rPr>
            <w:color w:val="0000FF"/>
          </w:rPr>
          <w:t>законом</w:t>
        </w:r>
      </w:hyperlink>
      <w:r>
        <w:t xml:space="preserve"> от 20.07.2012 N 125-ФЗ "О донорстве крови и ее компонентов.</w:t>
      </w:r>
    </w:p>
    <w:p w:rsidR="00977FC2" w:rsidRDefault="00977FC2">
      <w:pPr>
        <w:pStyle w:val="ConsPlusNormal"/>
        <w:jc w:val="both"/>
      </w:pPr>
      <w:r>
        <w:t xml:space="preserve">(п. 13 введен </w:t>
      </w:r>
      <w:hyperlink r:id="rId102">
        <w:r>
          <w:rPr>
            <w:color w:val="0000FF"/>
          </w:rPr>
          <w:t>Решением</w:t>
        </w:r>
      </w:hyperlink>
      <w:r>
        <w:t xml:space="preserve"> Собрания представителей г. Кузнецка от 31.01.2013 N 2-60/5)</w:t>
      </w:r>
    </w:p>
    <w:p w:rsidR="00977FC2" w:rsidRDefault="00977FC2">
      <w:pPr>
        <w:pStyle w:val="ConsPlusNormal"/>
        <w:spacing w:before="280"/>
        <w:ind w:firstLine="540"/>
        <w:jc w:val="both"/>
      </w:pPr>
      <w:r>
        <w:t>14)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77FC2" w:rsidRDefault="00977FC2">
      <w:pPr>
        <w:pStyle w:val="ConsPlusNormal"/>
        <w:jc w:val="both"/>
      </w:pPr>
      <w:r>
        <w:t xml:space="preserve">(п. 14 в ред. </w:t>
      </w:r>
      <w:hyperlink r:id="rId103">
        <w:r>
          <w:rPr>
            <w:color w:val="0000FF"/>
          </w:rPr>
          <w:t>Решения</w:t>
        </w:r>
      </w:hyperlink>
      <w:r>
        <w:t xml:space="preserve"> Собрания представителей г. Кузнецка от 30.08.2018 N 47-61/6)</w:t>
      </w:r>
    </w:p>
    <w:p w:rsidR="00977FC2" w:rsidRDefault="00977FC2">
      <w:pPr>
        <w:pStyle w:val="ConsPlusNormal"/>
        <w:spacing w:before="280"/>
        <w:ind w:firstLine="540"/>
        <w:jc w:val="both"/>
      </w:pPr>
      <w:r>
        <w:t>15)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77FC2" w:rsidRDefault="00977FC2">
      <w:pPr>
        <w:pStyle w:val="ConsPlusNormal"/>
        <w:jc w:val="both"/>
      </w:pPr>
      <w:r>
        <w:t xml:space="preserve">(п. 15 введен </w:t>
      </w:r>
      <w:hyperlink r:id="rId104">
        <w:r>
          <w:rPr>
            <w:color w:val="0000FF"/>
          </w:rPr>
          <w:t>Решением</w:t>
        </w:r>
      </w:hyperlink>
      <w:r>
        <w:t xml:space="preserve"> Собрания представителей г. Кузнецка от 02.04.2015 N 26-8/6)</w:t>
      </w:r>
    </w:p>
    <w:p w:rsidR="00977FC2" w:rsidRDefault="00977FC2">
      <w:pPr>
        <w:pStyle w:val="ConsPlusNormal"/>
        <w:spacing w:before="280"/>
        <w:ind w:firstLine="540"/>
        <w:jc w:val="both"/>
      </w:pPr>
      <w:r>
        <w:t>16) осуществление деятельности по обращению с животными без владельцев, обитающими на территории города Кузнецка;</w:t>
      </w:r>
    </w:p>
    <w:p w:rsidR="00977FC2" w:rsidRDefault="00977FC2">
      <w:pPr>
        <w:pStyle w:val="ConsPlusNormal"/>
        <w:jc w:val="both"/>
      </w:pPr>
      <w:r>
        <w:t xml:space="preserve">(п. 16 в ред. </w:t>
      </w:r>
      <w:hyperlink r:id="rId105">
        <w:r>
          <w:rPr>
            <w:color w:val="0000FF"/>
          </w:rPr>
          <w:t>Решения</w:t>
        </w:r>
      </w:hyperlink>
      <w:r>
        <w:t xml:space="preserve"> Собрания представителей г. Кузнецка от 17.10.2019 N 14-2/7)</w:t>
      </w:r>
    </w:p>
    <w:p w:rsidR="00977FC2" w:rsidRDefault="00977FC2">
      <w:pPr>
        <w:pStyle w:val="ConsPlusNormal"/>
        <w:spacing w:before="280"/>
        <w:ind w:firstLine="540"/>
        <w:jc w:val="both"/>
      </w:pPr>
      <w:r>
        <w:t xml:space="preserve">17) осуществление мероприятий в сфере профилактики правонарушений, предусмотренных Федеральным </w:t>
      </w:r>
      <w:hyperlink r:id="rId106">
        <w:r>
          <w:rPr>
            <w:color w:val="0000FF"/>
          </w:rPr>
          <w:t>законом</w:t>
        </w:r>
      </w:hyperlink>
      <w:r>
        <w:t xml:space="preserve"> "Об основах системы профилактики правонарушений в Российской Федерации";</w:t>
      </w:r>
    </w:p>
    <w:p w:rsidR="00977FC2" w:rsidRDefault="00977FC2">
      <w:pPr>
        <w:pStyle w:val="ConsPlusNormal"/>
        <w:jc w:val="both"/>
      </w:pPr>
      <w:r>
        <w:t xml:space="preserve">(п. 17 введен </w:t>
      </w:r>
      <w:hyperlink r:id="rId107">
        <w:r>
          <w:rPr>
            <w:color w:val="0000FF"/>
          </w:rPr>
          <w:t>Решением</w:t>
        </w:r>
      </w:hyperlink>
      <w:r>
        <w:t xml:space="preserve"> Собрания представителей г. Кузнецка от 23.11.2017 N 120-50/6)</w:t>
      </w:r>
    </w:p>
    <w:p w:rsidR="00977FC2" w:rsidRDefault="00977FC2">
      <w:pPr>
        <w:pStyle w:val="ConsPlusNormal"/>
        <w:spacing w:before="280"/>
        <w:ind w:firstLine="540"/>
        <w:jc w:val="both"/>
      </w:pPr>
      <w:r>
        <w:t xml:space="preserve">18) оказание содействия развитию физической культуры и спорта инвалидов, лиц с ограниченными возможностями здоровья, адаптивной </w:t>
      </w:r>
      <w:r>
        <w:lastRenderedPageBreak/>
        <w:t>физической культуры и адаптивного спорта.</w:t>
      </w:r>
    </w:p>
    <w:p w:rsidR="00977FC2" w:rsidRDefault="00977FC2">
      <w:pPr>
        <w:pStyle w:val="ConsPlusNormal"/>
        <w:jc w:val="both"/>
      </w:pPr>
      <w:r>
        <w:t xml:space="preserve">(п. 18 введен </w:t>
      </w:r>
      <w:hyperlink r:id="rId108">
        <w:r>
          <w:rPr>
            <w:color w:val="0000FF"/>
          </w:rPr>
          <w:t>Решением</w:t>
        </w:r>
      </w:hyperlink>
      <w:r>
        <w:t xml:space="preserve"> Собрания представителей г. Кузнецка от 23.11.2017 N 120-50/6)</w:t>
      </w:r>
    </w:p>
    <w:p w:rsidR="00977FC2" w:rsidRDefault="00977FC2">
      <w:pPr>
        <w:pStyle w:val="ConsPlusNormal"/>
        <w:spacing w:before="280"/>
        <w:ind w:firstLine="540"/>
        <w:jc w:val="both"/>
      </w:pPr>
      <w:r>
        <w:t xml:space="preserve">19) осуществление мероприятий по защите прав потребителей, предусмотренных </w:t>
      </w:r>
      <w:hyperlink r:id="rId109">
        <w:r>
          <w:rPr>
            <w:color w:val="0000FF"/>
          </w:rPr>
          <w:t>Законом</w:t>
        </w:r>
      </w:hyperlink>
      <w:r>
        <w:t xml:space="preserve"> Российской Федерации от 7 февраля 1992 года N 2300-1 "О защите прав потребителей".</w:t>
      </w:r>
    </w:p>
    <w:p w:rsidR="00977FC2" w:rsidRDefault="00977FC2">
      <w:pPr>
        <w:pStyle w:val="ConsPlusNormal"/>
        <w:jc w:val="both"/>
      </w:pPr>
      <w:r>
        <w:t xml:space="preserve">(п. 19 введен </w:t>
      </w:r>
      <w:hyperlink r:id="rId110">
        <w:r>
          <w:rPr>
            <w:color w:val="0000FF"/>
          </w:rPr>
          <w:t>Решением</w:t>
        </w:r>
      </w:hyperlink>
      <w:r>
        <w:t xml:space="preserve"> Собрания представителей г. Кузнецка от 27.12.2018 N 92-65/6)</w:t>
      </w:r>
    </w:p>
    <w:p w:rsidR="00977FC2" w:rsidRDefault="00977FC2">
      <w:pPr>
        <w:pStyle w:val="ConsPlusNormal"/>
        <w:spacing w:before="28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Пензенской области.</w:t>
      </w:r>
    </w:p>
    <w:p w:rsidR="00977FC2" w:rsidRDefault="00977FC2">
      <w:pPr>
        <w:pStyle w:val="ConsPlusNormal"/>
        <w:jc w:val="both"/>
      </w:pPr>
      <w:r>
        <w:t xml:space="preserve">(п. 20 введен </w:t>
      </w:r>
      <w:hyperlink r:id="rId111">
        <w:r>
          <w:rPr>
            <w:color w:val="0000FF"/>
          </w:rPr>
          <w:t>Решением</w:t>
        </w:r>
      </w:hyperlink>
      <w:r>
        <w:t xml:space="preserve"> Собрания представителей г. Кузнецка от 28.11.2019 N 30-3/7)</w:t>
      </w:r>
    </w:p>
    <w:p w:rsidR="00977FC2" w:rsidRDefault="00977FC2">
      <w:pPr>
        <w:pStyle w:val="ConsPlusNormal"/>
        <w:spacing w:before="280"/>
        <w:ind w:firstLine="540"/>
        <w:jc w:val="both"/>
      </w:pPr>
      <w:r>
        <w:t>21)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77FC2" w:rsidRDefault="00977FC2">
      <w:pPr>
        <w:pStyle w:val="ConsPlusNormal"/>
        <w:jc w:val="both"/>
      </w:pPr>
      <w:r>
        <w:t xml:space="preserve">(п. 21 введен </w:t>
      </w:r>
      <w:hyperlink r:id="rId112">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977FC2" w:rsidRDefault="00977FC2">
      <w:pPr>
        <w:pStyle w:val="ConsPlusNormal"/>
        <w:jc w:val="both"/>
      </w:pPr>
      <w:r>
        <w:t xml:space="preserve">(п. 22 введен </w:t>
      </w:r>
      <w:hyperlink r:id="rId113">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 xml:space="preserve">2. Органы местного самоуправления города Кузнецка вправе решать вопросы, указанные в </w:t>
      </w:r>
      <w:hyperlink w:anchor="P150">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114">
        <w:r>
          <w:rPr>
            <w:color w:val="0000FF"/>
          </w:rPr>
          <w:t>статьей 19</w:t>
        </w:r>
      </w:hyperlink>
      <w:r>
        <w:t xml:space="preserve"> Федерального закона от 06.10.2003 N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Пензенской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77FC2" w:rsidRDefault="00977FC2">
      <w:pPr>
        <w:pStyle w:val="ConsPlusNormal"/>
        <w:jc w:val="both"/>
      </w:pPr>
      <w:r>
        <w:t xml:space="preserve">(в ред. </w:t>
      </w:r>
      <w:hyperlink r:id="rId115">
        <w:r>
          <w:rPr>
            <w:color w:val="0000FF"/>
          </w:rPr>
          <w:t>Решения</w:t>
        </w:r>
      </w:hyperlink>
      <w:r>
        <w:t xml:space="preserve"> Собрания представителей г. Кузнецка от 27.05.2010 N 46-21/5)</w:t>
      </w:r>
    </w:p>
    <w:p w:rsidR="00977FC2" w:rsidRDefault="00977FC2">
      <w:pPr>
        <w:pStyle w:val="ConsPlusNormal"/>
        <w:ind w:firstLine="540"/>
        <w:jc w:val="both"/>
      </w:pPr>
    </w:p>
    <w:p w:rsidR="00977FC2" w:rsidRDefault="00977FC2">
      <w:pPr>
        <w:pStyle w:val="ConsPlusTitle"/>
        <w:ind w:firstLine="540"/>
        <w:jc w:val="both"/>
        <w:outlineLvl w:val="1"/>
      </w:pPr>
      <w:r>
        <w:t>Статья 5. Полномочия органов местного самоуправления города Кузнецка по решению вопросов местного значения</w:t>
      </w:r>
    </w:p>
    <w:p w:rsidR="00977FC2" w:rsidRDefault="00977FC2">
      <w:pPr>
        <w:pStyle w:val="ConsPlusNormal"/>
        <w:ind w:firstLine="540"/>
        <w:jc w:val="both"/>
      </w:pPr>
    </w:p>
    <w:p w:rsidR="00977FC2" w:rsidRDefault="00977FC2">
      <w:pPr>
        <w:pStyle w:val="ConsPlusNormal"/>
        <w:ind w:firstLine="540"/>
        <w:jc w:val="both"/>
      </w:pPr>
      <w:r>
        <w:t>1. В целях решения вопросов местного значения органы местного самоуправления обладают следующими полномочиями:</w:t>
      </w:r>
    </w:p>
    <w:p w:rsidR="00977FC2" w:rsidRDefault="00977FC2">
      <w:pPr>
        <w:pStyle w:val="ConsPlusNormal"/>
        <w:spacing w:before="280"/>
        <w:ind w:firstLine="540"/>
        <w:jc w:val="both"/>
      </w:pPr>
      <w:r>
        <w:t>1) принятие Устава, внесение в него изменений и дополнений, издание муниципальных правовых актов;</w:t>
      </w:r>
    </w:p>
    <w:p w:rsidR="00977FC2" w:rsidRDefault="00977FC2">
      <w:pPr>
        <w:pStyle w:val="ConsPlusNormal"/>
        <w:spacing w:before="280"/>
        <w:ind w:firstLine="540"/>
        <w:jc w:val="both"/>
      </w:pPr>
      <w:r>
        <w:t>2) установление официальных символов города Кузнецка;</w:t>
      </w:r>
    </w:p>
    <w:p w:rsidR="00977FC2" w:rsidRDefault="00977FC2">
      <w:pPr>
        <w:pStyle w:val="ConsPlusNormal"/>
        <w:spacing w:before="28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77FC2" w:rsidRDefault="00977FC2">
      <w:pPr>
        <w:pStyle w:val="ConsPlusNormal"/>
        <w:jc w:val="both"/>
      </w:pPr>
      <w:r>
        <w:t xml:space="preserve">(в ред. Решений Собрания представителей г. Кузнецка от 14.12.2010 </w:t>
      </w:r>
      <w:hyperlink r:id="rId116">
        <w:r>
          <w:rPr>
            <w:color w:val="0000FF"/>
          </w:rPr>
          <w:t>N 134-31/5</w:t>
        </w:r>
      </w:hyperlink>
      <w:r>
        <w:t xml:space="preserve">, от 20.02.2014 </w:t>
      </w:r>
      <w:hyperlink r:id="rId117">
        <w:r>
          <w:rPr>
            <w:color w:val="0000FF"/>
          </w:rPr>
          <w:t>N 14-74/5</w:t>
        </w:r>
      </w:hyperlink>
      <w:r>
        <w:t>)</w:t>
      </w:r>
    </w:p>
    <w:p w:rsidR="00977FC2" w:rsidRDefault="00977FC2">
      <w:pPr>
        <w:pStyle w:val="ConsPlusNormal"/>
        <w:spacing w:before="28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77FC2" w:rsidRDefault="00977FC2">
      <w:pPr>
        <w:pStyle w:val="ConsPlusNormal"/>
        <w:jc w:val="both"/>
      </w:pPr>
      <w:r>
        <w:t xml:space="preserve">(в ред. </w:t>
      </w:r>
      <w:hyperlink r:id="rId118">
        <w:r>
          <w:rPr>
            <w:color w:val="0000FF"/>
          </w:rPr>
          <w:t>Решения</w:t>
        </w:r>
      </w:hyperlink>
      <w:r>
        <w:t xml:space="preserve"> Собрания представителей г. Кузнецка от 31.01.2013 N 2-60/5)</w:t>
      </w:r>
    </w:p>
    <w:p w:rsidR="00977FC2" w:rsidRDefault="00977FC2">
      <w:pPr>
        <w:pStyle w:val="ConsPlusNormal"/>
        <w:spacing w:before="28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города Кузнецка, отзыву Главы города Кузнецка, голосования по вопросам изменения границ города Кузнецка, преобразования города Кузнецка;</w:t>
      </w:r>
    </w:p>
    <w:p w:rsidR="00977FC2" w:rsidRDefault="00977FC2">
      <w:pPr>
        <w:pStyle w:val="ConsPlusNormal"/>
        <w:jc w:val="both"/>
      </w:pPr>
      <w:r>
        <w:t xml:space="preserve">(п. 5 в ред. </w:t>
      </w:r>
      <w:hyperlink r:id="rId119">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6) организация сбора статистических показателей, характеризующих состояние экономики и социальной сферы города Кузнецка, и предоставление указанных данных органам государственной власти в порядке, установленном Правительством Российской Федерации;</w:t>
      </w:r>
    </w:p>
    <w:p w:rsidR="00977FC2" w:rsidRDefault="00977FC2">
      <w:pPr>
        <w:pStyle w:val="ConsPlusNormal"/>
        <w:jc w:val="both"/>
      </w:pPr>
      <w:r>
        <w:t xml:space="preserve">(п. 6 в ред. </w:t>
      </w:r>
      <w:hyperlink r:id="rId120">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bookmarkStart w:id="26" w:name="P203"/>
      <w:bookmarkEnd w:id="26"/>
      <w:r>
        <w:t>6.1. разработка и утверждение программ комплексного развития систем коммунальной инфраструктуры города Кузнецка, программ комплексного развития транспортной инфраструктуры города Кузнецка, программ комплексного развития социальной инфраструктуры города Кузнецка, требования к которым устанавливаются Правительством Российской Федерации;</w:t>
      </w:r>
    </w:p>
    <w:p w:rsidR="00977FC2" w:rsidRDefault="00977FC2">
      <w:pPr>
        <w:pStyle w:val="ConsPlusNormal"/>
        <w:jc w:val="both"/>
      </w:pPr>
      <w:r>
        <w:t xml:space="preserve">(п. 6.1 введен </w:t>
      </w:r>
      <w:hyperlink r:id="rId121">
        <w:r>
          <w:rPr>
            <w:color w:val="0000FF"/>
          </w:rPr>
          <w:t>Решением</w:t>
        </w:r>
      </w:hyperlink>
      <w:r>
        <w:t xml:space="preserve"> Собрания представителей г. Кузнецка от 31.01.2013 </w:t>
      </w:r>
      <w:r>
        <w:lastRenderedPageBreak/>
        <w:t xml:space="preserve">N 2-60/5; в ред. </w:t>
      </w:r>
      <w:hyperlink r:id="rId122">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7) учреждение печатного средства массовой информации для обнародования муниципальных правовых актов, доведения до сведения жителей города Кузнецка официальной информации;</w:t>
      </w:r>
    </w:p>
    <w:p w:rsidR="00977FC2" w:rsidRDefault="00977FC2">
      <w:pPr>
        <w:pStyle w:val="ConsPlusNormal"/>
        <w:jc w:val="both"/>
      </w:pPr>
      <w:r>
        <w:t xml:space="preserve">(п. 7 в ред. </w:t>
      </w:r>
      <w:hyperlink r:id="rId123">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 xml:space="preserve">8) осуществление международных и внешнеэкономических связей в соответствии с Федеральным </w:t>
      </w:r>
      <w:hyperlink r:id="rId124">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(п. 8 в ред. </w:t>
      </w:r>
      <w:hyperlink r:id="rId125">
        <w:r>
          <w:rPr>
            <w:color w:val="0000FF"/>
          </w:rPr>
          <w:t>Решения</w:t>
        </w:r>
      </w:hyperlink>
      <w:r>
        <w:t xml:space="preserve"> Собрания представителей г. Кузнецка от 31.08.2023 N 72-53/7)</w:t>
      </w:r>
    </w:p>
    <w:p w:rsidR="00977FC2" w:rsidRDefault="00977FC2">
      <w:pPr>
        <w:pStyle w:val="ConsPlusNormal"/>
        <w:spacing w:before="280"/>
        <w:ind w:firstLine="540"/>
        <w:jc w:val="both"/>
      </w:pPr>
      <w:r>
        <w:t>9)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977FC2" w:rsidRDefault="00977FC2">
      <w:pPr>
        <w:pStyle w:val="ConsPlusNormal"/>
        <w:jc w:val="both"/>
      </w:pPr>
      <w:r>
        <w:t xml:space="preserve">(в ред. </w:t>
      </w:r>
      <w:hyperlink r:id="rId126">
        <w:r>
          <w:rPr>
            <w:color w:val="0000FF"/>
          </w:rPr>
          <w:t>Решения</w:t>
        </w:r>
      </w:hyperlink>
      <w:r>
        <w:t xml:space="preserve"> Собрания представителей г. Кузнецка от 14.12.2010 N 134-31/5)</w:t>
      </w:r>
    </w:p>
    <w:p w:rsidR="00977FC2" w:rsidRDefault="00977FC2">
      <w:pPr>
        <w:pStyle w:val="ConsPlusNormal"/>
        <w:spacing w:before="280"/>
        <w:ind w:firstLine="540"/>
        <w:jc w:val="both"/>
      </w:pPr>
      <w:r>
        <w:t>9.1)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города Кузнецка,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77FC2" w:rsidRDefault="00977FC2">
      <w:pPr>
        <w:pStyle w:val="ConsPlusNormal"/>
        <w:jc w:val="both"/>
      </w:pPr>
      <w:r>
        <w:t xml:space="preserve">(п. 9.1 введен </w:t>
      </w:r>
      <w:hyperlink r:id="rId127">
        <w:r>
          <w:rPr>
            <w:color w:val="0000FF"/>
          </w:rPr>
          <w:t>Решением</w:t>
        </w:r>
      </w:hyperlink>
      <w:r>
        <w:t xml:space="preserve"> Собрания представителей г. Кузнецка от 27.05.2010 N 46-21/5)</w:t>
      </w:r>
    </w:p>
    <w:p w:rsidR="00977FC2" w:rsidRDefault="00977FC2">
      <w:pPr>
        <w:pStyle w:val="ConsPlusNormal"/>
        <w:spacing w:before="280"/>
        <w:ind w:firstLine="540"/>
        <w:jc w:val="both"/>
      </w:pPr>
      <w:r>
        <w:t xml:space="preserve">9.2) полномочиями по организации теплоснабжения, предусмотренными Федеральным </w:t>
      </w:r>
      <w:hyperlink r:id="rId128">
        <w:r>
          <w:rPr>
            <w:color w:val="0000FF"/>
          </w:rPr>
          <w:t>законом</w:t>
        </w:r>
      </w:hyperlink>
      <w:r>
        <w:t xml:space="preserve"> от 27.07.2010 N 190-ФЗ "О теплоснабжении";</w:t>
      </w:r>
    </w:p>
    <w:p w:rsidR="00977FC2" w:rsidRDefault="00977FC2">
      <w:pPr>
        <w:pStyle w:val="ConsPlusNormal"/>
        <w:jc w:val="both"/>
      </w:pPr>
      <w:r>
        <w:t xml:space="preserve">(п. 9.2 введен </w:t>
      </w:r>
      <w:hyperlink r:id="rId129">
        <w:r>
          <w:rPr>
            <w:color w:val="0000FF"/>
          </w:rPr>
          <w:t>Решением</w:t>
        </w:r>
      </w:hyperlink>
      <w:r>
        <w:t xml:space="preserve"> Собрания представителей г. Кузнецка от 14.12.2010 N 134-31/5)</w:t>
      </w:r>
    </w:p>
    <w:p w:rsidR="00977FC2" w:rsidRDefault="00977FC2">
      <w:pPr>
        <w:pStyle w:val="ConsPlusNormal"/>
        <w:spacing w:before="280"/>
        <w:ind w:firstLine="540"/>
        <w:jc w:val="both"/>
      </w:pPr>
      <w:r>
        <w:t xml:space="preserve">9.3. полномочиями в сфере водоснабжения и водоотведения, предусмотренными Федеральным </w:t>
      </w:r>
      <w:hyperlink r:id="rId130">
        <w:r>
          <w:rPr>
            <w:color w:val="0000FF"/>
          </w:rPr>
          <w:t>законом</w:t>
        </w:r>
      </w:hyperlink>
      <w:r>
        <w:t xml:space="preserve"> от 07.12.2011 N 416-ФЗ "О водоснабжении и водоотведении;</w:t>
      </w:r>
    </w:p>
    <w:p w:rsidR="00977FC2" w:rsidRDefault="00977FC2">
      <w:pPr>
        <w:pStyle w:val="ConsPlusNormal"/>
        <w:jc w:val="both"/>
      </w:pPr>
      <w:r>
        <w:t xml:space="preserve">(п. 9.3 введен </w:t>
      </w:r>
      <w:hyperlink r:id="rId131">
        <w:r>
          <w:rPr>
            <w:color w:val="0000FF"/>
          </w:rPr>
          <w:t>Решением</w:t>
        </w:r>
      </w:hyperlink>
      <w:r>
        <w:t xml:space="preserve"> Собрания представителей г. Кузнецка от 31.01.2013 N 2-60/5)</w:t>
      </w:r>
    </w:p>
    <w:p w:rsidR="00977FC2" w:rsidRDefault="00977FC2">
      <w:pPr>
        <w:pStyle w:val="ConsPlusNormal"/>
        <w:spacing w:before="280"/>
        <w:ind w:firstLine="540"/>
        <w:jc w:val="both"/>
      </w:pPr>
      <w:r>
        <w:t xml:space="preserve">9.4. полномочиями в сфере стратегического планирования, предусмотренными Федеральным </w:t>
      </w:r>
      <w:hyperlink r:id="rId132">
        <w:r>
          <w:rPr>
            <w:color w:val="0000FF"/>
          </w:rPr>
          <w:t>законом</w:t>
        </w:r>
      </w:hyperlink>
      <w:r>
        <w:t xml:space="preserve"> от 28 июня 2014 года N 172-ФЗ "О стратегическом планировании в Российской Федерации";</w:t>
      </w:r>
    </w:p>
    <w:p w:rsidR="00977FC2" w:rsidRDefault="00977FC2">
      <w:pPr>
        <w:pStyle w:val="ConsPlusNormal"/>
        <w:jc w:val="both"/>
      </w:pPr>
      <w:r>
        <w:lastRenderedPageBreak/>
        <w:t xml:space="preserve">(п. 9.4 введен </w:t>
      </w:r>
      <w:hyperlink r:id="rId133">
        <w:r>
          <w:rPr>
            <w:color w:val="0000FF"/>
          </w:rPr>
          <w:t>Решением</w:t>
        </w:r>
      </w:hyperlink>
      <w:r>
        <w:t xml:space="preserve"> Собрания представителей г. Кузнецка от 23.11.2017 N 120-50/6)</w:t>
      </w:r>
    </w:p>
    <w:p w:rsidR="00977FC2" w:rsidRDefault="00977FC2">
      <w:pPr>
        <w:pStyle w:val="ConsPlusNormal"/>
        <w:spacing w:before="280"/>
        <w:ind w:firstLine="540"/>
        <w:jc w:val="both"/>
      </w:pPr>
      <w:r>
        <w:t>10) организация профессионального образования и дополнительного профессионального образования депутатов Собрания представителей города Кузнецка,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77FC2" w:rsidRDefault="00977FC2">
      <w:pPr>
        <w:pStyle w:val="ConsPlusNormal"/>
        <w:jc w:val="both"/>
      </w:pPr>
      <w:r>
        <w:t xml:space="preserve">(в ред. Решений Собрания представителей г. Кузнецка от 22.08.2013 </w:t>
      </w:r>
      <w:hyperlink r:id="rId134">
        <w:r>
          <w:rPr>
            <w:color w:val="0000FF"/>
          </w:rPr>
          <w:t>N 67-66/5</w:t>
        </w:r>
      </w:hyperlink>
      <w:r>
        <w:t xml:space="preserve">, от 28.01.2016 </w:t>
      </w:r>
      <w:hyperlink r:id="rId135">
        <w:r>
          <w:rPr>
            <w:color w:val="0000FF"/>
          </w:rPr>
          <w:t>N 4-20/6</w:t>
        </w:r>
      </w:hyperlink>
      <w:r>
        <w:t>)</w:t>
      </w:r>
    </w:p>
    <w:p w:rsidR="00977FC2" w:rsidRDefault="00977FC2">
      <w:pPr>
        <w:pStyle w:val="ConsPlusNormal"/>
        <w:spacing w:before="280"/>
        <w:ind w:firstLine="540"/>
        <w:jc w:val="both"/>
      </w:pPr>
      <w:r>
        <w:t>11) иными полномочиями в соответствии с федеральным законом и настоящим Уставом.</w:t>
      </w:r>
    </w:p>
    <w:p w:rsidR="00977FC2" w:rsidRDefault="00977FC2">
      <w:pPr>
        <w:pStyle w:val="ConsPlusNormal"/>
        <w:spacing w:before="280"/>
        <w:ind w:firstLine="540"/>
        <w:jc w:val="both"/>
      </w:pPr>
      <w:r>
        <w:t>2. Полномочия органов местного самоуправления, установленные настоящей статьей, осуществляются органами местного самоуправления самостоятельно.</w:t>
      </w:r>
    </w:p>
    <w:p w:rsidR="00977FC2" w:rsidRDefault="00977FC2">
      <w:pPr>
        <w:pStyle w:val="ConsPlusNormal"/>
        <w:spacing w:before="280"/>
        <w:ind w:firstLine="540"/>
        <w:jc w:val="both"/>
      </w:pPr>
      <w:r>
        <w:t xml:space="preserve">3. По решению Собрания представителей города Кузнецка жители города Кузнецка на добровольной основе могут быть привлечены к выполнению социально значимых работ, в том числе дежурств, в целях решения вопросов местного значения, предусмотренных </w:t>
      </w:r>
      <w:hyperlink w:anchor="P68">
        <w:r>
          <w:rPr>
            <w:color w:val="0000FF"/>
          </w:rPr>
          <w:t>пунктами 8</w:t>
        </w:r>
      </w:hyperlink>
      <w:r>
        <w:t xml:space="preserve"> - </w:t>
      </w:r>
      <w:hyperlink w:anchor="P78">
        <w:r>
          <w:rPr>
            <w:color w:val="0000FF"/>
          </w:rPr>
          <w:t>12</w:t>
        </w:r>
      </w:hyperlink>
      <w:r>
        <w:t xml:space="preserve">, </w:t>
      </w:r>
      <w:hyperlink w:anchor="P94">
        <w:r>
          <w:rPr>
            <w:color w:val="0000FF"/>
          </w:rPr>
          <w:t>22</w:t>
        </w:r>
      </w:hyperlink>
      <w:r>
        <w:t xml:space="preserve">, </w:t>
      </w:r>
      <w:hyperlink w:anchor="P101">
        <w:r>
          <w:rPr>
            <w:color w:val="0000FF"/>
          </w:rPr>
          <w:t>26 части 1 статьи 3</w:t>
        </w:r>
      </w:hyperlink>
      <w:r>
        <w:t xml:space="preserve"> настоящего Устава.</w:t>
      </w:r>
    </w:p>
    <w:p w:rsidR="00977FC2" w:rsidRDefault="00977FC2">
      <w:pPr>
        <w:pStyle w:val="ConsPlusNormal"/>
        <w:spacing w:before="28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977FC2" w:rsidRDefault="00977FC2">
      <w:pPr>
        <w:pStyle w:val="ConsPlusNormal"/>
        <w:spacing w:before="280"/>
        <w:ind w:firstLine="540"/>
        <w:jc w:val="both"/>
      </w:pPr>
      <w:r>
        <w:t>К выполнению социально значимых работ могут привлекаться совершеннолетние трудоспособные жители города Кузнецка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77FC2" w:rsidRDefault="00977FC2">
      <w:pPr>
        <w:pStyle w:val="ConsPlusNormal"/>
        <w:spacing w:before="280"/>
        <w:ind w:firstLine="540"/>
        <w:jc w:val="both"/>
      </w:pPr>
      <w:r>
        <w:t>Организация и материально-техническое обеспечение проведения социально значимых работ осуществляются администрацией города Кузнецка.</w:t>
      </w:r>
    </w:p>
    <w:p w:rsidR="00977FC2" w:rsidRDefault="00977FC2">
      <w:pPr>
        <w:pStyle w:val="ConsPlusNormal"/>
        <w:ind w:firstLine="540"/>
        <w:jc w:val="both"/>
      </w:pPr>
    </w:p>
    <w:p w:rsidR="00977FC2" w:rsidRDefault="00977FC2">
      <w:pPr>
        <w:pStyle w:val="ConsPlusTitle"/>
        <w:ind w:firstLine="540"/>
        <w:jc w:val="both"/>
        <w:outlineLvl w:val="1"/>
      </w:pPr>
      <w:r>
        <w:t>Статья 5.1. Муниципальный контроль</w:t>
      </w:r>
    </w:p>
    <w:p w:rsidR="00977FC2" w:rsidRDefault="00977FC2">
      <w:pPr>
        <w:pStyle w:val="ConsPlusNormal"/>
        <w:ind w:firstLine="540"/>
        <w:jc w:val="both"/>
      </w:pPr>
    </w:p>
    <w:p w:rsidR="00977FC2" w:rsidRDefault="00977FC2">
      <w:pPr>
        <w:pStyle w:val="ConsPlusNormal"/>
        <w:ind w:firstLine="540"/>
        <w:jc w:val="both"/>
      </w:pPr>
      <w:r>
        <w:t xml:space="preserve">(введена </w:t>
      </w:r>
      <w:hyperlink r:id="rId136">
        <w:r>
          <w:rPr>
            <w:color w:val="0000FF"/>
          </w:rPr>
          <w:t>Решением</w:t>
        </w:r>
      </w:hyperlink>
      <w:r>
        <w:t xml:space="preserve"> Собрания представителей г. Кузнецка от 15.12.2011 N 125-47/5)</w:t>
      </w:r>
    </w:p>
    <w:p w:rsidR="00977FC2" w:rsidRDefault="00977FC2">
      <w:pPr>
        <w:pStyle w:val="ConsPlusNormal"/>
        <w:ind w:firstLine="540"/>
        <w:jc w:val="both"/>
      </w:pPr>
    </w:p>
    <w:p w:rsidR="00977FC2" w:rsidRDefault="00977FC2">
      <w:pPr>
        <w:pStyle w:val="ConsPlusNormal"/>
        <w:ind w:firstLine="540"/>
        <w:jc w:val="both"/>
      </w:pPr>
      <w:r>
        <w:t xml:space="preserve">1. Органы местного самоуправления организуют и осуществляют муниципальный контроль за соблюдением требований, установленных </w:t>
      </w:r>
      <w:r>
        <w:lastRenderedPageBreak/>
        <w:t>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977FC2" w:rsidRDefault="00977FC2">
      <w:pPr>
        <w:pStyle w:val="ConsPlusNormal"/>
        <w:jc w:val="both"/>
      </w:pPr>
      <w:r>
        <w:t xml:space="preserve">(часть 1 в ред. </w:t>
      </w:r>
      <w:hyperlink r:id="rId137">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 xml:space="preserve">2. Организация и осуществление видов муниципального контроля регулируются Федеральным </w:t>
      </w:r>
      <w:hyperlink r:id="rId13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977FC2" w:rsidRDefault="00977FC2">
      <w:pPr>
        <w:pStyle w:val="ConsPlusNormal"/>
        <w:jc w:val="both"/>
      </w:pPr>
      <w:r>
        <w:t xml:space="preserve">(часть 2 введена </w:t>
      </w:r>
      <w:hyperlink r:id="rId139">
        <w:r>
          <w:rPr>
            <w:color w:val="0000FF"/>
          </w:rPr>
          <w:t>Решением</w:t>
        </w:r>
      </w:hyperlink>
      <w:r>
        <w:t xml:space="preserve"> Собрания представителей г. Кузнецка от 30.09.2021 N 61-25/7)</w:t>
      </w:r>
    </w:p>
    <w:p w:rsidR="00977FC2" w:rsidRDefault="00977FC2">
      <w:pPr>
        <w:pStyle w:val="ConsPlusNormal"/>
        <w:ind w:firstLine="540"/>
        <w:jc w:val="both"/>
      </w:pPr>
    </w:p>
    <w:p w:rsidR="00977FC2" w:rsidRDefault="00977FC2">
      <w:pPr>
        <w:pStyle w:val="ConsPlusTitle"/>
        <w:ind w:firstLine="540"/>
        <w:jc w:val="both"/>
        <w:outlineLvl w:val="1"/>
      </w:pPr>
      <w:r>
        <w:t>Статья 6. Символика города Кузнецка</w:t>
      </w:r>
    </w:p>
    <w:p w:rsidR="00977FC2" w:rsidRDefault="00977FC2">
      <w:pPr>
        <w:pStyle w:val="ConsPlusNormal"/>
        <w:ind w:firstLine="540"/>
        <w:jc w:val="both"/>
      </w:pPr>
    </w:p>
    <w:p w:rsidR="00977FC2" w:rsidRDefault="00977FC2">
      <w:pPr>
        <w:pStyle w:val="ConsPlusNormal"/>
        <w:ind w:firstLine="540"/>
        <w:jc w:val="both"/>
      </w:pPr>
      <w:r>
        <w:t>1. Город Кузнецк имеет официальный герб, который представляет собой изображение в червленом (красном) поле серебряной наковальни на выходящей золотой опоре, сопровождаемой вверху переплетенными серебряными клещами и таковым же молотом накрест рукоятями вверх, положение о котором утверждено решением Собрания представителей города Кузнецка.</w:t>
      </w:r>
    </w:p>
    <w:p w:rsidR="00977FC2" w:rsidRDefault="00977FC2">
      <w:pPr>
        <w:pStyle w:val="ConsPlusNormal"/>
        <w:spacing w:before="280"/>
        <w:ind w:firstLine="540"/>
        <w:jc w:val="both"/>
      </w:pPr>
      <w:r>
        <w:t>2. Город Кузнецк в соответствии с федеральным законодательством и геральдическими правилами вправе устанавливать иные официальные символы, отражающие исторические, культурные, национальные и иные местные традиции и особенности.</w:t>
      </w:r>
    </w:p>
    <w:p w:rsidR="00977FC2" w:rsidRDefault="00977FC2">
      <w:pPr>
        <w:pStyle w:val="ConsPlusNormal"/>
        <w:spacing w:before="280"/>
        <w:ind w:firstLine="540"/>
        <w:jc w:val="both"/>
      </w:pPr>
      <w:r>
        <w:t>3. Официальные символы города Кузнецка, описание, художественно-графическое изображение и порядок использования указанных символов устанавливаются решениями Собрания представителей города Кузнецка.</w:t>
      </w:r>
    </w:p>
    <w:p w:rsidR="00977FC2" w:rsidRDefault="00977FC2">
      <w:pPr>
        <w:pStyle w:val="ConsPlusNormal"/>
        <w:spacing w:before="280"/>
        <w:ind w:firstLine="540"/>
        <w:jc w:val="both"/>
      </w:pPr>
      <w:r>
        <w:t>4. Официальные символы города Кузнецка подлежат государственной регистрации в порядке, установленном федеральным законодательством.</w:t>
      </w:r>
    </w:p>
    <w:p w:rsidR="00977FC2" w:rsidRDefault="00977FC2">
      <w:pPr>
        <w:pStyle w:val="ConsPlusNormal"/>
        <w:ind w:firstLine="540"/>
        <w:jc w:val="both"/>
      </w:pPr>
    </w:p>
    <w:p w:rsidR="00977FC2" w:rsidRDefault="00977FC2">
      <w:pPr>
        <w:pStyle w:val="ConsPlusTitle"/>
        <w:ind w:firstLine="540"/>
        <w:jc w:val="both"/>
        <w:outlineLvl w:val="1"/>
      </w:pPr>
      <w:r>
        <w:t>Статья 7. Выполнение органами местного самоуправления города Кузнецка отдельных государственных полномочий</w:t>
      </w:r>
    </w:p>
    <w:p w:rsidR="00977FC2" w:rsidRDefault="00977FC2">
      <w:pPr>
        <w:pStyle w:val="ConsPlusNormal"/>
        <w:ind w:firstLine="540"/>
        <w:jc w:val="both"/>
      </w:pPr>
    </w:p>
    <w:p w:rsidR="00977FC2" w:rsidRDefault="00977FC2">
      <w:pPr>
        <w:pStyle w:val="ConsPlusNormal"/>
        <w:ind w:firstLine="540"/>
        <w:jc w:val="both"/>
      </w:pPr>
      <w:r>
        <w:t>1. Органы местного самоуправления выполняют отдельные государственные полномочия Российской Федерации или Пензенской области в случае наделения их данными полномочиями федеральными законами или законами Пензенской области.</w:t>
      </w:r>
    </w:p>
    <w:p w:rsidR="00977FC2" w:rsidRDefault="00977FC2">
      <w:pPr>
        <w:pStyle w:val="ConsPlusNormal"/>
        <w:spacing w:before="280"/>
        <w:ind w:firstLine="540"/>
        <w:jc w:val="both"/>
      </w:pPr>
      <w:r>
        <w:t xml:space="preserve">2. Порядок осуществления органами местного самоуправления отдельных </w:t>
      </w:r>
      <w:r>
        <w:lastRenderedPageBreak/>
        <w:t>государственных полномочий Российской Федерации или Пензенской области регулируется федеральными законами или законами Пензенской области.</w:t>
      </w:r>
    </w:p>
    <w:p w:rsidR="00977FC2" w:rsidRDefault="00977FC2">
      <w:pPr>
        <w:pStyle w:val="ConsPlusNormal"/>
        <w:ind w:firstLine="540"/>
        <w:jc w:val="both"/>
      </w:pPr>
    </w:p>
    <w:p w:rsidR="00977FC2" w:rsidRDefault="00977FC2">
      <w:pPr>
        <w:pStyle w:val="ConsPlusTitle"/>
        <w:jc w:val="center"/>
        <w:outlineLvl w:val="0"/>
      </w:pPr>
      <w:r>
        <w:t>Глава 2. ФОРМЫ, ПОРЯДОК И ГАРАНТИИ НЕПОСРЕДСТВЕННОГО</w:t>
      </w:r>
    </w:p>
    <w:p w:rsidR="00977FC2" w:rsidRDefault="00977FC2">
      <w:pPr>
        <w:pStyle w:val="ConsPlusTitle"/>
        <w:jc w:val="center"/>
      </w:pPr>
      <w:r>
        <w:t>ОСУЩЕСТВЛЕНИЯ НАСЕЛЕНИЕМ ГОРОДА КУЗНЕЦКА МЕСТНОГО</w:t>
      </w:r>
    </w:p>
    <w:p w:rsidR="00977FC2" w:rsidRDefault="00977FC2">
      <w:pPr>
        <w:pStyle w:val="ConsPlusTitle"/>
        <w:jc w:val="center"/>
      </w:pPr>
      <w:r>
        <w:t>САМОУПРАВЛЕНИЯ И УЧАСТИЯ НАСЕЛЕНИЯ ГОРОДА КУЗНЕЦКА</w:t>
      </w:r>
    </w:p>
    <w:p w:rsidR="00977FC2" w:rsidRDefault="00977FC2">
      <w:pPr>
        <w:pStyle w:val="ConsPlusTitle"/>
        <w:jc w:val="center"/>
      </w:pPr>
      <w:r>
        <w:t>В РЕШЕНИИ ВОПРОСОВ МЕСТНОГО ЗНАЧЕНИЯ</w:t>
      </w:r>
    </w:p>
    <w:p w:rsidR="00977FC2" w:rsidRDefault="00977FC2">
      <w:pPr>
        <w:pStyle w:val="ConsPlusNormal"/>
        <w:ind w:firstLine="540"/>
        <w:jc w:val="both"/>
      </w:pPr>
    </w:p>
    <w:p w:rsidR="00977FC2" w:rsidRDefault="00977FC2">
      <w:pPr>
        <w:pStyle w:val="ConsPlusTitle"/>
        <w:ind w:firstLine="540"/>
        <w:jc w:val="both"/>
        <w:outlineLvl w:val="1"/>
      </w:pPr>
      <w:r>
        <w:t>Статья 8. Местный референдум</w:t>
      </w:r>
    </w:p>
    <w:p w:rsidR="00977FC2" w:rsidRDefault="00977FC2">
      <w:pPr>
        <w:pStyle w:val="ConsPlusNormal"/>
        <w:ind w:firstLine="540"/>
        <w:jc w:val="both"/>
      </w:pPr>
    </w:p>
    <w:p w:rsidR="00977FC2" w:rsidRDefault="00977FC2">
      <w:pPr>
        <w:pStyle w:val="ConsPlusNormal"/>
        <w:ind w:firstLine="540"/>
        <w:jc w:val="both"/>
      </w:pPr>
      <w:r>
        <w:t>1. Местный референдум (далее - референдум) проводится для решения вопросов местного значения непосредственно населением города Кузнецка.</w:t>
      </w:r>
    </w:p>
    <w:p w:rsidR="00977FC2" w:rsidRDefault="00977FC2">
      <w:pPr>
        <w:pStyle w:val="ConsPlusNormal"/>
        <w:spacing w:before="280"/>
        <w:ind w:firstLine="540"/>
        <w:jc w:val="both"/>
      </w:pPr>
      <w:r>
        <w:t>2. Решение о назначении референдума принимается Собранием представителей города Кузнецка:</w:t>
      </w:r>
    </w:p>
    <w:p w:rsidR="00977FC2" w:rsidRDefault="00977FC2">
      <w:pPr>
        <w:pStyle w:val="ConsPlusNormal"/>
        <w:spacing w:before="280"/>
        <w:ind w:firstLine="540"/>
        <w:jc w:val="both"/>
      </w:pPr>
      <w:bookmarkStart w:id="27" w:name="P258"/>
      <w:bookmarkEnd w:id="27"/>
      <w:r>
        <w:t>1) по инициативе, выдвинутой гражданами Российской Федерации, имеющими право на участие в референдуме;</w:t>
      </w:r>
    </w:p>
    <w:p w:rsidR="00977FC2" w:rsidRDefault="00977FC2">
      <w:pPr>
        <w:pStyle w:val="ConsPlusNormal"/>
        <w:spacing w:before="280"/>
        <w:ind w:firstLine="540"/>
        <w:jc w:val="both"/>
      </w:pPr>
      <w:bookmarkStart w:id="28" w:name="P259"/>
      <w:bookmarkEnd w:id="28"/>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77FC2" w:rsidRDefault="00977FC2">
      <w:pPr>
        <w:pStyle w:val="ConsPlusNormal"/>
        <w:spacing w:before="280"/>
        <w:ind w:firstLine="540"/>
        <w:jc w:val="both"/>
      </w:pPr>
      <w:r>
        <w:t>3) по инициативе Собрания представителей города Кузнецка и Главы города Кузнецка, выдвинутой ими совместно.</w:t>
      </w:r>
    </w:p>
    <w:p w:rsidR="00977FC2" w:rsidRDefault="00977FC2">
      <w:pPr>
        <w:pStyle w:val="ConsPlusNormal"/>
        <w:jc w:val="both"/>
      </w:pPr>
      <w:r>
        <w:t xml:space="preserve">(п. 3 в ред. </w:t>
      </w:r>
      <w:hyperlink r:id="rId140">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3. Условием назначения референдума по инициативе граждан, избирательных объединений, иных общественных объединений, указанных в </w:t>
      </w:r>
      <w:hyperlink w:anchor="P259">
        <w:r>
          <w:rPr>
            <w:color w:val="0000FF"/>
          </w:rPr>
          <w:t>пункте 2 части 2</w:t>
        </w:r>
      </w:hyperlink>
      <w:r>
        <w:t xml:space="preserve"> настоящей статьи, является сбор подписей в поддержку данной инициативы, количество которых устанавливается законом Пензенской области и не может превышать 5 процентов от числа участников референдума, зарегистрированных на территории города Кузнецка в соответствии с федеральным законом.</w:t>
      </w:r>
    </w:p>
    <w:p w:rsidR="00977FC2" w:rsidRDefault="00977FC2">
      <w:pPr>
        <w:pStyle w:val="ConsPlusNormal"/>
        <w:spacing w:before="28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259">
        <w:r>
          <w:rPr>
            <w:color w:val="0000FF"/>
          </w:rPr>
          <w:t>пункте 2 части 2</w:t>
        </w:r>
      </w:hyperlink>
      <w:r>
        <w:t xml:space="preserve"> настоящей статьи, оформляется в порядке, установленном федеральным законом и законом Пензенской области.</w:t>
      </w:r>
    </w:p>
    <w:p w:rsidR="00977FC2" w:rsidRDefault="00977FC2">
      <w:pPr>
        <w:pStyle w:val="ConsPlusNormal"/>
        <w:spacing w:before="280"/>
        <w:ind w:firstLine="540"/>
        <w:jc w:val="both"/>
      </w:pPr>
      <w:r>
        <w:t xml:space="preserve">Инициатива проведения референдума, выдвинутая совместно Собранием </w:t>
      </w:r>
      <w:r>
        <w:lastRenderedPageBreak/>
        <w:t>представителей города Кузнецка и Главой города Кузнецка, оформляется решением Собрания представителей города Кузнецка и постановлением администрации города Кузнецка.</w:t>
      </w:r>
    </w:p>
    <w:p w:rsidR="00977FC2" w:rsidRDefault="00977FC2">
      <w:pPr>
        <w:pStyle w:val="ConsPlusNormal"/>
        <w:jc w:val="both"/>
      </w:pPr>
      <w:r>
        <w:t xml:space="preserve">(в ред. </w:t>
      </w:r>
      <w:hyperlink r:id="rId141">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3.1. Для выдвижения инициативы проведения местного референдума, предусмотренной </w:t>
      </w:r>
      <w:hyperlink w:anchor="P258">
        <w:r>
          <w:rPr>
            <w:color w:val="0000FF"/>
          </w:rPr>
          <w:t>пунктами 1</w:t>
        </w:r>
      </w:hyperlink>
      <w:r>
        <w:t xml:space="preserve"> и </w:t>
      </w:r>
      <w:hyperlink w:anchor="P259">
        <w:r>
          <w:rPr>
            <w:color w:val="0000FF"/>
          </w:rPr>
          <w:t>2 части 2</w:t>
        </w:r>
      </w:hyperlink>
      <w:r>
        <w:t xml:space="preserve">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77FC2" w:rsidRDefault="00977FC2">
      <w:pPr>
        <w:pStyle w:val="ConsPlusNormal"/>
        <w:jc w:val="both"/>
      </w:pPr>
      <w:r>
        <w:t xml:space="preserve">(часть 3.1 введена </w:t>
      </w:r>
      <w:hyperlink r:id="rId142">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r>
        <w:t xml:space="preserve">3.2. Инициативная группа по проведению местного референдума обращается в территориальную комиссию, которая в соответствии с Федеральным </w:t>
      </w:r>
      <w:hyperlink r:id="rId143">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со дня обращения инициативной группы по проведению местного референдума действует в качестве территориальной комиссии местного референдума (далее - избирательная комиссия), с ходатайством о регистрации группы.</w:t>
      </w:r>
    </w:p>
    <w:p w:rsidR="00977FC2" w:rsidRDefault="00977FC2">
      <w:pPr>
        <w:pStyle w:val="ConsPlusNormal"/>
        <w:jc w:val="both"/>
      </w:pPr>
      <w:r>
        <w:t xml:space="preserve">(часть 3.2 в ред. </w:t>
      </w:r>
      <w:hyperlink r:id="rId144">
        <w:r>
          <w:rPr>
            <w:color w:val="0000FF"/>
          </w:rPr>
          <w:t>Решения</w:t>
        </w:r>
      </w:hyperlink>
      <w:r>
        <w:t xml:space="preserve"> Собрания представителей г. Кузнецка от 28.11.2024 N 16-3/8)</w:t>
      </w:r>
    </w:p>
    <w:p w:rsidR="00977FC2" w:rsidRDefault="00977FC2">
      <w:pPr>
        <w:pStyle w:val="ConsPlusNormal"/>
        <w:spacing w:before="280"/>
        <w:ind w:firstLine="540"/>
        <w:jc w:val="both"/>
      </w:pPr>
      <w:r>
        <w:t>3.3.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77FC2" w:rsidRDefault="00977FC2">
      <w:pPr>
        <w:pStyle w:val="ConsPlusNormal"/>
        <w:spacing w:before="280"/>
        <w:ind w:firstLine="540"/>
        <w:jc w:val="both"/>
      </w:pPr>
      <w:r>
        <w:t>1) в случае соответствия указанных ходатайства и документов требованиям законодательства Российской Федерации о референдуме, настоящего Устава - о направлении их в Собрание представителей;</w:t>
      </w:r>
    </w:p>
    <w:p w:rsidR="00977FC2" w:rsidRDefault="00977FC2">
      <w:pPr>
        <w:pStyle w:val="ConsPlusNormal"/>
        <w:spacing w:before="280"/>
        <w:ind w:firstLine="540"/>
        <w:jc w:val="both"/>
      </w:pPr>
      <w:r>
        <w:t>2) в противном случае - об отказе в регистрации инициативной группы.</w:t>
      </w:r>
    </w:p>
    <w:p w:rsidR="00977FC2" w:rsidRDefault="00977FC2">
      <w:pPr>
        <w:pStyle w:val="ConsPlusNormal"/>
        <w:jc w:val="both"/>
      </w:pPr>
      <w:r>
        <w:t xml:space="preserve">(часть 3.3 введена </w:t>
      </w:r>
      <w:hyperlink r:id="rId145">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t>3.4. Собрание представителей обязано проверить соответствие вопроса, предлагаемого для вынесения на местный референдум, требованиям законодательства Российской Федерации о референдумах в течение 20 дней со дня поступления в Собрание представителей ходатайства инициативной группы по проведению местного референдума и приложенных к нему документов.</w:t>
      </w:r>
    </w:p>
    <w:p w:rsidR="00977FC2" w:rsidRDefault="00977FC2">
      <w:pPr>
        <w:pStyle w:val="ConsPlusNormal"/>
        <w:jc w:val="both"/>
      </w:pPr>
      <w:r>
        <w:t xml:space="preserve">(часть 3.4 введена </w:t>
      </w:r>
      <w:hyperlink r:id="rId146">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lastRenderedPageBreak/>
        <w:t>3.5. Если Собрание представителей признает, что вопрос, выносимый на референдум, отвечает требованиям законодательства Российской Федерации о референдумах,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w:t>
      </w:r>
    </w:p>
    <w:p w:rsidR="00977FC2" w:rsidRDefault="00977FC2">
      <w:pPr>
        <w:pStyle w:val="ConsPlusNormal"/>
        <w:jc w:val="both"/>
      </w:pPr>
      <w:r>
        <w:t xml:space="preserve">(часть 3.5 введена </w:t>
      </w:r>
      <w:hyperlink r:id="rId147">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t>3.6. Регистрационное свидетельство, которое выдается инициативной группе по проведению местного референдума, действительно со дня его выдачи инициативной группе до дня официального опубликования (обнародования) результатов местного референдума, если в адрес вышестоящей комиссии местного референдума не поступили жалобы, протесты на действия (бездействие) избирательной комиссии, в результате которых был нарушен порядок голосования и подсчета голосов, и если по данным фактам не ведется судебное разбирательство, либо до дня принятия решения об отказе в проведении местного референдума. В случае обжалования или опротестования итогов голосования, результатов местного референдума срок действия регистрационного свидетельства прекращается после вынесения окончательного решения по существу жалобы, протеста вышестоящей комиссией местного референдума или судом.</w:t>
      </w:r>
    </w:p>
    <w:p w:rsidR="00977FC2" w:rsidRDefault="00977FC2">
      <w:pPr>
        <w:pStyle w:val="ConsPlusNormal"/>
        <w:jc w:val="both"/>
      </w:pPr>
      <w:r>
        <w:t xml:space="preserve">(часть 3.6 введена </w:t>
      </w:r>
      <w:hyperlink r:id="rId148">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t>3.7. Если Собрание представителей признает, что выносимый на референдум вопрос не отвечает требованиям законодательства Российской Федерации о референдумах, избирательная комиссия отказывает инициативной группе по проведению референдума в регистрации.</w:t>
      </w:r>
    </w:p>
    <w:p w:rsidR="00977FC2" w:rsidRDefault="00977FC2">
      <w:pPr>
        <w:pStyle w:val="ConsPlusNormal"/>
        <w:spacing w:before="280"/>
        <w:ind w:firstLine="540"/>
        <w:jc w:val="both"/>
      </w:pPr>
      <w:r>
        <w:t>В случае отказа инициативной группе по проведению референдума в регистрации ей выдается решение избирательной комиссии, в котором указываются основания отказа.</w:t>
      </w:r>
    </w:p>
    <w:p w:rsidR="00977FC2" w:rsidRDefault="00977FC2">
      <w:pPr>
        <w:pStyle w:val="ConsPlusNormal"/>
        <w:jc w:val="both"/>
      </w:pPr>
      <w:r>
        <w:t xml:space="preserve">(часть 3.7 введена </w:t>
      </w:r>
      <w:hyperlink r:id="rId149">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t>4. Собрание представителей города Кузнецка обязано назначить референдум в течение 30 дней со дня поступления документов, на основании которых назначается референдум.</w:t>
      </w:r>
    </w:p>
    <w:p w:rsidR="00977FC2" w:rsidRDefault="00977FC2">
      <w:pPr>
        <w:pStyle w:val="ConsPlusNormal"/>
        <w:spacing w:before="280"/>
        <w:ind w:firstLine="540"/>
        <w:jc w:val="both"/>
      </w:pPr>
      <w:r>
        <w:t xml:space="preserve">В случае если референдум не назначен Собранием представителей города Кузнецка в установленные сроки, референдум назначается судом на основании обращения граждан, избирательных объединений, Главы города Кузнецка, органов государственной власти Пензенской области, избирательной комиссии Пензенской области или прокурора. Назначенный </w:t>
      </w:r>
      <w:r>
        <w:lastRenderedPageBreak/>
        <w:t>судом референдум организуется избирательной комиссией, а обеспечение его проведения осуществляется Правительством Пензенской области или иным органом, на который судом возложено обеспечение проведения референдума.</w:t>
      </w:r>
    </w:p>
    <w:p w:rsidR="00977FC2" w:rsidRDefault="00977FC2">
      <w:pPr>
        <w:pStyle w:val="ConsPlusNormal"/>
        <w:jc w:val="both"/>
      </w:pPr>
      <w:r>
        <w:t xml:space="preserve">(в ред. </w:t>
      </w:r>
      <w:hyperlink r:id="rId150">
        <w:r>
          <w:rPr>
            <w:color w:val="0000FF"/>
          </w:rPr>
          <w:t>Решения</w:t>
        </w:r>
      </w:hyperlink>
      <w:r>
        <w:t xml:space="preserve"> Собрания представителей г. Кузнецка от 31.08.2023 N 72-53/7)</w:t>
      </w:r>
    </w:p>
    <w:p w:rsidR="00977FC2" w:rsidRDefault="00977FC2">
      <w:pPr>
        <w:pStyle w:val="ConsPlusNormal"/>
        <w:spacing w:before="280"/>
        <w:ind w:firstLine="540"/>
        <w:jc w:val="both"/>
      </w:pPr>
      <w:r>
        <w:t>5. В референдуме имеют право участвовать граждане Российской Федерации, место жительства которых расположено в границах города Кузнецка. Граждане Российской Федерации участвуют в референдуме на основе всеобщего равного и прямого волеизъявления при тайном голосовании.</w:t>
      </w:r>
    </w:p>
    <w:p w:rsidR="00977FC2" w:rsidRDefault="00977FC2">
      <w:pPr>
        <w:pStyle w:val="ConsPlusNormal"/>
        <w:spacing w:before="280"/>
        <w:ind w:firstLine="540"/>
        <w:jc w:val="both"/>
      </w:pPr>
      <w:r>
        <w:t>Итоги голосования и принятое на референдуме решение подлежат официальному опубликованию (обнародованию).</w:t>
      </w:r>
    </w:p>
    <w:p w:rsidR="00977FC2" w:rsidRDefault="00977FC2">
      <w:pPr>
        <w:pStyle w:val="ConsPlusNormal"/>
        <w:spacing w:before="280"/>
        <w:ind w:firstLine="540"/>
        <w:jc w:val="both"/>
      </w:pPr>
      <w:r>
        <w:t>6.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Пензенской области.</w:t>
      </w:r>
    </w:p>
    <w:p w:rsidR="00977FC2" w:rsidRDefault="00977FC2">
      <w:pPr>
        <w:pStyle w:val="ConsPlusNormal"/>
        <w:spacing w:before="280"/>
        <w:ind w:firstLine="540"/>
        <w:jc w:val="both"/>
      </w:pPr>
      <w:r>
        <w:t>7. Принятое на референдуме решение подлежит обязательному исполнению на территории города Кузнецка и не нуждается в утверждении какими-либо органами государственной власти, их должностными лицами или органами местного самоуправления.</w:t>
      </w:r>
    </w:p>
    <w:p w:rsidR="00977FC2" w:rsidRDefault="00977FC2">
      <w:pPr>
        <w:pStyle w:val="ConsPlusNormal"/>
        <w:spacing w:before="280"/>
        <w:ind w:firstLine="540"/>
        <w:jc w:val="both"/>
      </w:pPr>
      <w:r>
        <w:t>8. Органы местного самоуправления города Кузнецка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77FC2" w:rsidRDefault="00977FC2">
      <w:pPr>
        <w:pStyle w:val="ConsPlusNormal"/>
        <w:spacing w:before="280"/>
        <w:ind w:firstLine="540"/>
        <w:jc w:val="both"/>
      </w:pPr>
      <w:r>
        <w:t>9. Повторный референдум с такой же по смыслу формулировкой вопроса не проводится в течение двух лет со дня официального опубликования результатов референдума.</w:t>
      </w:r>
    </w:p>
    <w:p w:rsidR="00977FC2" w:rsidRDefault="00977FC2">
      <w:pPr>
        <w:pStyle w:val="ConsPlusNormal"/>
        <w:ind w:firstLine="540"/>
        <w:jc w:val="both"/>
      </w:pPr>
    </w:p>
    <w:p w:rsidR="00977FC2" w:rsidRDefault="00977FC2">
      <w:pPr>
        <w:pStyle w:val="ConsPlusTitle"/>
        <w:ind w:firstLine="540"/>
        <w:jc w:val="both"/>
        <w:outlineLvl w:val="1"/>
      </w:pPr>
      <w:r>
        <w:t>Статья 9. Муниципальные выборы</w:t>
      </w:r>
    </w:p>
    <w:p w:rsidR="00977FC2" w:rsidRDefault="00977FC2">
      <w:pPr>
        <w:pStyle w:val="ConsPlusNormal"/>
        <w:ind w:firstLine="540"/>
        <w:jc w:val="both"/>
      </w:pPr>
    </w:p>
    <w:p w:rsidR="00977FC2" w:rsidRDefault="00977FC2">
      <w:pPr>
        <w:pStyle w:val="ConsPlusNormal"/>
        <w:ind w:firstLine="540"/>
        <w:jc w:val="both"/>
      </w:pPr>
      <w:r>
        <w:t>1. Муниципальные выборы проводятся в целях избрания депутатов Собрания представителей города Кузнецка на основе всеобщего равного и прямого избирательного права при тайном голосовании по одномандатным избирательным округам, образуемым на территории города Кузнецка в соответствии с действующим законодательством.</w:t>
      </w:r>
    </w:p>
    <w:p w:rsidR="00977FC2" w:rsidRDefault="00977FC2">
      <w:pPr>
        <w:pStyle w:val="ConsPlusNormal"/>
        <w:jc w:val="both"/>
      </w:pPr>
      <w:r>
        <w:t xml:space="preserve">(в ред. </w:t>
      </w:r>
      <w:hyperlink r:id="rId151">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Муниципальные выборы назначаются Собранием представителей города Кузнецка. Решение о назначении выборов депутатов Собрания представителей города Кузнецка должно быть принято не ранее чем за 90 дней и не позднее чем за 80 дней до дня голосования.</w:t>
      </w:r>
    </w:p>
    <w:p w:rsidR="00977FC2" w:rsidRDefault="00977FC2">
      <w:pPr>
        <w:pStyle w:val="ConsPlusNormal"/>
        <w:spacing w:before="280"/>
        <w:ind w:firstLine="540"/>
        <w:jc w:val="both"/>
      </w:pPr>
      <w:r>
        <w:lastRenderedPageBreak/>
        <w:t>2. Муниципальные выборы назначаются избирательной комиссией или судом в случаях, установленных федеральным законом.</w:t>
      </w:r>
    </w:p>
    <w:p w:rsidR="00977FC2" w:rsidRDefault="00977FC2">
      <w:pPr>
        <w:pStyle w:val="ConsPlusNormal"/>
        <w:jc w:val="both"/>
      </w:pPr>
      <w:r>
        <w:t xml:space="preserve">(в ред. </w:t>
      </w:r>
      <w:hyperlink r:id="rId152">
        <w:r>
          <w:rPr>
            <w:color w:val="0000FF"/>
          </w:rPr>
          <w:t>Решения</w:t>
        </w:r>
      </w:hyperlink>
      <w:r>
        <w:t xml:space="preserve"> Собрания представителей г. Кузнецка от 31.08.2023 N 72-53/7)</w:t>
      </w:r>
    </w:p>
    <w:p w:rsidR="00977FC2" w:rsidRDefault="00977FC2">
      <w:pPr>
        <w:pStyle w:val="ConsPlusNormal"/>
        <w:spacing w:before="280"/>
        <w:ind w:firstLine="540"/>
        <w:jc w:val="both"/>
      </w:pPr>
      <w:r>
        <w:t>В случае досрочного прекращения полномочий Собрания представителей города Кузнецка или досрочного прекращения полномочий депутатов, влекущего за собой неправомочность Собрания представителей города Кузнецка, муниципальные выборы должны быть назначены в соответствии с федеральным законодательством.</w:t>
      </w:r>
    </w:p>
    <w:p w:rsidR="00977FC2" w:rsidRDefault="00977FC2">
      <w:pPr>
        <w:pStyle w:val="ConsPlusNormal"/>
        <w:spacing w:before="280"/>
        <w:ind w:firstLine="540"/>
        <w:jc w:val="both"/>
      </w:pPr>
      <w:r>
        <w:t>3. Муниципальные выборы проводятся в соответствии с федеральным законом, устанавливающим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и принимаемыми в соответствии с ним законами Пензенской области.</w:t>
      </w:r>
    </w:p>
    <w:p w:rsidR="00977FC2" w:rsidRDefault="00977FC2">
      <w:pPr>
        <w:pStyle w:val="ConsPlusNormal"/>
        <w:spacing w:before="280"/>
        <w:ind w:firstLine="540"/>
        <w:jc w:val="both"/>
      </w:pPr>
      <w:r>
        <w:t>4. Итоги муниципальных выборов подлежат официальному опубликованию (обнародованию).</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10. Утратила силу. - </w:t>
      </w:r>
      <w:hyperlink r:id="rId153">
        <w:r>
          <w:rPr>
            <w:color w:val="0000FF"/>
          </w:rPr>
          <w:t>Решение</w:t>
        </w:r>
      </w:hyperlink>
      <w:r>
        <w:t xml:space="preserve"> Собрания представителей г. Кузнецка от 15.12.2011 N 125-47/5.</w:t>
      </w:r>
    </w:p>
    <w:p w:rsidR="00977FC2" w:rsidRDefault="00977FC2">
      <w:pPr>
        <w:pStyle w:val="ConsPlusNormal"/>
        <w:ind w:firstLine="540"/>
        <w:jc w:val="both"/>
      </w:pPr>
    </w:p>
    <w:p w:rsidR="00977FC2" w:rsidRDefault="00977FC2">
      <w:pPr>
        <w:pStyle w:val="ConsPlusTitle"/>
        <w:ind w:firstLine="540"/>
        <w:jc w:val="both"/>
        <w:outlineLvl w:val="1"/>
      </w:pPr>
      <w:r>
        <w:t>Статья 10.1. Голосование по отзыву избирателями депутата Собрания представителей города Кузнецка, Главы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(введена </w:t>
      </w:r>
      <w:hyperlink r:id="rId154">
        <w:r>
          <w:rPr>
            <w:color w:val="0000FF"/>
          </w:rPr>
          <w:t>Решением</w:t>
        </w:r>
      </w:hyperlink>
      <w:r>
        <w:t xml:space="preserve"> Собрания представителей г. Кузнецка от 23.11.2017 N 120-50/6)</w:t>
      </w:r>
    </w:p>
    <w:p w:rsidR="00977FC2" w:rsidRDefault="00977FC2">
      <w:pPr>
        <w:pStyle w:val="ConsPlusNormal"/>
        <w:ind w:firstLine="540"/>
        <w:jc w:val="both"/>
      </w:pPr>
    </w:p>
    <w:p w:rsidR="00977FC2" w:rsidRDefault="00977FC2">
      <w:pPr>
        <w:pStyle w:val="ConsPlusNormal"/>
        <w:ind w:firstLine="540"/>
        <w:jc w:val="both"/>
      </w:pPr>
      <w:r>
        <w:t xml:space="preserve">1. Голосование по отзыву депутата Собрания представителей города Кузнецка, Главы города Кузнецка проводится по инициативе населения в порядке, установленном федеральным законом и принимаемым в соответствии с ним законом Пензенской области для проведения местного референдума, с учетом особенностей, предусмотренных Федеральным </w:t>
      </w:r>
      <w:hyperlink r:id="rId155">
        <w:r>
          <w:rPr>
            <w:color w:val="0000FF"/>
          </w:rPr>
          <w:t>законом</w:t>
        </w:r>
      </w:hyperlink>
      <w:r>
        <w:t xml:space="preserve">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bookmarkStart w:id="29" w:name="P311"/>
      <w:bookmarkEnd w:id="29"/>
      <w:r>
        <w:t xml:space="preserve">2. Основанием для отзыва депутата Собрания представителей города Кузнецка, Главы города Кузнецка являются подтвержденные в судебном порядке нарушения (неисполнение) ими </w:t>
      </w:r>
      <w:hyperlink r:id="rId156">
        <w:r>
          <w:rPr>
            <w:color w:val="0000FF"/>
          </w:rPr>
          <w:t>Конституции</w:t>
        </w:r>
      </w:hyperlink>
      <w:r>
        <w:t xml:space="preserve"> Российской Федерации, федеральных конституционных законов, федеральных законов, иных нормативных правовых актов Российской Федерации, </w:t>
      </w:r>
      <w:hyperlink r:id="rId157">
        <w:r>
          <w:rPr>
            <w:color w:val="0000FF"/>
          </w:rPr>
          <w:t>Устава</w:t>
        </w:r>
      </w:hyperlink>
      <w:r>
        <w:t xml:space="preserve"> Пензенской области, законов Пензенской области, иных нормативных правовых актов Пензенской области, настоящего Устава, муниципальных правовых актов города Кузнецка, если это повлекло за собой массовое нарушение прав и свобод граждан.</w:t>
      </w:r>
    </w:p>
    <w:p w:rsidR="00977FC2" w:rsidRDefault="00977FC2">
      <w:pPr>
        <w:pStyle w:val="ConsPlusNormal"/>
        <w:spacing w:before="280"/>
        <w:ind w:firstLine="540"/>
        <w:jc w:val="both"/>
      </w:pPr>
      <w:r>
        <w:lastRenderedPageBreak/>
        <w:t>3. Гражданин или группа граждан Российской Федерации, имеющие право на участие в местном референдуме, вправе образовать инициативную группу в количестве не менее 10 человек по отзыву депутата Собрания представителей города Кузнецка, Главы города Кузнецка (далее - инициативная группа).</w:t>
      </w:r>
    </w:p>
    <w:p w:rsidR="00977FC2" w:rsidRDefault="00977FC2">
      <w:pPr>
        <w:pStyle w:val="ConsPlusNormal"/>
        <w:spacing w:before="280"/>
        <w:ind w:firstLine="540"/>
        <w:jc w:val="both"/>
      </w:pPr>
      <w:r>
        <w:t>Инициативная группа направляет ходатайство о проведении голосования по отзыву депутата Собрания представителей города Кузнецка, Главы города Кузнецка в избирательную комиссию.</w:t>
      </w:r>
    </w:p>
    <w:p w:rsidR="00977FC2" w:rsidRDefault="00977FC2">
      <w:pPr>
        <w:pStyle w:val="ConsPlusNormal"/>
        <w:jc w:val="both"/>
      </w:pPr>
      <w:r>
        <w:t xml:space="preserve">(в ред. </w:t>
      </w:r>
      <w:hyperlink r:id="rId158">
        <w:r>
          <w:rPr>
            <w:color w:val="0000FF"/>
          </w:rPr>
          <w:t>Решения</w:t>
        </w:r>
      </w:hyperlink>
      <w:r>
        <w:t xml:space="preserve"> Собрания представителей г. Кузнецка от 31.08.2023 N 72-53/7)</w:t>
      </w:r>
    </w:p>
    <w:p w:rsidR="00977FC2" w:rsidRDefault="00977FC2">
      <w:pPr>
        <w:pStyle w:val="ConsPlusNormal"/>
        <w:spacing w:before="280"/>
        <w:ind w:firstLine="540"/>
        <w:jc w:val="both"/>
      </w:pPr>
      <w:r>
        <w:t>В ходатайстве инициативной группы о проведении голосования по отзыву депутата Собрания представителей города Кузнецка, Главы города Кузнецка указываются:</w:t>
      </w:r>
    </w:p>
    <w:p w:rsidR="00977FC2" w:rsidRDefault="00977FC2">
      <w:pPr>
        <w:pStyle w:val="ConsPlusNormal"/>
        <w:spacing w:before="280"/>
        <w:ind w:firstLine="540"/>
        <w:jc w:val="both"/>
      </w:pPr>
      <w:r>
        <w:t xml:space="preserve">1) предложение об отзыве конкретного депутата Собрания представителей города Кузнецка, Главы города Кузнецка с указанием основания отзыва, предусмотренного </w:t>
      </w:r>
      <w:hyperlink w:anchor="P311">
        <w:r>
          <w:rPr>
            <w:color w:val="0000FF"/>
          </w:rPr>
          <w:t>частью 2</w:t>
        </w:r>
      </w:hyperlink>
      <w:r>
        <w:t xml:space="preserve"> настоящей статьи;</w:t>
      </w:r>
    </w:p>
    <w:p w:rsidR="00977FC2" w:rsidRDefault="00977FC2">
      <w:pPr>
        <w:pStyle w:val="ConsPlusNormal"/>
        <w:spacing w:before="280"/>
        <w:ind w:firstLine="540"/>
        <w:jc w:val="both"/>
      </w:pPr>
      <w:r>
        <w:t>2) судебные акты, вступившие в законную силу, подтверждающие основания для отзыва;</w:t>
      </w:r>
    </w:p>
    <w:p w:rsidR="00977FC2" w:rsidRDefault="00977FC2">
      <w:pPr>
        <w:pStyle w:val="ConsPlusNormal"/>
        <w:spacing w:before="280"/>
        <w:ind w:firstLine="540"/>
        <w:jc w:val="both"/>
      </w:pPr>
      <w:r>
        <w:t>3) фамилия, имя, отчество, дата и место рождения, серия, номер и дата выдачи паспорта или документа, заменяющего паспорт гражданина, с указанием наименования выдавшего его органа, а также адрес места жительства каждого члена инициативной группы и лиц, уполномоченных действовать от ее имени на территории города Кузнецка.</w:t>
      </w:r>
    </w:p>
    <w:p w:rsidR="00977FC2" w:rsidRDefault="00977FC2">
      <w:pPr>
        <w:pStyle w:val="ConsPlusNormal"/>
        <w:spacing w:before="280"/>
        <w:ind w:firstLine="540"/>
        <w:jc w:val="both"/>
      </w:pPr>
      <w:r>
        <w:t>Ходатайство инициативной группы должно быть подписано всеми членами указанной группы.</w:t>
      </w:r>
    </w:p>
    <w:p w:rsidR="00977FC2" w:rsidRDefault="00977FC2">
      <w:pPr>
        <w:pStyle w:val="ConsPlusNormal"/>
        <w:spacing w:before="280"/>
        <w:ind w:firstLine="540"/>
        <w:jc w:val="both"/>
      </w:pPr>
      <w:r>
        <w:t>К ходатайству должны быть приложены:</w:t>
      </w:r>
    </w:p>
    <w:p w:rsidR="00977FC2" w:rsidRDefault="00977FC2">
      <w:pPr>
        <w:pStyle w:val="ConsPlusNormal"/>
        <w:spacing w:before="280"/>
        <w:ind w:firstLine="540"/>
        <w:jc w:val="both"/>
      </w:pPr>
      <w:r>
        <w:t>1) протокол собрания инициативной группы, на котором было принято решение о выдвижении инициативы по проведению голосования по отзыву депутата Собрания представителей города Кузнецка, Главы города Кузнецка;</w:t>
      </w:r>
    </w:p>
    <w:p w:rsidR="00977FC2" w:rsidRDefault="00977FC2">
      <w:pPr>
        <w:pStyle w:val="ConsPlusNormal"/>
        <w:spacing w:before="280"/>
        <w:ind w:firstLine="540"/>
        <w:jc w:val="both"/>
      </w:pPr>
      <w:r>
        <w:t>2) регистрационные списки участников собрания;</w:t>
      </w:r>
    </w:p>
    <w:p w:rsidR="00977FC2" w:rsidRDefault="00977FC2">
      <w:pPr>
        <w:pStyle w:val="ConsPlusNormal"/>
        <w:spacing w:before="280"/>
        <w:ind w:firstLine="540"/>
        <w:jc w:val="both"/>
      </w:pPr>
      <w:r>
        <w:t>3) письменные заявления членов инициативной группы о согласии быть членами инициативной группы по проведению голосования по отзыву депутата Собрания представителей города Кузнецка, Главы города Кузнецка.</w:t>
      </w:r>
    </w:p>
    <w:p w:rsidR="00977FC2" w:rsidRDefault="00977FC2">
      <w:pPr>
        <w:pStyle w:val="ConsPlusNormal"/>
        <w:spacing w:before="280"/>
        <w:ind w:firstLine="540"/>
        <w:jc w:val="both"/>
      </w:pPr>
      <w:r>
        <w:t xml:space="preserve">Избирательная комиссия в течение 15 дней со дня поступления ходатайства инициативной группы обязана рассмотреть указанное ходатайство и приложенные к нему документы и, в случае их соответствия </w:t>
      </w:r>
      <w:r>
        <w:lastRenderedPageBreak/>
        <w:t>требованиям настоящего Устава, принять решение о направлении их в Собрание представителей города Кузнецка. В случае несоответствия ходатайства и приложенных к нему документов требованиям настоящего Устава, избирательная комиссия отказывает в регистрации инициативной группы и выдает это решение инициативной группе. В решении избирательной комиссии об отказе в регистрации инициативной группы указываются основания отказа.</w:t>
      </w:r>
    </w:p>
    <w:p w:rsidR="00977FC2" w:rsidRDefault="00977FC2">
      <w:pPr>
        <w:pStyle w:val="ConsPlusNormal"/>
        <w:spacing w:before="280"/>
        <w:ind w:firstLine="540"/>
        <w:jc w:val="both"/>
      </w:pPr>
      <w:r>
        <w:t xml:space="preserve">Собрание представителей города Кузнецка в срок, не превышающий 20 дней со дня поступления ходатайства инициативной группы и приложенных к нему документов, проверяет соответствие оснований отзыва депутата Собрания представителей города Кузнецка, Главы города Кузнецка требованиям </w:t>
      </w:r>
      <w:hyperlink w:anchor="P311">
        <w:r>
          <w:rPr>
            <w:color w:val="0000FF"/>
          </w:rPr>
          <w:t>части 2</w:t>
        </w:r>
      </w:hyperlink>
      <w:r>
        <w:t xml:space="preserve"> настоящей статьи.</w:t>
      </w:r>
    </w:p>
    <w:p w:rsidR="00977FC2" w:rsidRDefault="00977FC2">
      <w:pPr>
        <w:pStyle w:val="ConsPlusNormal"/>
        <w:spacing w:before="280"/>
        <w:ind w:firstLine="540"/>
        <w:jc w:val="both"/>
      </w:pPr>
      <w:r>
        <w:t xml:space="preserve">Если Собрание представителей города Кузнецка признает, что основания отзыва депутата Собрания представителей города Кузнецка, Главы города Кузнецка соответствуют требованиям </w:t>
      </w:r>
      <w:hyperlink w:anchor="P311">
        <w:r>
          <w:rPr>
            <w:color w:val="0000FF"/>
          </w:rPr>
          <w:t>части 2</w:t>
        </w:r>
      </w:hyperlink>
      <w:r>
        <w:t xml:space="preserve"> настоящей статьи, в течение 15 дней со дня такого признания избирательная комиссия осуществляет регистрацию инициативной группы и выдает ей регистрационное свидетельство, а также сообщает об этом в средства массовой информации.</w:t>
      </w:r>
    </w:p>
    <w:p w:rsidR="00977FC2" w:rsidRDefault="00977FC2">
      <w:pPr>
        <w:pStyle w:val="ConsPlusNormal"/>
        <w:spacing w:before="280"/>
        <w:ind w:firstLine="540"/>
        <w:jc w:val="both"/>
      </w:pPr>
      <w:r>
        <w:t xml:space="preserve">Если Собрание представителей города Кузнецка признает, что основания отзыва депутата Собрания представителей города Кузнецка, Главы города Кузнецка не соответствуют требованиям </w:t>
      </w:r>
      <w:hyperlink w:anchor="P311">
        <w:r>
          <w:rPr>
            <w:color w:val="0000FF"/>
          </w:rPr>
          <w:t>части 2</w:t>
        </w:r>
      </w:hyperlink>
      <w:r>
        <w:t xml:space="preserve"> настоящей статьи, избирательная комиссия отказывает в регистрации инициативной группы и выдает это решение инициативной группе. В решении избирательной комиссии об отказе в регистрации инициативной группы указываются основания отказа.</w:t>
      </w:r>
    </w:p>
    <w:p w:rsidR="00977FC2" w:rsidRDefault="00977FC2">
      <w:pPr>
        <w:pStyle w:val="ConsPlusNormal"/>
        <w:spacing w:before="280"/>
        <w:ind w:firstLine="540"/>
        <w:jc w:val="both"/>
      </w:pPr>
      <w:r>
        <w:t>Инициативная группа со дня, следующего за днем ее регистрации, собирает подписи участников голосования в поддержку инициативы проведения голосования по отзыву депутата Собрания представителей города Кузнецка, Главы города Кузнецка.</w:t>
      </w:r>
    </w:p>
    <w:p w:rsidR="00977FC2" w:rsidRDefault="00977FC2">
      <w:pPr>
        <w:pStyle w:val="ConsPlusNormal"/>
        <w:spacing w:before="280"/>
        <w:ind w:firstLine="540"/>
        <w:jc w:val="both"/>
      </w:pPr>
      <w:r>
        <w:t xml:space="preserve">В поддержку проведения голосования по отзыву депутата Собрания представителей города Кузнецка, Главы города Кузнецка необходимо собрать подписи в количестве 5 процентов от числа участников голосования, зарегистрированных на территории города Кузнецка (избирательного округа), но не менее 25 подписей. Сбор указанных подписей осуществляется в порядке, установленном </w:t>
      </w:r>
      <w:hyperlink r:id="rId159">
        <w:r>
          <w:rPr>
            <w:color w:val="0000FF"/>
          </w:rPr>
          <w:t>Законом</w:t>
        </w:r>
      </w:hyperlink>
      <w:r>
        <w:t xml:space="preserve"> Пензенской области от 22.12.2005 N 950-ЗПО "О местном референдуме в Пензенской области" (далее - Закон Пензенской области "О местном референдуме в Пензенской области").</w:t>
      </w:r>
    </w:p>
    <w:p w:rsidR="00977FC2" w:rsidRDefault="00977FC2">
      <w:pPr>
        <w:pStyle w:val="ConsPlusNormal"/>
        <w:spacing w:before="280"/>
        <w:ind w:firstLine="540"/>
        <w:jc w:val="both"/>
      </w:pPr>
      <w:r>
        <w:t xml:space="preserve">После окончания сбора подписей в поддержку инициативы проведения голосования по отзыву депутата Собрания представителей города Кузнецка, Главы города Кузнецка, но не позднее даты окончания срока сбора подписей, </w:t>
      </w:r>
      <w:r>
        <w:lastRenderedPageBreak/>
        <w:t>указанной в регистрационном свидетельстве, инициативная группа по проведению голосования по отзыву депутата Собрания представителей города Кузнецка, Главы города Кузнецка подсчитывает общее количество собранных подписей участников голосования. По итогам подсчета общего количества собранных подписей участников голосования, составляется итоговый протокол, в котором указываются дата регистрации инициативной группы, дата окончания сбора подписей, количество собранных подписей.</w:t>
      </w:r>
    </w:p>
    <w:p w:rsidR="00977FC2" w:rsidRDefault="00977FC2">
      <w:pPr>
        <w:pStyle w:val="ConsPlusNormal"/>
        <w:spacing w:before="280"/>
        <w:ind w:firstLine="540"/>
        <w:jc w:val="both"/>
      </w:pPr>
      <w:r>
        <w:t>Пронумерованные и сброшюрованные подписные листы и экземпляр итогового протокола инициативной группы (в случае его составления) по проведению голосования передаются уполномоченным представителем инициативной группы по проведению голосования в избирательную комиссию.</w:t>
      </w:r>
    </w:p>
    <w:p w:rsidR="00977FC2" w:rsidRDefault="00977FC2">
      <w:pPr>
        <w:pStyle w:val="ConsPlusNormal"/>
        <w:spacing w:before="280"/>
        <w:ind w:firstLine="540"/>
        <w:jc w:val="both"/>
      </w:pPr>
      <w:r>
        <w:t xml:space="preserve">Наличие необходимого количества подписей участников голосования собранных в поддержку инициативы проведения голосования по отзыву депутата Собрания представителей города Кузнецка, Главы города Кузнецка, выдвинутой инициативной группой, является основанием для назначения голосования по отзыву депутата Собрания представителей города Кузнецка, Главы города Кузнецка, предусмотренном </w:t>
      </w:r>
      <w:hyperlink r:id="rId160">
        <w:r>
          <w:rPr>
            <w:color w:val="0000FF"/>
          </w:rPr>
          <w:t>Законом</w:t>
        </w:r>
      </w:hyperlink>
      <w:r>
        <w:t xml:space="preserve"> Пензенской области "О местном референдуме в Пензенской области".</w:t>
      </w:r>
    </w:p>
    <w:p w:rsidR="00977FC2" w:rsidRDefault="00977FC2">
      <w:pPr>
        <w:pStyle w:val="ConsPlusNormal"/>
        <w:spacing w:before="280"/>
        <w:ind w:firstLine="540"/>
        <w:jc w:val="both"/>
      </w:pPr>
      <w:r>
        <w:t xml:space="preserve">Избирательная комиссия осуществляет проверку подписных листов. Проверка осуществляется в порядке, предусмотренном </w:t>
      </w:r>
      <w:hyperlink r:id="rId161">
        <w:r>
          <w:rPr>
            <w:color w:val="0000FF"/>
          </w:rPr>
          <w:t>Законом</w:t>
        </w:r>
      </w:hyperlink>
      <w:r>
        <w:t xml:space="preserve"> Пензенской области "О местном референдуме в Пензенской области".</w:t>
      </w:r>
    </w:p>
    <w:p w:rsidR="00977FC2" w:rsidRDefault="00977FC2">
      <w:pPr>
        <w:pStyle w:val="ConsPlusNormal"/>
        <w:spacing w:before="280"/>
        <w:ind w:firstLine="540"/>
        <w:jc w:val="both"/>
      </w:pPr>
      <w:r>
        <w:t>В случае соответствия порядка выдвижения инициативы проведения голосования по отзыву депутата Собрания представителей города Кузнецка, Главы города Кузнецка требованиям настоящего Устава, избирательная комиссия в течение 15 дней со дня представления инициативной группой подписных листов и протокола об итогах сбора подписей (при его составлении) направляет эти подписные листы, экземпляр протокола и копию своего решения в Собрание представителей города Кузнецка, которое принимает решение о назначении голосования по отзыву депутата Собрания представителей города Кузнецка, Главы города Кузнецка. Копия решения избирательной комиссии направляется также инициативной группе по проведению голосования по отзыву депутата Собрания представителей города Кузнецка, Главы города Кузнецка.</w:t>
      </w:r>
    </w:p>
    <w:p w:rsidR="00977FC2" w:rsidRDefault="00977FC2">
      <w:pPr>
        <w:pStyle w:val="ConsPlusNormal"/>
        <w:spacing w:before="280"/>
        <w:ind w:firstLine="540"/>
        <w:jc w:val="both"/>
      </w:pPr>
      <w:r>
        <w:t xml:space="preserve">Собрание представителей города Кузнецка, избирательная комиссия обеспечивают депутату Собрания представителей города Кузнецка, Главе города Кузнецка, в отношении которого инициируется процедура отзыва, возможность дать объяснения избирателям по поводу обстоятельств, выдвигаемых в качестве оснований для отзыва в средствах массовой информации, посредством проведения массовых мероприятий, посредством </w:t>
      </w:r>
      <w:r>
        <w:lastRenderedPageBreak/>
        <w:t>выпуска и распространения печатных, аудиовизуальных и других агитационных материалов, иными не запрещенными законом методами.</w:t>
      </w:r>
    </w:p>
    <w:p w:rsidR="00977FC2" w:rsidRDefault="00977FC2">
      <w:pPr>
        <w:pStyle w:val="ConsPlusNormal"/>
        <w:jc w:val="both"/>
      </w:pPr>
      <w:r>
        <w:t xml:space="preserve">(в ред. </w:t>
      </w:r>
      <w:hyperlink r:id="rId162">
        <w:r>
          <w:rPr>
            <w:color w:val="0000FF"/>
          </w:rPr>
          <w:t>Решения</w:t>
        </w:r>
      </w:hyperlink>
      <w:r>
        <w:t xml:space="preserve"> Собрания представителей г. Кузнецка от 31.08.2023 N 72-53/7)</w:t>
      </w:r>
    </w:p>
    <w:p w:rsidR="00977FC2" w:rsidRDefault="00977FC2">
      <w:pPr>
        <w:pStyle w:val="ConsPlusNormal"/>
        <w:spacing w:before="280"/>
        <w:ind w:firstLine="540"/>
        <w:jc w:val="both"/>
      </w:pPr>
      <w:r>
        <w:t>Депутат Собрания представителей города Кузнецка, Глава города Кузнецка считается отозванным, если за отзыв проголосовало не менее половины избирателей, зарегистрированных в городе Кузнецке (избирательном округе).</w:t>
      </w:r>
    </w:p>
    <w:p w:rsidR="00977FC2" w:rsidRDefault="00977FC2">
      <w:pPr>
        <w:pStyle w:val="ConsPlusNormal"/>
        <w:spacing w:before="280"/>
        <w:ind w:firstLine="540"/>
        <w:jc w:val="both"/>
      </w:pPr>
      <w:r>
        <w:t>4. Итоги голосования по отзыву депутата Собрания представителей города Кузнецка, Главы города Кузнецка и принятые решения подлежат официальному опубликованию (обнародованию).</w:t>
      </w:r>
    </w:p>
    <w:p w:rsidR="00977FC2" w:rsidRDefault="00977FC2">
      <w:pPr>
        <w:pStyle w:val="ConsPlusNormal"/>
        <w:ind w:firstLine="540"/>
        <w:jc w:val="both"/>
      </w:pPr>
    </w:p>
    <w:p w:rsidR="00977FC2" w:rsidRDefault="00977FC2">
      <w:pPr>
        <w:pStyle w:val="ConsPlusTitle"/>
        <w:ind w:firstLine="540"/>
        <w:jc w:val="both"/>
        <w:outlineLvl w:val="1"/>
      </w:pPr>
      <w:r>
        <w:t>Статья 11. Голосование по вопросам изменения границ города Кузнецка, преобразования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163">
        <w:r>
          <w:rPr>
            <w:color w:val="0000FF"/>
          </w:rPr>
          <w:t>Решения</w:t>
        </w:r>
      </w:hyperlink>
      <w:r>
        <w:t xml:space="preserve"> Собрания представителей г. Кузнецка от 23.11.2017 N 120-50/6)</w:t>
      </w:r>
    </w:p>
    <w:p w:rsidR="00977FC2" w:rsidRDefault="00977FC2">
      <w:pPr>
        <w:pStyle w:val="ConsPlusNormal"/>
        <w:ind w:firstLine="540"/>
        <w:jc w:val="both"/>
      </w:pPr>
    </w:p>
    <w:p w:rsidR="00977FC2" w:rsidRDefault="00977FC2">
      <w:pPr>
        <w:pStyle w:val="ConsPlusNormal"/>
        <w:ind w:firstLine="540"/>
        <w:jc w:val="both"/>
      </w:pPr>
      <w:r>
        <w:t xml:space="preserve">1. В случаях, предусмотренных Федеральным </w:t>
      </w:r>
      <w:hyperlink r:id="rId164">
        <w:r>
          <w:rPr>
            <w:color w:val="0000FF"/>
          </w:rPr>
          <w:t>законом</w:t>
        </w:r>
      </w:hyperlink>
      <w:r>
        <w:t xml:space="preserve"> "Об общих принципах организации местного самоуправления в Российской Федерации", в целях получения согласия населения города Кузнецка при изменении границ города Кузнецка, преобразовании города Кузнецка проводится голосование по вопросам изменения границ города Кузнецка, преобразования города Кузнецка.</w:t>
      </w:r>
    </w:p>
    <w:p w:rsidR="00977FC2" w:rsidRDefault="00977FC2">
      <w:pPr>
        <w:pStyle w:val="ConsPlusNormal"/>
        <w:spacing w:before="280"/>
        <w:ind w:firstLine="540"/>
        <w:jc w:val="both"/>
      </w:pPr>
      <w:r>
        <w:t xml:space="preserve">2. Голосование по вопросам изменения границ города Кузнецка, преобразования города Кузнецка проводится на всей территории города Кузнецка в соответствии с </w:t>
      </w:r>
      <w:hyperlink r:id="rId165">
        <w:r>
          <w:rPr>
            <w:color w:val="0000FF"/>
          </w:rPr>
          <w:t>частью 2.2 статьи 12</w:t>
        </w:r>
      </w:hyperlink>
      <w:r>
        <w:t xml:space="preserve"> и </w:t>
      </w:r>
      <w:hyperlink r:id="rId166">
        <w:r>
          <w:rPr>
            <w:color w:val="0000FF"/>
          </w:rPr>
          <w:t>частями 3.1</w:t>
        </w:r>
      </w:hyperlink>
      <w:r>
        <w:t xml:space="preserve">, </w:t>
      </w:r>
      <w:hyperlink r:id="rId167">
        <w:r>
          <w:rPr>
            <w:color w:val="0000FF"/>
          </w:rPr>
          <w:t>7</w:t>
        </w:r>
      </w:hyperlink>
      <w:r>
        <w:t xml:space="preserve"> и </w:t>
      </w:r>
      <w:hyperlink r:id="rId168">
        <w:r>
          <w:rPr>
            <w:color w:val="0000FF"/>
          </w:rPr>
          <w:t>7.1 статьи 13</w:t>
        </w:r>
      </w:hyperlink>
      <w:r>
        <w:t xml:space="preserve"> Федерального закона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r>
        <w:t xml:space="preserve">3. Голосование по вопросам изменения границ города Кузнецка, преобразования города Кузнецка назначается Собранием представителей города Кузнецка и проводится в порядке, установленном федеральным законом и принимаемым в соответствии с ним законом Пензенской области для проведения местного референдума, с учетом особенностей, установленных Федеральным </w:t>
      </w:r>
      <w:hyperlink r:id="rId169">
        <w:r>
          <w:rPr>
            <w:color w:val="0000FF"/>
          </w:rPr>
          <w:t>законом</w:t>
        </w:r>
      </w:hyperlink>
      <w:r>
        <w:t xml:space="preserve">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r>
        <w:t>4. Голосование по вопросам изменения границ города Кузнецка, преобразования города Кузнецка считается состоявшимся, если в нем приняло участие более половины жителей города Кузнецка, обладающих избирательным правом.</w:t>
      </w:r>
    </w:p>
    <w:p w:rsidR="00977FC2" w:rsidRDefault="00977FC2">
      <w:pPr>
        <w:pStyle w:val="ConsPlusNormal"/>
        <w:spacing w:before="280"/>
        <w:ind w:firstLine="540"/>
        <w:jc w:val="both"/>
      </w:pPr>
      <w:r>
        <w:t xml:space="preserve">Согласие населения города Кузнецка на изменение границ города </w:t>
      </w:r>
      <w:r>
        <w:lastRenderedPageBreak/>
        <w:t>Кузнецка, преобразование города Кузнецка считается полученным, если за изменение границ, преобразование проголосовало более половины принявших участие в голосовании жителей города Кузнецка.</w:t>
      </w:r>
    </w:p>
    <w:p w:rsidR="00977FC2" w:rsidRDefault="00977FC2">
      <w:pPr>
        <w:pStyle w:val="ConsPlusNormal"/>
        <w:spacing w:before="280"/>
        <w:ind w:firstLine="540"/>
        <w:jc w:val="both"/>
      </w:pPr>
      <w:r>
        <w:t>5. Итоги голосования по вопросам изменения границ города Кузнецка, преобразования города Кузнецка и принятые решения подлежат официальному опубликованию (обнародованию).</w:t>
      </w:r>
    </w:p>
    <w:p w:rsidR="00977FC2" w:rsidRDefault="00977FC2">
      <w:pPr>
        <w:pStyle w:val="ConsPlusNormal"/>
        <w:ind w:firstLine="540"/>
        <w:jc w:val="both"/>
      </w:pPr>
    </w:p>
    <w:p w:rsidR="00977FC2" w:rsidRDefault="00977FC2">
      <w:pPr>
        <w:pStyle w:val="ConsPlusTitle"/>
        <w:ind w:firstLine="540"/>
        <w:jc w:val="both"/>
        <w:outlineLvl w:val="1"/>
      </w:pPr>
      <w:r>
        <w:t>Статья 12. Правотворческая инициатива граждан</w:t>
      </w:r>
    </w:p>
    <w:p w:rsidR="00977FC2" w:rsidRDefault="00977FC2">
      <w:pPr>
        <w:pStyle w:val="ConsPlusNormal"/>
        <w:ind w:firstLine="540"/>
        <w:jc w:val="both"/>
      </w:pPr>
    </w:p>
    <w:p w:rsidR="00977FC2" w:rsidRDefault="00977FC2">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представителей города Кузнецка.</w:t>
      </w:r>
    </w:p>
    <w:p w:rsidR="00977FC2" w:rsidRDefault="00977FC2">
      <w:pPr>
        <w:pStyle w:val="ConsPlusNormal"/>
        <w:spacing w:before="280"/>
        <w:ind w:firstLine="540"/>
        <w:jc w:val="both"/>
      </w:pPr>
      <w:r>
        <w:t>2. Минимальная численность инициативной группы граждан устанавливается решением Собрания представителей города Кузнецка и не может превышать 3 процента от числа жителей города Кузнецка, обладающих избирательным правом.</w:t>
      </w:r>
    </w:p>
    <w:p w:rsidR="00977FC2" w:rsidRDefault="00977FC2">
      <w:pPr>
        <w:pStyle w:val="ConsPlusNormal"/>
        <w:spacing w:before="280"/>
        <w:ind w:firstLine="540"/>
        <w:jc w:val="both"/>
      </w:pPr>
      <w:r>
        <w:t>3. Проект муниципального правового акта города Кузнецка, внесенный в порядке реализации правотворческой инициативы граждан, подлежит обязательному рассмотрению Собранием представителей города Кузнецка или Главой города Кузнецка в течение трех месяцев со дня его внесения.</w:t>
      </w:r>
    </w:p>
    <w:p w:rsidR="00977FC2" w:rsidRDefault="00977FC2">
      <w:pPr>
        <w:pStyle w:val="ConsPlusNormal"/>
        <w:jc w:val="both"/>
      </w:pPr>
      <w:r>
        <w:t xml:space="preserve">(часть 3 в ред. </w:t>
      </w:r>
      <w:hyperlink r:id="rId170">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4. Представителям инициативной группы должна быть обеспечена возможность изложения своей позиции при рассмотрении указанного проекта.</w:t>
      </w:r>
    </w:p>
    <w:p w:rsidR="00977FC2" w:rsidRDefault="00977FC2">
      <w:pPr>
        <w:pStyle w:val="ConsPlusNormal"/>
        <w:spacing w:before="280"/>
        <w:ind w:firstLine="540"/>
        <w:jc w:val="both"/>
      </w:pPr>
      <w:r>
        <w:t>5. В случае если принятие муниципального правового акта города Кузнецка, проект которого внесен в порядке реализации правотворческой инициативы граждан, относится к компетенции Собрания представителей города Кузнецка, указанный проект должен быть рассмотрен на его открытом заседании.</w:t>
      </w:r>
    </w:p>
    <w:p w:rsidR="00977FC2" w:rsidRDefault="00977FC2">
      <w:pPr>
        <w:pStyle w:val="ConsPlusNormal"/>
        <w:spacing w:before="280"/>
        <w:ind w:firstLine="540"/>
        <w:jc w:val="both"/>
      </w:pPr>
      <w:r>
        <w:t>6. Мотивированное решение, принятое по результатам рассмотрения проекта муниципального правового акта города Кузнецка,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77FC2" w:rsidRDefault="00977FC2">
      <w:pPr>
        <w:pStyle w:val="ConsPlusNormal"/>
        <w:spacing w:before="280"/>
        <w:ind w:firstLine="540"/>
        <w:jc w:val="both"/>
      </w:pPr>
      <w:r>
        <w:t xml:space="preserve">7. </w:t>
      </w:r>
      <w:hyperlink r:id="rId171">
        <w:r>
          <w:rPr>
            <w:color w:val="0000FF"/>
          </w:rPr>
          <w:t>Порядок</w:t>
        </w:r>
      </w:hyperlink>
      <w:r>
        <w:t xml:space="preserve"> реализации правотворческой инициативы граждан устанавливается решением Собрания представителей города Кузнецка.</w:t>
      </w:r>
    </w:p>
    <w:p w:rsidR="00977FC2" w:rsidRDefault="00977FC2">
      <w:pPr>
        <w:pStyle w:val="ConsPlusNormal"/>
        <w:ind w:firstLine="540"/>
        <w:jc w:val="both"/>
      </w:pPr>
    </w:p>
    <w:p w:rsidR="00977FC2" w:rsidRDefault="00977FC2">
      <w:pPr>
        <w:pStyle w:val="ConsPlusTitle"/>
        <w:ind w:firstLine="540"/>
        <w:jc w:val="both"/>
        <w:outlineLvl w:val="1"/>
      </w:pPr>
      <w:bookmarkStart w:id="30" w:name="P362"/>
      <w:bookmarkEnd w:id="30"/>
      <w:r>
        <w:t>Статья 12.1. Инициативные проекты</w:t>
      </w:r>
    </w:p>
    <w:p w:rsidR="00977FC2" w:rsidRDefault="00977FC2">
      <w:pPr>
        <w:pStyle w:val="ConsPlusNormal"/>
        <w:ind w:firstLine="540"/>
        <w:jc w:val="both"/>
      </w:pPr>
    </w:p>
    <w:p w:rsidR="00977FC2" w:rsidRDefault="00977FC2">
      <w:pPr>
        <w:pStyle w:val="ConsPlusNormal"/>
        <w:ind w:firstLine="540"/>
        <w:jc w:val="both"/>
      </w:pPr>
      <w:r>
        <w:lastRenderedPageBreak/>
        <w:t xml:space="preserve">(введена </w:t>
      </w:r>
      <w:hyperlink r:id="rId172">
        <w:r>
          <w:rPr>
            <w:color w:val="0000FF"/>
          </w:rPr>
          <w:t>Решением</w:t>
        </w:r>
      </w:hyperlink>
      <w:r>
        <w:t xml:space="preserve"> Собрания представителей г. Кузнецка от 26.03.2021 N 19-20/7)</w:t>
      </w:r>
    </w:p>
    <w:p w:rsidR="00977FC2" w:rsidRDefault="00977FC2">
      <w:pPr>
        <w:pStyle w:val="ConsPlusNormal"/>
        <w:ind w:firstLine="540"/>
        <w:jc w:val="both"/>
      </w:pPr>
    </w:p>
    <w:p w:rsidR="00977FC2" w:rsidRDefault="00977FC2">
      <w:pPr>
        <w:pStyle w:val="ConsPlusNormal"/>
        <w:ind w:firstLine="540"/>
        <w:jc w:val="both"/>
      </w:pPr>
      <w:r>
        <w:t>1. В целях реализации мероприятий, имеющих приоритетное значение для жителей города Кузнецка или его части, по решению вопросов местного значения или иных вопросов, право решения которых предоставлено органам местного самоуправления города Кузнецка, в администрацию города Кузнецка может быть внесен инициативный проект. Порядок определения части территории города Кузнецка, на которой могут реализовываться инициативные проекты, устанавливается решением Собрания представителей города Кузнецка.</w:t>
      </w:r>
    </w:p>
    <w:p w:rsidR="00977FC2" w:rsidRDefault="00977FC2">
      <w:pPr>
        <w:pStyle w:val="ConsPlusNormal"/>
        <w:spacing w:before="28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города Кузнецка, органы территориального общественного самоуправления (далее - инициаторы проекта). Минимальная численность инициативной группы может быть уменьшена решением Собрания представителей города Кузнецка. Право выступить инициатором проекта в соответствии с решением Собрания представителей города Кузнецка может быть предоставлено также иным лицам, осуществляющим деятельность на территории города Кузнецка.</w:t>
      </w:r>
    </w:p>
    <w:p w:rsidR="00977FC2" w:rsidRDefault="00977FC2">
      <w:pPr>
        <w:pStyle w:val="ConsPlusNormal"/>
        <w:spacing w:before="280"/>
        <w:ind w:firstLine="540"/>
        <w:jc w:val="both"/>
      </w:pPr>
      <w:bookmarkStart w:id="31" w:name="P368"/>
      <w:bookmarkEnd w:id="31"/>
      <w:r>
        <w:t>3. Инициативный проект должен содержать следующие сведения:</w:t>
      </w:r>
    </w:p>
    <w:p w:rsidR="00977FC2" w:rsidRDefault="00977FC2">
      <w:pPr>
        <w:pStyle w:val="ConsPlusNormal"/>
        <w:spacing w:before="280"/>
        <w:ind w:firstLine="540"/>
        <w:jc w:val="both"/>
      </w:pPr>
      <w:r>
        <w:t>1) описание проблемы, решение которой имеет приоритетное значение для жителей города Кузнецка или его части;</w:t>
      </w:r>
    </w:p>
    <w:p w:rsidR="00977FC2" w:rsidRDefault="00977FC2">
      <w:pPr>
        <w:pStyle w:val="ConsPlusNormal"/>
        <w:spacing w:before="280"/>
        <w:ind w:firstLine="540"/>
        <w:jc w:val="both"/>
      </w:pPr>
      <w:r>
        <w:t>2) обоснование предложений по решению указанной проблемы;</w:t>
      </w:r>
    </w:p>
    <w:p w:rsidR="00977FC2" w:rsidRDefault="00977FC2">
      <w:pPr>
        <w:pStyle w:val="ConsPlusNormal"/>
        <w:spacing w:before="280"/>
        <w:ind w:firstLine="540"/>
        <w:jc w:val="both"/>
      </w:pPr>
      <w:r>
        <w:t>3) описание ожидаемого результата (ожидаемых результатов) реализации инициативного проекта;</w:t>
      </w:r>
    </w:p>
    <w:p w:rsidR="00977FC2" w:rsidRDefault="00977FC2">
      <w:pPr>
        <w:pStyle w:val="ConsPlusNormal"/>
        <w:spacing w:before="280"/>
        <w:ind w:firstLine="540"/>
        <w:jc w:val="both"/>
      </w:pPr>
      <w:r>
        <w:t>4) предварительный расчет необходимых расходов на реализацию инициативного проекта;</w:t>
      </w:r>
    </w:p>
    <w:p w:rsidR="00977FC2" w:rsidRDefault="00977FC2">
      <w:pPr>
        <w:pStyle w:val="ConsPlusNormal"/>
        <w:spacing w:before="280"/>
        <w:ind w:firstLine="540"/>
        <w:jc w:val="both"/>
      </w:pPr>
      <w:r>
        <w:t>5) планируемые сроки реализации инициативного проекта;</w:t>
      </w:r>
    </w:p>
    <w:p w:rsidR="00977FC2" w:rsidRDefault="00977FC2">
      <w:pPr>
        <w:pStyle w:val="ConsPlusNormal"/>
        <w:spacing w:before="28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977FC2" w:rsidRDefault="00977FC2">
      <w:pPr>
        <w:pStyle w:val="ConsPlusNormal"/>
        <w:spacing w:before="280"/>
        <w:ind w:firstLine="540"/>
        <w:jc w:val="both"/>
      </w:pPr>
      <w:r>
        <w:t>7) указание на объем средств бюджета города Кузнецка,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977FC2" w:rsidRDefault="00977FC2">
      <w:pPr>
        <w:pStyle w:val="ConsPlusNormal"/>
        <w:spacing w:before="280"/>
        <w:ind w:firstLine="540"/>
        <w:jc w:val="both"/>
      </w:pPr>
      <w:r>
        <w:t xml:space="preserve">8) указание на территорию города Кузнецка или его часть, в границах которой будет реализовываться инициативный проект, в соответствии с </w:t>
      </w:r>
      <w:r>
        <w:lastRenderedPageBreak/>
        <w:t>порядком, установленным решением Собрания представителей города Кузнецка;</w:t>
      </w:r>
    </w:p>
    <w:p w:rsidR="00977FC2" w:rsidRDefault="00977FC2">
      <w:pPr>
        <w:pStyle w:val="ConsPlusNormal"/>
        <w:spacing w:before="280"/>
        <w:ind w:firstLine="540"/>
        <w:jc w:val="both"/>
      </w:pPr>
      <w:r>
        <w:t>9) иные сведения, предусмотренные решением Собрания представителей города Кузнецка.</w:t>
      </w:r>
    </w:p>
    <w:p w:rsidR="00977FC2" w:rsidRDefault="00977FC2">
      <w:pPr>
        <w:pStyle w:val="ConsPlusNormal"/>
        <w:spacing w:before="280"/>
        <w:ind w:firstLine="540"/>
        <w:jc w:val="both"/>
      </w:pPr>
      <w:r>
        <w:t>4. Инициативный проект до его внесения в администрацию города Кузнецка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города Кузнецка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977FC2" w:rsidRDefault="00977FC2">
      <w:pPr>
        <w:pStyle w:val="ConsPlusNormal"/>
        <w:spacing w:before="280"/>
        <w:ind w:firstLine="540"/>
        <w:jc w:val="both"/>
      </w:pPr>
      <w:r>
        <w:t>Решением Собрания представителей города Кузнецка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977FC2" w:rsidRDefault="00977FC2">
      <w:pPr>
        <w:pStyle w:val="ConsPlusNormal"/>
        <w:spacing w:before="280"/>
        <w:ind w:firstLine="540"/>
        <w:jc w:val="both"/>
      </w:pPr>
      <w:r>
        <w:t>Инициаторы проекта при внесении инициативного проекта в администрацию города Кузнецка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города Кузнецка или его части.</w:t>
      </w:r>
    </w:p>
    <w:p w:rsidR="00977FC2" w:rsidRDefault="00977FC2">
      <w:pPr>
        <w:pStyle w:val="ConsPlusNormal"/>
        <w:spacing w:before="280"/>
        <w:ind w:firstLine="540"/>
        <w:jc w:val="both"/>
      </w:pPr>
      <w:r>
        <w:t xml:space="preserve">5. Информация о внесении инициативного проекта в администрацию города Кузнецка подлежит опубликованию (обнародованию) и размещению на официальном сайте администрации города Кузнецка в информационно-телекоммуникационной сети "Интернет" в течение трех рабочих дней со дня внесения инициативного проекта в администрацию города Кузнецка и должна содержать сведения, указанные в </w:t>
      </w:r>
      <w:hyperlink w:anchor="P368">
        <w:r>
          <w:rPr>
            <w:color w:val="0000FF"/>
          </w:rPr>
          <w:t>части 3</w:t>
        </w:r>
      </w:hyperlink>
      <w:r>
        <w:t xml:space="preserve"> настоящей статьи, а также об инициаторах проекта. Одновременно граждане информируются о возможности представления в администрацию города Кузнецка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города Кузнецка, достигшие шестнадцатилетнего возраста.</w:t>
      </w:r>
    </w:p>
    <w:p w:rsidR="00977FC2" w:rsidRDefault="00977FC2">
      <w:pPr>
        <w:pStyle w:val="ConsPlusNormal"/>
        <w:spacing w:before="280"/>
        <w:ind w:firstLine="540"/>
        <w:jc w:val="both"/>
      </w:pPr>
      <w:bookmarkStart w:id="32" w:name="P382"/>
      <w:bookmarkEnd w:id="32"/>
      <w:r>
        <w:t>6. Инициативный проект подлежит обязательному рассмотрению администрацией города Кузнецка в течение 30 дней со дня его внесения. Администрация города Кузнецка по результатам рассмотрения инициативного проекта принимает одно из следующих решений:</w:t>
      </w:r>
    </w:p>
    <w:p w:rsidR="00977FC2" w:rsidRDefault="00977FC2">
      <w:pPr>
        <w:pStyle w:val="ConsPlusNormal"/>
        <w:spacing w:before="280"/>
        <w:ind w:firstLine="540"/>
        <w:jc w:val="both"/>
      </w:pPr>
      <w:r>
        <w:lastRenderedPageBreak/>
        <w:t>1) поддержать инициативный проект и продолжить работу над ним в пределах бюджетных ассигнований, предусмотренных решением о бюджете города Кузнецка, на соответствующие цели и (или) в соответствии с порядком составления и рассмотрения проекта бюджета города Кузнецка (внесения изменений в решение о бюджете города Кузнецка);</w:t>
      </w:r>
    </w:p>
    <w:p w:rsidR="00977FC2" w:rsidRDefault="00977FC2">
      <w:pPr>
        <w:pStyle w:val="ConsPlusNormal"/>
        <w:spacing w:before="28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977FC2" w:rsidRDefault="00977FC2">
      <w:pPr>
        <w:pStyle w:val="ConsPlusNormal"/>
        <w:spacing w:before="280"/>
        <w:ind w:firstLine="540"/>
        <w:jc w:val="both"/>
      </w:pPr>
      <w:bookmarkStart w:id="33" w:name="P385"/>
      <w:bookmarkEnd w:id="33"/>
      <w:r>
        <w:t>7. Администрация города Кузнецка принимает решение об отказе в поддержке инициативного проекта в одном из следующих случаев:</w:t>
      </w:r>
    </w:p>
    <w:p w:rsidR="00977FC2" w:rsidRDefault="00977FC2">
      <w:pPr>
        <w:pStyle w:val="ConsPlusNormal"/>
        <w:spacing w:before="280"/>
        <w:ind w:firstLine="540"/>
        <w:jc w:val="both"/>
      </w:pPr>
      <w:r>
        <w:t>1) несоблюдение установленного порядка внесения инициативного проекта и его рассмотрения;</w:t>
      </w:r>
    </w:p>
    <w:p w:rsidR="00977FC2" w:rsidRDefault="00977FC2">
      <w:pPr>
        <w:pStyle w:val="ConsPlusNormal"/>
        <w:spacing w:before="28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Пензенской области, Уставу города Кузнецка Пензенской области;</w:t>
      </w:r>
    </w:p>
    <w:p w:rsidR="00977FC2" w:rsidRDefault="00977FC2">
      <w:pPr>
        <w:pStyle w:val="ConsPlusNormal"/>
        <w:spacing w:before="280"/>
        <w:ind w:firstLine="540"/>
        <w:jc w:val="both"/>
      </w:pPr>
      <w:r>
        <w:t>3) невозможность реализации инициативного проекта ввиду отсутствия у органов местного самоуправления города Кузнецка необходимых полномочий и прав;</w:t>
      </w:r>
    </w:p>
    <w:p w:rsidR="00977FC2" w:rsidRDefault="00977FC2">
      <w:pPr>
        <w:pStyle w:val="ConsPlusNormal"/>
        <w:spacing w:before="280"/>
        <w:ind w:firstLine="540"/>
        <w:jc w:val="both"/>
      </w:pPr>
      <w:r>
        <w:t>4) отсутствие средств бюджета города Кузнецка в объеме средств, необходимом для реализации инициативного проекта, источником формирования которых не являются инициативные платежи;</w:t>
      </w:r>
    </w:p>
    <w:p w:rsidR="00977FC2" w:rsidRDefault="00977FC2">
      <w:pPr>
        <w:pStyle w:val="ConsPlusNormal"/>
        <w:spacing w:before="280"/>
        <w:ind w:firstLine="540"/>
        <w:jc w:val="both"/>
      </w:pPr>
      <w:bookmarkStart w:id="34" w:name="P390"/>
      <w:bookmarkEnd w:id="34"/>
      <w:r>
        <w:t>5) наличие возможности решения описанной в инициативном проекте проблемы более эффективным способом;</w:t>
      </w:r>
    </w:p>
    <w:p w:rsidR="00977FC2" w:rsidRDefault="00977FC2">
      <w:pPr>
        <w:pStyle w:val="ConsPlusNormal"/>
        <w:spacing w:before="280"/>
        <w:ind w:firstLine="540"/>
        <w:jc w:val="both"/>
      </w:pPr>
      <w:r>
        <w:t>6) признание инициативного проекта не прошедшим конкурсный отбор.</w:t>
      </w:r>
    </w:p>
    <w:p w:rsidR="00977FC2" w:rsidRDefault="00977FC2">
      <w:pPr>
        <w:pStyle w:val="ConsPlusNormal"/>
        <w:spacing w:before="280"/>
        <w:ind w:firstLine="540"/>
        <w:jc w:val="both"/>
      </w:pPr>
      <w:bookmarkStart w:id="35" w:name="P392"/>
      <w:bookmarkEnd w:id="35"/>
      <w:r>
        <w:t xml:space="preserve">8. Администрация города Кузнецка вправе, а в случае, предусмотренном </w:t>
      </w:r>
      <w:hyperlink w:anchor="P390">
        <w:r>
          <w:rPr>
            <w:color w:val="0000FF"/>
          </w:rPr>
          <w:t>пунктом 5 части 7</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977FC2" w:rsidRDefault="00977FC2">
      <w:pPr>
        <w:pStyle w:val="ConsPlusNormal"/>
        <w:spacing w:before="280"/>
        <w:ind w:firstLine="540"/>
        <w:jc w:val="both"/>
      </w:pPr>
      <w:bookmarkStart w:id="36" w:name="P393"/>
      <w:bookmarkEnd w:id="36"/>
      <w:r>
        <w:t>9. Порядок выдвижения, внесения, обсуждения, рассмотрения инициативных проектов, а также проведения их конкурсного отбора устанавливается Собранием представителей города Кузнецка.</w:t>
      </w:r>
    </w:p>
    <w:p w:rsidR="00977FC2" w:rsidRDefault="00977FC2">
      <w:pPr>
        <w:pStyle w:val="ConsPlusNormal"/>
        <w:spacing w:before="280"/>
        <w:ind w:firstLine="540"/>
        <w:jc w:val="both"/>
      </w:pPr>
      <w:r>
        <w:t xml:space="preserve">10. В отношении инициативных проектов, выдвигаемых для получения </w:t>
      </w:r>
      <w:r>
        <w:lastRenderedPageBreak/>
        <w:t xml:space="preserve">финансовой поддержки за счет межбюджетных трансфертов из бюджета Пензенской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Пензенской области. В этом случае требования </w:t>
      </w:r>
      <w:hyperlink w:anchor="P368">
        <w:r>
          <w:rPr>
            <w:color w:val="0000FF"/>
          </w:rPr>
          <w:t>частей 3</w:t>
        </w:r>
      </w:hyperlink>
      <w:r>
        <w:t xml:space="preserve">, </w:t>
      </w:r>
      <w:hyperlink w:anchor="P382">
        <w:r>
          <w:rPr>
            <w:color w:val="0000FF"/>
          </w:rPr>
          <w:t>6</w:t>
        </w:r>
      </w:hyperlink>
      <w:r>
        <w:t xml:space="preserve">, </w:t>
      </w:r>
      <w:hyperlink w:anchor="P385">
        <w:r>
          <w:rPr>
            <w:color w:val="0000FF"/>
          </w:rPr>
          <w:t>7</w:t>
        </w:r>
      </w:hyperlink>
      <w:r>
        <w:t xml:space="preserve">, </w:t>
      </w:r>
      <w:hyperlink w:anchor="P392">
        <w:r>
          <w:rPr>
            <w:color w:val="0000FF"/>
          </w:rPr>
          <w:t>8</w:t>
        </w:r>
      </w:hyperlink>
      <w:r>
        <w:t xml:space="preserve">, </w:t>
      </w:r>
      <w:hyperlink w:anchor="P393">
        <w:r>
          <w:rPr>
            <w:color w:val="0000FF"/>
          </w:rPr>
          <w:t>9</w:t>
        </w:r>
      </w:hyperlink>
      <w:r>
        <w:t xml:space="preserve">, </w:t>
      </w:r>
      <w:hyperlink w:anchor="P395">
        <w:r>
          <w:rPr>
            <w:color w:val="0000FF"/>
          </w:rPr>
          <w:t>11</w:t>
        </w:r>
      </w:hyperlink>
      <w:r>
        <w:t xml:space="preserve"> и </w:t>
      </w:r>
      <w:hyperlink w:anchor="P396">
        <w:r>
          <w:rPr>
            <w:color w:val="0000FF"/>
          </w:rPr>
          <w:t>12</w:t>
        </w:r>
      </w:hyperlink>
      <w:r>
        <w:t xml:space="preserve"> настоящей статьи не применяются.</w:t>
      </w:r>
    </w:p>
    <w:p w:rsidR="00977FC2" w:rsidRDefault="00977FC2">
      <w:pPr>
        <w:pStyle w:val="ConsPlusNormal"/>
        <w:spacing w:before="280"/>
        <w:ind w:firstLine="540"/>
        <w:jc w:val="both"/>
      </w:pPr>
      <w:bookmarkStart w:id="37" w:name="P395"/>
      <w:bookmarkEnd w:id="37"/>
      <w:r>
        <w:t>11. В случае если в администрацию города Кузнецка внесено несколько инициативных проектов, в том числе с описанием аналогичных по содержанию приоритетных проблем, администрация города Кузнецка организует проведение конкурсного отбора и информирует об этом инициаторов проекта.</w:t>
      </w:r>
    </w:p>
    <w:p w:rsidR="00977FC2" w:rsidRDefault="00977FC2">
      <w:pPr>
        <w:pStyle w:val="ConsPlusNormal"/>
        <w:spacing w:before="280"/>
        <w:ind w:firstLine="540"/>
        <w:jc w:val="both"/>
      </w:pPr>
      <w:bookmarkStart w:id="38" w:name="P396"/>
      <w:bookmarkEnd w:id="38"/>
      <w: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Собрания представителей города Кузнецка. Состав коллегиального органа (комиссии) формируется администрацией города Кузнецка. При этом половина от общего числа членов коллегиального органа (комиссии) должна быть назначена на основе предложений Собрания представителей города Кузнецка.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977FC2" w:rsidRDefault="00977FC2">
      <w:pPr>
        <w:pStyle w:val="ConsPlusNormal"/>
        <w:spacing w:before="280"/>
        <w:ind w:firstLine="540"/>
        <w:jc w:val="both"/>
      </w:pPr>
      <w:r>
        <w:t>13. Инициаторы проекта, другие граждане, проживающие на территории города Кузнецка,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977FC2" w:rsidRDefault="00977FC2">
      <w:pPr>
        <w:pStyle w:val="ConsPlusNormal"/>
        <w:spacing w:before="280"/>
        <w:ind w:firstLine="540"/>
        <w:jc w:val="both"/>
      </w:pPr>
      <w:r>
        <w:t>14. Информация о рассмотрении инициативного проекта администрацией города Кузнецка,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города Кузнецка в информационно-телекоммуникационной сети "Интернет". Отчет администрации города Кузнецка об итогах реализации инициативного проекта подлежит опубликованию (обнародованию) и размещению на официальном сайте администрации города Кузнецка в информационно-телекоммуникационной сети "Интернет" в течение 30 календарных дней со дня завершения реализации инициативного проекта.</w:t>
      </w:r>
    </w:p>
    <w:p w:rsidR="00977FC2" w:rsidRDefault="00977FC2">
      <w:pPr>
        <w:pStyle w:val="ConsPlusNormal"/>
        <w:ind w:firstLine="540"/>
        <w:jc w:val="both"/>
      </w:pPr>
    </w:p>
    <w:p w:rsidR="00977FC2" w:rsidRDefault="00977FC2">
      <w:pPr>
        <w:pStyle w:val="ConsPlusTitle"/>
        <w:ind w:firstLine="540"/>
        <w:jc w:val="both"/>
        <w:outlineLvl w:val="1"/>
      </w:pPr>
      <w:r>
        <w:lastRenderedPageBreak/>
        <w:t>Статья 13. Территориальное общественное самоуправление</w:t>
      </w:r>
    </w:p>
    <w:p w:rsidR="00977FC2" w:rsidRDefault="00977FC2">
      <w:pPr>
        <w:pStyle w:val="ConsPlusNormal"/>
        <w:ind w:firstLine="540"/>
        <w:jc w:val="both"/>
      </w:pPr>
    </w:p>
    <w:p w:rsidR="00977FC2" w:rsidRDefault="00977FC2">
      <w:pPr>
        <w:pStyle w:val="ConsPlusNormal"/>
        <w:ind w:firstLine="540"/>
        <w:jc w:val="both"/>
      </w:pPr>
      <w:r>
        <w:t>1. Под территориальным общественным самоуправлением города Кузнецка понимается самоорганизация граждан по месту их жительства на части территории города для самостоятельного и под свою ответственность осуществления собственных инициатив по вопросам местного значения.</w:t>
      </w:r>
    </w:p>
    <w:p w:rsidR="00977FC2" w:rsidRDefault="00977FC2">
      <w:pPr>
        <w:pStyle w:val="ConsPlusNormal"/>
        <w:spacing w:before="280"/>
        <w:ind w:firstLine="540"/>
        <w:jc w:val="both"/>
      </w:pPr>
      <w:r>
        <w:t>2. Границы территории, на которой осуществляется территориальное общественное самоуправление, устанавливаются Собранием представителей города Кузнецка по предложению населения, проживающего на данной территории.</w:t>
      </w:r>
    </w:p>
    <w:p w:rsidR="00977FC2" w:rsidRDefault="00977FC2">
      <w:pPr>
        <w:pStyle w:val="ConsPlusNormal"/>
        <w:spacing w:before="280"/>
        <w:ind w:firstLine="540"/>
        <w:jc w:val="both"/>
      </w:pPr>
      <w:r>
        <w:t>3. Территориальное общественное самоуправление осуществляется в городе Кузнецке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77FC2" w:rsidRDefault="00977FC2">
      <w:pPr>
        <w:pStyle w:val="ConsPlusNormal"/>
        <w:spacing w:before="280"/>
        <w:ind w:firstLine="540"/>
        <w:jc w:val="both"/>
      </w:pPr>
      <w:r>
        <w:t>4. Территориальное общественное самоуправление может осуществляться в пределах следующих территорий проживания граждан:</w:t>
      </w:r>
    </w:p>
    <w:p w:rsidR="00977FC2" w:rsidRDefault="00977FC2">
      <w:pPr>
        <w:pStyle w:val="ConsPlusNormal"/>
        <w:spacing w:before="280"/>
        <w:ind w:firstLine="540"/>
        <w:jc w:val="both"/>
      </w:pPr>
      <w:r>
        <w:t>а) подъезд многоквартирного жилого дома;</w:t>
      </w:r>
    </w:p>
    <w:p w:rsidR="00977FC2" w:rsidRDefault="00977FC2">
      <w:pPr>
        <w:pStyle w:val="ConsPlusNormal"/>
        <w:spacing w:before="280"/>
        <w:ind w:firstLine="540"/>
        <w:jc w:val="both"/>
      </w:pPr>
      <w:r>
        <w:t>б) многоквартирный жилой дом;</w:t>
      </w:r>
    </w:p>
    <w:p w:rsidR="00977FC2" w:rsidRDefault="00977FC2">
      <w:pPr>
        <w:pStyle w:val="ConsPlusNormal"/>
        <w:spacing w:before="280"/>
        <w:ind w:firstLine="540"/>
        <w:jc w:val="both"/>
      </w:pPr>
      <w:r>
        <w:t>в) группа жилых домов;</w:t>
      </w:r>
    </w:p>
    <w:p w:rsidR="00977FC2" w:rsidRDefault="00977FC2">
      <w:pPr>
        <w:pStyle w:val="ConsPlusNormal"/>
        <w:spacing w:before="280"/>
        <w:ind w:firstLine="540"/>
        <w:jc w:val="both"/>
      </w:pPr>
      <w:r>
        <w:t>г) жилой микрорайон;</w:t>
      </w:r>
    </w:p>
    <w:p w:rsidR="00977FC2" w:rsidRDefault="00977FC2">
      <w:pPr>
        <w:pStyle w:val="ConsPlusNormal"/>
        <w:spacing w:before="280"/>
        <w:ind w:firstLine="540"/>
        <w:jc w:val="both"/>
      </w:pPr>
      <w:r>
        <w:t>д) квартал;</w:t>
      </w:r>
    </w:p>
    <w:p w:rsidR="00977FC2" w:rsidRDefault="00977FC2">
      <w:pPr>
        <w:pStyle w:val="ConsPlusNormal"/>
        <w:spacing w:before="280"/>
        <w:ind w:firstLine="540"/>
        <w:jc w:val="both"/>
      </w:pPr>
      <w:r>
        <w:t>е) улица;</w:t>
      </w:r>
    </w:p>
    <w:p w:rsidR="00977FC2" w:rsidRDefault="00977FC2">
      <w:pPr>
        <w:pStyle w:val="ConsPlusNormal"/>
        <w:spacing w:before="280"/>
        <w:ind w:firstLine="540"/>
        <w:jc w:val="both"/>
      </w:pPr>
      <w:r>
        <w:t>ж) иные территории проживания граждан.</w:t>
      </w:r>
    </w:p>
    <w:p w:rsidR="00977FC2" w:rsidRDefault="00977FC2">
      <w:pPr>
        <w:pStyle w:val="ConsPlusNormal"/>
        <w:spacing w:before="280"/>
        <w:ind w:firstLine="540"/>
        <w:jc w:val="both"/>
      </w:pPr>
      <w: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77FC2" w:rsidRDefault="00977FC2">
      <w:pPr>
        <w:pStyle w:val="ConsPlusNormal"/>
        <w:spacing w:before="280"/>
        <w:ind w:firstLine="54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города Кузнецка.</w:t>
      </w:r>
    </w:p>
    <w:p w:rsidR="00977FC2" w:rsidRDefault="00977FC2">
      <w:pPr>
        <w:pStyle w:val="ConsPlusNormal"/>
        <w:spacing w:before="280"/>
        <w:ind w:firstLine="540"/>
        <w:jc w:val="both"/>
      </w:pPr>
      <w: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77FC2" w:rsidRDefault="00977FC2">
      <w:pPr>
        <w:pStyle w:val="ConsPlusNormal"/>
        <w:spacing w:before="280"/>
        <w:ind w:firstLine="540"/>
        <w:jc w:val="both"/>
      </w:pPr>
      <w:r>
        <w:t xml:space="preserve">8. Собрание граждан по вопросам организации и осуществления </w:t>
      </w:r>
      <w:r>
        <w:lastRenderedPageBreak/>
        <w:t>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77FC2" w:rsidRDefault="00977FC2">
      <w:pPr>
        <w:pStyle w:val="ConsPlusNormal"/>
        <w:jc w:val="both"/>
      </w:pPr>
      <w:r>
        <w:t xml:space="preserve">(в ред. </w:t>
      </w:r>
      <w:hyperlink r:id="rId173">
        <w:r>
          <w:rPr>
            <w:color w:val="0000FF"/>
          </w:rPr>
          <w:t>Решения</w:t>
        </w:r>
      </w:hyperlink>
      <w:r>
        <w:t xml:space="preserve"> Собрания представителей г. Кузнецка от 31.01.2013 N 2-60/5)</w:t>
      </w:r>
    </w:p>
    <w:p w:rsidR="00977FC2" w:rsidRDefault="00977FC2">
      <w:pPr>
        <w:pStyle w:val="ConsPlusNormal"/>
        <w:spacing w:before="28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77FC2" w:rsidRDefault="00977FC2">
      <w:pPr>
        <w:pStyle w:val="ConsPlusNormal"/>
        <w:jc w:val="both"/>
      </w:pPr>
      <w:r>
        <w:t xml:space="preserve">(в ред. </w:t>
      </w:r>
      <w:hyperlink r:id="rId174">
        <w:r>
          <w:rPr>
            <w:color w:val="0000FF"/>
          </w:rPr>
          <w:t>Решения</w:t>
        </w:r>
      </w:hyperlink>
      <w:r>
        <w:t xml:space="preserve"> Собрания представителей г. Кузнецка от 31.01.2013 N 2-60/5)</w:t>
      </w:r>
    </w:p>
    <w:p w:rsidR="00977FC2" w:rsidRDefault="00977FC2">
      <w:pPr>
        <w:pStyle w:val="ConsPlusNormal"/>
        <w:spacing w:before="280"/>
        <w:ind w:firstLine="540"/>
        <w:jc w:val="both"/>
      </w:pPr>
      <w:r>
        <w:t>9. К исключительным полномочиям собрания, конференции граждан, осуществляющих территориальное общественное самоуправление, относятся:</w:t>
      </w:r>
    </w:p>
    <w:p w:rsidR="00977FC2" w:rsidRDefault="00977FC2">
      <w:pPr>
        <w:pStyle w:val="ConsPlusNormal"/>
        <w:spacing w:before="280"/>
        <w:ind w:firstLine="540"/>
        <w:jc w:val="both"/>
      </w:pPr>
      <w:r>
        <w:t>а) установление структуры органов территориального общественного самоуправления;</w:t>
      </w:r>
    </w:p>
    <w:p w:rsidR="00977FC2" w:rsidRDefault="00977FC2">
      <w:pPr>
        <w:pStyle w:val="ConsPlusNormal"/>
        <w:spacing w:before="280"/>
        <w:ind w:firstLine="540"/>
        <w:jc w:val="both"/>
      </w:pPr>
      <w:r>
        <w:t>б) принятие устава территориального общественного самоуправления, внесение в него изменений и дополнений;</w:t>
      </w:r>
    </w:p>
    <w:p w:rsidR="00977FC2" w:rsidRDefault="00977FC2">
      <w:pPr>
        <w:pStyle w:val="ConsPlusNormal"/>
        <w:spacing w:before="280"/>
        <w:ind w:firstLine="540"/>
        <w:jc w:val="both"/>
      </w:pPr>
      <w:r>
        <w:t>в) избрание органов территориального общественного самоуправления;</w:t>
      </w:r>
    </w:p>
    <w:p w:rsidR="00977FC2" w:rsidRDefault="00977FC2">
      <w:pPr>
        <w:pStyle w:val="ConsPlusNormal"/>
        <w:spacing w:before="280"/>
        <w:ind w:firstLine="540"/>
        <w:jc w:val="both"/>
      </w:pPr>
      <w:r>
        <w:t>г) определение основных направлений деятельности территориального общественного самоуправления;</w:t>
      </w:r>
    </w:p>
    <w:p w:rsidR="00977FC2" w:rsidRDefault="00977FC2">
      <w:pPr>
        <w:pStyle w:val="ConsPlusNormal"/>
        <w:spacing w:before="280"/>
        <w:ind w:firstLine="540"/>
        <w:jc w:val="both"/>
      </w:pPr>
      <w:r>
        <w:t>д) утверждение сметы доходов и расходов территориального общественного самоуправления и отчета о ее исполнении;</w:t>
      </w:r>
    </w:p>
    <w:p w:rsidR="00977FC2" w:rsidRDefault="00977FC2">
      <w:pPr>
        <w:pStyle w:val="ConsPlusNormal"/>
        <w:spacing w:before="280"/>
        <w:ind w:firstLine="540"/>
        <w:jc w:val="both"/>
      </w:pPr>
      <w:r>
        <w:t>е) рассмотрение и утверждение отчетов о деятельности органов территориального общественного самоуправления;</w:t>
      </w:r>
    </w:p>
    <w:p w:rsidR="00977FC2" w:rsidRDefault="00977FC2">
      <w:pPr>
        <w:pStyle w:val="ConsPlusNormal"/>
        <w:spacing w:before="280"/>
        <w:ind w:firstLine="540"/>
        <w:jc w:val="both"/>
      </w:pPr>
      <w:r>
        <w:t>ж) обсуждение инициативного проекта и принятие решения по вопросу о его одобрении.</w:t>
      </w:r>
    </w:p>
    <w:p w:rsidR="00977FC2" w:rsidRDefault="00977FC2">
      <w:pPr>
        <w:pStyle w:val="ConsPlusNormal"/>
        <w:jc w:val="both"/>
      </w:pPr>
      <w:r>
        <w:t xml:space="preserve">(п. "ж" введен </w:t>
      </w:r>
      <w:hyperlink r:id="rId175">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10. Органы территориального общественного самоуправления:</w:t>
      </w:r>
    </w:p>
    <w:p w:rsidR="00977FC2" w:rsidRDefault="00977FC2">
      <w:pPr>
        <w:pStyle w:val="ConsPlusNormal"/>
        <w:spacing w:before="280"/>
        <w:ind w:firstLine="540"/>
        <w:jc w:val="both"/>
      </w:pPr>
      <w:r>
        <w:t>а) представляют интересы населения, проживающего на соответствующей территории;</w:t>
      </w:r>
    </w:p>
    <w:p w:rsidR="00977FC2" w:rsidRDefault="00977FC2">
      <w:pPr>
        <w:pStyle w:val="ConsPlusNormal"/>
        <w:spacing w:before="280"/>
        <w:ind w:firstLine="540"/>
        <w:jc w:val="both"/>
      </w:pPr>
      <w:r>
        <w:t>б) обеспечивают исполнение решений, принятых на собраниях и конференциях граждан;</w:t>
      </w:r>
    </w:p>
    <w:p w:rsidR="00977FC2" w:rsidRDefault="00977FC2">
      <w:pPr>
        <w:pStyle w:val="ConsPlusNormal"/>
        <w:spacing w:before="280"/>
        <w:ind w:firstLine="540"/>
        <w:jc w:val="both"/>
      </w:pPr>
      <w:r>
        <w:t xml:space="preserve">в) могут осуществлять хозяйственную деятельность по благоустройству </w:t>
      </w:r>
      <w:r>
        <w:lastRenderedPageBreak/>
        <w:t>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города Кузнецка с использованием средств бюджета города;</w:t>
      </w:r>
    </w:p>
    <w:p w:rsidR="00977FC2" w:rsidRDefault="00977FC2">
      <w:pPr>
        <w:pStyle w:val="ConsPlusNormal"/>
        <w:spacing w:before="280"/>
        <w:ind w:firstLine="540"/>
        <w:jc w:val="both"/>
      </w:pPr>
      <w:r>
        <w:t>г) вправе вносить в органы местного самоуправления города Кузнецка проекты муниципальных правовых актов, подлежащие обязательному рассмотрению органами и должностными лицами местного самоуправления, к компетенции которых отнесено принятие указанных актов;</w:t>
      </w:r>
    </w:p>
    <w:p w:rsidR="00977FC2" w:rsidRDefault="00977FC2">
      <w:pPr>
        <w:pStyle w:val="ConsPlusNormal"/>
        <w:spacing w:before="280"/>
        <w:ind w:firstLine="540"/>
        <w:jc w:val="both"/>
      </w:pPr>
      <w:r>
        <w:t>д) могут выдвигать инициативный проект в качестве инициаторов проекта.</w:t>
      </w:r>
    </w:p>
    <w:p w:rsidR="00977FC2" w:rsidRDefault="00977FC2">
      <w:pPr>
        <w:pStyle w:val="ConsPlusNormal"/>
        <w:jc w:val="both"/>
      </w:pPr>
      <w:r>
        <w:t xml:space="preserve">(п. "д" введен </w:t>
      </w:r>
      <w:hyperlink r:id="rId176">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11. В уставе территориального общественного самоуправления устанавливаются:</w:t>
      </w:r>
    </w:p>
    <w:p w:rsidR="00977FC2" w:rsidRDefault="00977FC2">
      <w:pPr>
        <w:pStyle w:val="ConsPlusNormal"/>
        <w:spacing w:before="280"/>
        <w:ind w:firstLine="540"/>
        <w:jc w:val="both"/>
      </w:pPr>
      <w:r>
        <w:t>1) территория, на которой оно осуществляется;</w:t>
      </w:r>
    </w:p>
    <w:p w:rsidR="00977FC2" w:rsidRDefault="00977FC2">
      <w:pPr>
        <w:pStyle w:val="ConsPlusNormal"/>
        <w:spacing w:before="280"/>
        <w:ind w:firstLine="540"/>
        <w:jc w:val="both"/>
      </w:pPr>
      <w:r>
        <w:t>2) цели, задачи, формы и основные направления деятельности территориального общественного самоуправления;</w:t>
      </w:r>
    </w:p>
    <w:p w:rsidR="00977FC2" w:rsidRDefault="00977FC2">
      <w:pPr>
        <w:pStyle w:val="ConsPlusNormal"/>
        <w:spacing w:before="28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77FC2" w:rsidRDefault="00977FC2">
      <w:pPr>
        <w:pStyle w:val="ConsPlusNormal"/>
        <w:spacing w:before="280"/>
        <w:ind w:firstLine="540"/>
        <w:jc w:val="both"/>
      </w:pPr>
      <w:r>
        <w:t>4) порядок принятия решений;</w:t>
      </w:r>
    </w:p>
    <w:p w:rsidR="00977FC2" w:rsidRDefault="00977FC2">
      <w:pPr>
        <w:pStyle w:val="ConsPlusNormal"/>
        <w:spacing w:before="28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977FC2" w:rsidRDefault="00977FC2">
      <w:pPr>
        <w:pStyle w:val="ConsPlusNormal"/>
        <w:spacing w:before="280"/>
        <w:ind w:firstLine="540"/>
        <w:jc w:val="both"/>
      </w:pPr>
      <w:r>
        <w:t>6) порядок прекращения осуществления территориального общественного самоуправления. Дополнительные требования к уставу территориального общественного самоуправления органами местного самоуправления города Кузнецка устанавливаться не могут.</w:t>
      </w:r>
    </w:p>
    <w:p w:rsidR="00977FC2" w:rsidRDefault="00977FC2">
      <w:pPr>
        <w:pStyle w:val="ConsPlusNormal"/>
        <w:spacing w:before="280"/>
        <w:ind w:firstLine="540"/>
        <w:jc w:val="both"/>
      </w:pPr>
      <w:r>
        <w:t xml:space="preserve">12. </w:t>
      </w:r>
      <w:hyperlink r:id="rId177">
        <w:r>
          <w:rPr>
            <w:color w:val="0000FF"/>
          </w:rPr>
          <w:t>Порядок</w:t>
        </w:r>
      </w:hyperlink>
      <w:r>
        <w:t xml:space="preserve"> организации и осуществления территориального общественного самоуправления, условия и порядок выделения необходимых средств из бюджета города Кузнецка, регистрации устава территориального общественного самоуправления определяются решением Собрания представителей города Кузнецка.</w:t>
      </w:r>
    </w:p>
    <w:p w:rsidR="00977FC2" w:rsidRDefault="00977FC2">
      <w:pPr>
        <w:pStyle w:val="ConsPlusNormal"/>
        <w:ind w:firstLine="540"/>
        <w:jc w:val="both"/>
      </w:pPr>
    </w:p>
    <w:p w:rsidR="00977FC2" w:rsidRDefault="00977FC2">
      <w:pPr>
        <w:pStyle w:val="ConsPlusTitle"/>
        <w:ind w:firstLine="540"/>
        <w:jc w:val="both"/>
        <w:outlineLvl w:val="1"/>
      </w:pPr>
      <w:r>
        <w:t>Статья 14. Публичные слушания, общественные обсуждения</w:t>
      </w:r>
    </w:p>
    <w:p w:rsidR="00977FC2" w:rsidRDefault="00977FC2">
      <w:pPr>
        <w:pStyle w:val="ConsPlusNormal"/>
        <w:jc w:val="both"/>
      </w:pPr>
      <w:r>
        <w:lastRenderedPageBreak/>
        <w:t xml:space="preserve">(в ред. </w:t>
      </w:r>
      <w:hyperlink r:id="rId178">
        <w:r>
          <w:rPr>
            <w:color w:val="0000FF"/>
          </w:rPr>
          <w:t>Решения</w:t>
        </w:r>
      </w:hyperlink>
      <w:r>
        <w:t xml:space="preserve"> Собрания представителей г. Кузнецка от 30.08.2018 N 47-61/6)</w:t>
      </w:r>
    </w:p>
    <w:p w:rsidR="00977FC2" w:rsidRDefault="00977FC2">
      <w:pPr>
        <w:pStyle w:val="ConsPlusNormal"/>
        <w:ind w:firstLine="540"/>
        <w:jc w:val="both"/>
      </w:pPr>
    </w:p>
    <w:p w:rsidR="00977FC2" w:rsidRDefault="00977FC2">
      <w:pPr>
        <w:pStyle w:val="ConsPlusNormal"/>
        <w:ind w:firstLine="540"/>
        <w:jc w:val="both"/>
      </w:pPr>
      <w:r>
        <w:t>1. Для обсуждения проектов муниципальных правовых актов города Кузнецка по вопросам местного значения с участием жителей города Собранием представителей города Кузнецка, Главой города Кузнецка могут проводиться публичные слушания.</w:t>
      </w:r>
    </w:p>
    <w:p w:rsidR="00977FC2" w:rsidRDefault="00977FC2">
      <w:pPr>
        <w:pStyle w:val="ConsPlusNormal"/>
        <w:spacing w:before="280"/>
        <w:ind w:firstLine="540"/>
        <w:jc w:val="both"/>
      </w:pPr>
      <w:r>
        <w:t>2. Публичные слушания проводятся по инициативе населения города Кузнецка, Собрания представителей города Кузнецка или Главы города Кузнецка.</w:t>
      </w:r>
    </w:p>
    <w:p w:rsidR="00977FC2" w:rsidRDefault="00977FC2">
      <w:pPr>
        <w:pStyle w:val="ConsPlusNormal"/>
        <w:spacing w:before="280"/>
        <w:ind w:firstLine="540"/>
        <w:jc w:val="both"/>
      </w:pPr>
      <w:r>
        <w:t>Публичные слушания, проводимые по инициативе населения или Собрания представителей города Кузнецка, назначаются Собранием представителей города Кузнецка, а по инициативе Главы города Кузнецка - Главой города Кузнецка.</w:t>
      </w:r>
    </w:p>
    <w:p w:rsidR="00977FC2" w:rsidRDefault="00977FC2">
      <w:pPr>
        <w:pStyle w:val="ConsPlusNormal"/>
        <w:jc w:val="both"/>
      </w:pPr>
      <w:r>
        <w:t xml:space="preserve">(часть 2 в ред. </w:t>
      </w:r>
      <w:hyperlink r:id="rId179">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3. На публичные слушания должны выноситься:</w:t>
      </w:r>
    </w:p>
    <w:p w:rsidR="00977FC2" w:rsidRDefault="00977FC2">
      <w:pPr>
        <w:pStyle w:val="ConsPlusNormal"/>
        <w:spacing w:before="280"/>
        <w:ind w:firstLine="540"/>
        <w:jc w:val="both"/>
      </w:pPr>
      <w:r>
        <w:t xml:space="preserve">а) проект Устава города Кузнецка, а также проект решения о внесении изменений и дополнений в Устав города Кузнецка, кроме случаев, когда в Устав города Кузнецка вносятся изменения в форме точного воспроизведения положений </w:t>
      </w:r>
      <w:hyperlink r:id="rId180">
        <w:r>
          <w:rPr>
            <w:color w:val="0000FF"/>
          </w:rPr>
          <w:t>Конституции</w:t>
        </w:r>
      </w:hyperlink>
      <w:r>
        <w:t xml:space="preserve"> Российской Федерации, федеральных законов, Устава или законов Пензенской области в целях приведения Устава города Кузнецка в соответствие с этими нормативными правовыми актами;</w:t>
      </w:r>
    </w:p>
    <w:p w:rsidR="00977FC2" w:rsidRDefault="00977FC2">
      <w:pPr>
        <w:pStyle w:val="ConsPlusNormal"/>
        <w:jc w:val="both"/>
      </w:pPr>
      <w:r>
        <w:t xml:space="preserve">(пп. "а" в ред. </w:t>
      </w:r>
      <w:hyperlink r:id="rId181">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б) проект бюджета города Кузнецка и отчет о его исполнении;</w:t>
      </w:r>
    </w:p>
    <w:p w:rsidR="00977FC2" w:rsidRDefault="00977FC2">
      <w:pPr>
        <w:pStyle w:val="ConsPlusNormal"/>
        <w:spacing w:before="280"/>
        <w:ind w:firstLine="540"/>
        <w:jc w:val="both"/>
      </w:pPr>
      <w:r>
        <w:t xml:space="preserve">в) утратил силу. - </w:t>
      </w:r>
      <w:hyperlink r:id="rId182">
        <w:r>
          <w:rPr>
            <w:color w:val="0000FF"/>
          </w:rPr>
          <w:t>Решение</w:t>
        </w:r>
      </w:hyperlink>
      <w:r>
        <w:t xml:space="preserve"> Собрания представителей г. Кузнецка от 30.08.2018 N 47-61/6.</w:t>
      </w:r>
    </w:p>
    <w:p w:rsidR="00977FC2" w:rsidRDefault="00977FC2">
      <w:pPr>
        <w:pStyle w:val="ConsPlusNormal"/>
        <w:spacing w:before="280"/>
        <w:ind w:firstLine="540"/>
        <w:jc w:val="both"/>
      </w:pPr>
      <w:r>
        <w:t xml:space="preserve">г) вопросы о преобразовании города Кузнецка, за исключением случаев, если в соответствии со </w:t>
      </w:r>
      <w:hyperlink r:id="rId183">
        <w:r>
          <w:rPr>
            <w:color w:val="0000FF"/>
          </w:rPr>
          <w:t>статьей 13</w:t>
        </w:r>
      </w:hyperlink>
      <w:r>
        <w:t xml:space="preserve"> Федерального закона от 06.10.2003 N 131-ФЗ "Об общих принципах организации местного самоуправления в Российской Федерации" для преобразования города Кузнецка требуется получение согласия населения города Кузнецка, выраженного путем голосования или на сходах граждан.</w:t>
      </w:r>
    </w:p>
    <w:p w:rsidR="00977FC2" w:rsidRDefault="00977FC2">
      <w:pPr>
        <w:pStyle w:val="ConsPlusNormal"/>
        <w:jc w:val="both"/>
      </w:pPr>
      <w:r>
        <w:t xml:space="preserve">(в ред. </w:t>
      </w:r>
      <w:hyperlink r:id="rId184">
        <w:r>
          <w:rPr>
            <w:color w:val="0000FF"/>
          </w:rPr>
          <w:t>Решения</w:t>
        </w:r>
      </w:hyperlink>
      <w:r>
        <w:t xml:space="preserve"> Собрания представителей г. Кузнецка от 28.01.2016 N 4-20/6)</w:t>
      </w:r>
    </w:p>
    <w:p w:rsidR="00977FC2" w:rsidRDefault="00977FC2">
      <w:pPr>
        <w:pStyle w:val="ConsPlusNormal"/>
        <w:spacing w:before="280"/>
        <w:ind w:firstLine="540"/>
        <w:jc w:val="both"/>
      </w:pPr>
      <w:r>
        <w:t>д) проект стратегии социально-экономического развития города Кузнецка.</w:t>
      </w:r>
    </w:p>
    <w:p w:rsidR="00977FC2" w:rsidRDefault="00977FC2">
      <w:pPr>
        <w:pStyle w:val="ConsPlusNormal"/>
        <w:jc w:val="both"/>
      </w:pPr>
      <w:r>
        <w:t xml:space="preserve">(п. "д" введен </w:t>
      </w:r>
      <w:hyperlink r:id="rId185">
        <w:r>
          <w:rPr>
            <w:color w:val="0000FF"/>
          </w:rPr>
          <w:t>Решением</w:t>
        </w:r>
      </w:hyperlink>
      <w:r>
        <w:t xml:space="preserve"> Собрания представителей г. Кузнецка от 23.11.2017 N 120-50/6)</w:t>
      </w:r>
    </w:p>
    <w:p w:rsidR="00977FC2" w:rsidRDefault="00977FC2">
      <w:pPr>
        <w:pStyle w:val="ConsPlusNormal"/>
        <w:spacing w:before="280"/>
        <w:ind w:firstLine="540"/>
        <w:jc w:val="both"/>
      </w:pPr>
      <w:bookmarkStart w:id="39" w:name="P461"/>
      <w:bookmarkEnd w:id="39"/>
      <w:r>
        <w:lastRenderedPageBreak/>
        <w:t xml:space="preserve">4. Порядок организации и проведения публичных слушаний определяется решением Собрания представителей города Кузнецка и должен предусматривать заблаговременное оповещение жителей города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(далее - официальный сайт), с учетом положений Федерального </w:t>
      </w:r>
      <w:hyperlink r:id="rId186">
        <w:r>
          <w:rPr>
            <w:color w:val="0000FF"/>
          </w:rPr>
          <w:t>закона</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города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города,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977FC2" w:rsidRDefault="00977FC2">
      <w:pPr>
        <w:pStyle w:val="ConsPlusNormal"/>
        <w:spacing w:before="280"/>
        <w:ind w:firstLine="540"/>
        <w:jc w:val="both"/>
      </w:pPr>
      <w:r>
        <w:t xml:space="preserve">Решением Собрания представителей города Кузнецка может быть установлено, что для размещения материалов и информации, указанных в </w:t>
      </w:r>
      <w:hyperlink w:anchor="P461">
        <w:r>
          <w:rPr>
            <w:color w:val="0000FF"/>
          </w:rPr>
          <w:t>абзаце первом</w:t>
        </w:r>
      </w:hyperlink>
      <w:r>
        <w:t xml:space="preserve"> настоящей части, обеспечения возможности представления жителями города своих замечаний и предложений по проекту муниципального правового акта, а также для участия жителей города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977FC2" w:rsidRDefault="00977FC2">
      <w:pPr>
        <w:pStyle w:val="ConsPlusNormal"/>
        <w:jc w:val="both"/>
      </w:pPr>
      <w:r>
        <w:t xml:space="preserve">(часть 4 в ред. </w:t>
      </w:r>
      <w:hyperlink r:id="rId187">
        <w:r>
          <w:rPr>
            <w:color w:val="0000FF"/>
          </w:rPr>
          <w:t>Решения</w:t>
        </w:r>
      </w:hyperlink>
      <w:r>
        <w:t xml:space="preserve"> Собрания представителей г. Кузнецка от 30.09.2021 N 61-25/7)</w:t>
      </w:r>
    </w:p>
    <w:p w:rsidR="00977FC2" w:rsidRDefault="00977FC2">
      <w:pPr>
        <w:pStyle w:val="ConsPlusNormal"/>
        <w:spacing w:before="280"/>
        <w:ind w:firstLine="540"/>
        <w:jc w:val="both"/>
      </w:pPr>
      <w: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77FC2" w:rsidRDefault="00977FC2">
      <w:pPr>
        <w:pStyle w:val="ConsPlusNormal"/>
        <w:jc w:val="both"/>
      </w:pPr>
      <w:r>
        <w:lastRenderedPageBreak/>
        <w:t xml:space="preserve">(часть 5 в ред. </w:t>
      </w:r>
      <w:hyperlink r:id="rId188">
        <w:r>
          <w:rPr>
            <w:color w:val="0000FF"/>
          </w:rPr>
          <w:t>Решения</w:t>
        </w:r>
      </w:hyperlink>
      <w:r>
        <w:t xml:space="preserve"> Собрания представителей г. Кузнецка от 30.09.2021 N 61-25/7)</w:t>
      </w:r>
    </w:p>
    <w:p w:rsidR="00977FC2" w:rsidRDefault="00977FC2">
      <w:pPr>
        <w:pStyle w:val="ConsPlusNormal"/>
        <w:ind w:firstLine="540"/>
        <w:jc w:val="both"/>
      </w:pPr>
    </w:p>
    <w:p w:rsidR="00977FC2" w:rsidRDefault="00977FC2">
      <w:pPr>
        <w:pStyle w:val="ConsPlusTitle"/>
        <w:ind w:firstLine="540"/>
        <w:jc w:val="both"/>
        <w:outlineLvl w:val="1"/>
      </w:pPr>
      <w:r>
        <w:t>Статья 15. Собрание граждан</w:t>
      </w:r>
    </w:p>
    <w:p w:rsidR="00977FC2" w:rsidRDefault="00977FC2">
      <w:pPr>
        <w:pStyle w:val="ConsPlusNormal"/>
        <w:ind w:firstLine="540"/>
        <w:jc w:val="both"/>
      </w:pPr>
    </w:p>
    <w:p w:rsidR="00977FC2" w:rsidRDefault="00977FC2">
      <w:pPr>
        <w:pStyle w:val="ConsPlusNormal"/>
        <w:ind w:firstLine="540"/>
        <w:jc w:val="both"/>
      </w:pPr>
      <w:r>
        <w:t xml:space="preserve">1. Для обсуждения вопросов местного значения, определенных </w:t>
      </w:r>
      <w:hyperlink w:anchor="P51">
        <w:r>
          <w:rPr>
            <w:color w:val="0000FF"/>
          </w:rPr>
          <w:t>статьей 3</w:t>
        </w:r>
      </w:hyperlink>
      <w:r>
        <w:t xml:space="preserve"> Устава города Кузнецка,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города Кузнецка могут проводиться собрания граждан.</w:t>
      </w:r>
    </w:p>
    <w:p w:rsidR="00977FC2" w:rsidRDefault="00977FC2">
      <w:pPr>
        <w:pStyle w:val="ConsPlusNormal"/>
        <w:jc w:val="both"/>
      </w:pPr>
      <w:r>
        <w:t xml:space="preserve">(в ред. </w:t>
      </w:r>
      <w:hyperlink r:id="rId189">
        <w:r>
          <w:rPr>
            <w:color w:val="0000FF"/>
          </w:rPr>
          <w:t>Решения</w:t>
        </w:r>
      </w:hyperlink>
      <w:r>
        <w:t xml:space="preserve"> Собрания представителей г. Кузнецка от 26.03.2021 N 19-20/7)</w:t>
      </w:r>
    </w:p>
    <w:p w:rsidR="00977FC2" w:rsidRDefault="00977FC2">
      <w:pPr>
        <w:pStyle w:val="ConsPlusNormal"/>
        <w:spacing w:before="280"/>
        <w:ind w:firstLine="540"/>
        <w:jc w:val="both"/>
      </w:pPr>
      <w:r>
        <w:t>2. Собрание граждан проводится по инициативе населения, Собрания представителей города Кузнецка, Главы города Кузнецка, а также в случаях, предусмотренных Уставом территориального общественного самоуправления.</w:t>
      </w:r>
    </w:p>
    <w:p w:rsidR="00977FC2" w:rsidRDefault="00977FC2">
      <w:pPr>
        <w:pStyle w:val="ConsPlusNormal"/>
        <w:spacing w:before="280"/>
        <w:ind w:firstLine="540"/>
        <w:jc w:val="both"/>
      </w:pPr>
      <w:r>
        <w:t>Собрание граждан, проводимое по инициативе Собрания представителей города Кузнецка, назначается Собранием представителей города Кузнецка, по инициативе Главы города Кузнецка - Главой города Кузнецка.</w:t>
      </w:r>
    </w:p>
    <w:p w:rsidR="00977FC2" w:rsidRDefault="00977FC2">
      <w:pPr>
        <w:pStyle w:val="ConsPlusNormal"/>
        <w:spacing w:before="280"/>
        <w:ind w:firstLine="540"/>
        <w:jc w:val="both"/>
      </w:pPr>
      <w:r>
        <w:t>3. Собрание граждан, проводимое по инициативе населения, назначается Собранием представителей города Кузнецка в следующем порядке:</w:t>
      </w:r>
    </w:p>
    <w:p w:rsidR="00977FC2" w:rsidRDefault="00977FC2">
      <w:pPr>
        <w:pStyle w:val="ConsPlusNormal"/>
        <w:spacing w:before="280"/>
        <w:ind w:firstLine="540"/>
        <w:jc w:val="both"/>
      </w:pPr>
      <w:r>
        <w:t>1) группа граждан Российской Федерации в количестве не менее трех человек, достигших возраста 18 лет, вносит в Собрание представителей города Кузнецка заверенное личными подписями указанных граждан письменное заявление о выдвижении инициативы по проведению собрания граждан с указанием в заявлении части территории города Кузнецка, где предлагается провести собрание, даты, места, времени его проведения и проекта повестки дня. К заявлению прилагается пояснительная записка, обосновывающая необходимость проведения предлагаемого собрания, а также раскрывающая суть решений, которые предполагается принять на собрании.</w:t>
      </w:r>
    </w:p>
    <w:p w:rsidR="00977FC2" w:rsidRDefault="00977FC2">
      <w:pPr>
        <w:pStyle w:val="ConsPlusNormal"/>
        <w:spacing w:before="280"/>
        <w:ind w:firstLine="540"/>
        <w:jc w:val="both"/>
      </w:pPr>
      <w:r>
        <w:t>2) Собрание представителей города Кузнецка на своем очередном или внеочередном заседании рассматривает поступившее заявление и принимает решение:</w:t>
      </w:r>
    </w:p>
    <w:p w:rsidR="00977FC2" w:rsidRDefault="00977FC2">
      <w:pPr>
        <w:pStyle w:val="ConsPlusNormal"/>
        <w:spacing w:before="280"/>
        <w:ind w:firstLine="540"/>
        <w:jc w:val="both"/>
      </w:pPr>
      <w:r>
        <w:t>а) о проведении собрания граждан с указанием даты, места, времени его проведения, проекта повестки дня и ответственных за подготовку собрания;</w:t>
      </w:r>
    </w:p>
    <w:p w:rsidR="00977FC2" w:rsidRDefault="00977FC2">
      <w:pPr>
        <w:pStyle w:val="ConsPlusNormal"/>
        <w:spacing w:before="280"/>
        <w:ind w:firstLine="540"/>
        <w:jc w:val="both"/>
      </w:pPr>
      <w:r>
        <w:t>б) об отклонении инициативы по проведению собрания граждан с указанием мотивированных оснований ее отклонения.</w:t>
      </w:r>
    </w:p>
    <w:p w:rsidR="00977FC2" w:rsidRDefault="00977FC2">
      <w:pPr>
        <w:pStyle w:val="ConsPlusNormal"/>
        <w:spacing w:before="280"/>
        <w:ind w:firstLine="540"/>
        <w:jc w:val="both"/>
      </w:pPr>
      <w:r>
        <w:t xml:space="preserve">4. Собрание граждан правомочно при условии явки на него более </w:t>
      </w:r>
      <w:r>
        <w:lastRenderedPageBreak/>
        <w:t>половины от общего числа граждан, имеющих право участвовать в собрании граждан.</w:t>
      </w:r>
    </w:p>
    <w:p w:rsidR="00977FC2" w:rsidRDefault="00977FC2">
      <w:pPr>
        <w:pStyle w:val="ConsPlusNormal"/>
        <w:spacing w:before="280"/>
        <w:ind w:firstLine="540"/>
        <w:jc w:val="both"/>
      </w:pPr>
      <w:r>
        <w:t>В работе собрания граждан принимают участие граждане Российской Федерации, достигшие 18 лет и проживающие на соответствующей части территории города Кузнецка.</w:t>
      </w:r>
    </w:p>
    <w:p w:rsidR="00977FC2" w:rsidRDefault="00977FC2">
      <w:pPr>
        <w:pStyle w:val="ConsPlusNormal"/>
        <w:spacing w:before="280"/>
        <w:ind w:firstLine="540"/>
        <w:jc w:val="both"/>
      </w:pPr>
      <w:r>
        <w:t>В собрании граждан по вопросам внесения инициативных проектов и их рассмотрения вправе принимать участие жители соответствующей территории города Кузнецка,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города Кузнецка.</w:t>
      </w:r>
    </w:p>
    <w:p w:rsidR="00977FC2" w:rsidRDefault="00977FC2">
      <w:pPr>
        <w:pStyle w:val="ConsPlusNormal"/>
        <w:jc w:val="both"/>
      </w:pPr>
      <w:r>
        <w:t xml:space="preserve">(абзац введен </w:t>
      </w:r>
      <w:hyperlink r:id="rId190">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5. Собрание граждан после регистрации (под роспись) их участников и при наличии кворума открывается Главой города Кузнецка либо лицом, уполномоченным Собранием представителей города Кузнецка, Главой города Кузнецка.</w:t>
      </w:r>
    </w:p>
    <w:p w:rsidR="00977FC2" w:rsidRDefault="00977FC2">
      <w:pPr>
        <w:pStyle w:val="ConsPlusNormal"/>
        <w:spacing w:before="280"/>
        <w:ind w:firstLine="540"/>
        <w:jc w:val="both"/>
      </w:pPr>
      <w:r>
        <w:t>Для ведения собрания граждан избирается президиум в составе председателя собрания, секретаря собрания и одного - трех членов президиума. Повестка дня утверждается собранием.</w:t>
      </w:r>
    </w:p>
    <w:p w:rsidR="00977FC2" w:rsidRDefault="00977FC2">
      <w:pPr>
        <w:pStyle w:val="ConsPlusNormal"/>
        <w:spacing w:before="280"/>
        <w:ind w:firstLine="540"/>
        <w:jc w:val="both"/>
      </w:pPr>
      <w:r>
        <w:t>По итогам собрания граждан составляется протокол, в котором указываются дата и место проведения собрания, общее количество граждан, проживающих на соответствующей части территории города Кузнецка и имеющих право участвовать в собрании граждан, количество граждан, присутствующих на собрании (к протоколу прилагается список зарегистрированных участников собрания), состав президиума, повестка дня, краткое содержание докладов и выступлений по рассмотренным на собрании вопросам, принятые решения с результатами голосования. Протокол подписывается председателем и секретарем собрания и передается соответственно в Собрание представителей города Кузнецка, Главе города Кузнецка.</w:t>
      </w:r>
    </w:p>
    <w:p w:rsidR="00977FC2" w:rsidRDefault="00977FC2">
      <w:pPr>
        <w:pStyle w:val="ConsPlusNormal"/>
        <w:spacing w:before="280"/>
        <w:ind w:firstLine="540"/>
        <w:jc w:val="both"/>
      </w:pPr>
      <w:r>
        <w:t>6. Собрание граждан может принимать обращения к органам местного самоуправления и должностным лицам местного самоуправления города Кузнецка,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города Кузнецка.</w:t>
      </w:r>
    </w:p>
    <w:p w:rsidR="00977FC2" w:rsidRDefault="00977FC2">
      <w:pPr>
        <w:pStyle w:val="ConsPlusNormal"/>
        <w:spacing w:before="280"/>
        <w:ind w:firstLine="540"/>
        <w:jc w:val="both"/>
      </w:pPr>
      <w:r>
        <w:t>7. Решения по вопросам, обсуждаемым на собрании, граждан, принимаются открытым голосованием большинством голосов от числа присутствующих участников собрания.</w:t>
      </w:r>
    </w:p>
    <w:p w:rsidR="00977FC2" w:rsidRDefault="00977FC2">
      <w:pPr>
        <w:pStyle w:val="ConsPlusNormal"/>
        <w:spacing w:before="280"/>
        <w:ind w:firstLine="540"/>
        <w:jc w:val="both"/>
      </w:pPr>
      <w:r>
        <w:lastRenderedPageBreak/>
        <w:t>8. Решения и обращения, принятые на собрании подлежат обязательному рассмотрению органами местного самоуправления и должностными лицами местного самоуправления города Кузнецка, к компетенции которых отнесено решение содержащихся в них вопросов, с направлением гражданам письменного ответа.</w:t>
      </w:r>
    </w:p>
    <w:p w:rsidR="00977FC2" w:rsidRDefault="00977FC2">
      <w:pPr>
        <w:pStyle w:val="ConsPlusNormal"/>
        <w:spacing w:before="280"/>
        <w:ind w:firstLine="540"/>
        <w:jc w:val="both"/>
      </w:pPr>
      <w:r>
        <w:t>9.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77FC2" w:rsidRDefault="00977FC2">
      <w:pPr>
        <w:pStyle w:val="ConsPlusNormal"/>
        <w:spacing w:before="280"/>
        <w:ind w:firstLine="540"/>
        <w:jc w:val="both"/>
      </w:pPr>
      <w:r>
        <w:t>10. Решение Собрания представителей города Кузнецка об отклонении инициативы по проведению собрания граждан может быть обжаловано в судебном порядке.</w:t>
      </w:r>
    </w:p>
    <w:p w:rsidR="00977FC2" w:rsidRDefault="00977FC2">
      <w:pPr>
        <w:pStyle w:val="ConsPlusNormal"/>
        <w:spacing w:before="280"/>
        <w:ind w:firstLine="540"/>
        <w:jc w:val="both"/>
      </w:pPr>
      <w:r>
        <w:t>11. Итоги собрания граждан подлежат официальному опубликованию (обнародованию).</w:t>
      </w:r>
    </w:p>
    <w:p w:rsidR="00977FC2" w:rsidRDefault="00977FC2">
      <w:pPr>
        <w:pStyle w:val="ConsPlusNormal"/>
        <w:ind w:firstLine="540"/>
        <w:jc w:val="both"/>
      </w:pPr>
    </w:p>
    <w:p w:rsidR="00977FC2" w:rsidRDefault="00977FC2">
      <w:pPr>
        <w:pStyle w:val="ConsPlusTitle"/>
        <w:ind w:firstLine="540"/>
        <w:jc w:val="both"/>
        <w:outlineLvl w:val="1"/>
      </w:pPr>
      <w:r>
        <w:t>Статья 16. Конференция граждан (собрание делегатов)</w:t>
      </w:r>
    </w:p>
    <w:p w:rsidR="00977FC2" w:rsidRDefault="00977FC2">
      <w:pPr>
        <w:pStyle w:val="ConsPlusNormal"/>
        <w:ind w:firstLine="540"/>
        <w:jc w:val="both"/>
      </w:pPr>
    </w:p>
    <w:p w:rsidR="00977FC2" w:rsidRDefault="00977FC2">
      <w:pPr>
        <w:pStyle w:val="ConsPlusNormal"/>
        <w:ind w:firstLine="540"/>
        <w:jc w:val="both"/>
      </w:pPr>
      <w:r>
        <w:t>1. В случае невозможности проведения собрания граждан в связи с многочисленностью его участников, отсутствием для этих целей необходимого помещения либо по иным уважительным причинам полномочия собрания граждан могут осуществляться конференцией граждан (собранием делегатов).</w:t>
      </w:r>
    </w:p>
    <w:p w:rsidR="00977FC2" w:rsidRDefault="00977FC2">
      <w:pPr>
        <w:pStyle w:val="ConsPlusNormal"/>
        <w:spacing w:before="280"/>
        <w:ind w:firstLine="540"/>
        <w:jc w:val="both"/>
      </w:pPr>
      <w:r>
        <w:t>2. Если проведение собрания граждан намечается по инициативе населения или Собрания представителей города Кузнецка, решение о назначении вместо него конференции граждан принимается Собранием представителей города Кузнецка, по инициативе Главы города Кузнецка - Главой города Кузнецка.</w:t>
      </w:r>
    </w:p>
    <w:p w:rsidR="00977FC2" w:rsidRDefault="00977FC2">
      <w:pPr>
        <w:pStyle w:val="ConsPlusNormal"/>
        <w:spacing w:before="280"/>
        <w:ind w:firstLine="540"/>
        <w:jc w:val="both"/>
      </w:pPr>
      <w:r>
        <w:t>3. Норма представительства и порядок избрания делегатов конференции граждан определяются соответственно Собранием представителей города Кузнецка, Главой города Кузнецка.</w:t>
      </w:r>
    </w:p>
    <w:p w:rsidR="00977FC2" w:rsidRDefault="00977FC2">
      <w:pPr>
        <w:pStyle w:val="ConsPlusNormal"/>
        <w:spacing w:before="280"/>
        <w:ind w:firstLine="540"/>
        <w:jc w:val="both"/>
      </w:pPr>
      <w:r>
        <w:t>4. В работе конференции граждан принимают участие граждане Российской Федерации, достигшие 18 лет и проживающие на соответствующей части территории города Кузнецка.</w:t>
      </w:r>
    </w:p>
    <w:p w:rsidR="00977FC2" w:rsidRDefault="00977FC2">
      <w:pPr>
        <w:pStyle w:val="ConsPlusNormal"/>
        <w:spacing w:before="280"/>
        <w:ind w:firstLine="540"/>
        <w:jc w:val="both"/>
      </w:pPr>
      <w:r>
        <w:t>5. Конференция граждан правомочна при условии явки на нее более половины от общего числа граждан, имеющих право участвовать в конференции граждан.</w:t>
      </w:r>
    </w:p>
    <w:p w:rsidR="00977FC2" w:rsidRDefault="00977FC2">
      <w:pPr>
        <w:pStyle w:val="ConsPlusNormal"/>
        <w:spacing w:before="280"/>
        <w:ind w:firstLine="540"/>
        <w:jc w:val="both"/>
      </w:pPr>
      <w:r>
        <w:t xml:space="preserve">6. Конференция граждан после регистрации (под роспись) ее участников и при наличии кворума открывается Главой города Кузнецка либо лицом, уполномоченным Собранием представителей города Кузнецка, Главой города </w:t>
      </w:r>
      <w:r>
        <w:lastRenderedPageBreak/>
        <w:t>Кузнецка.</w:t>
      </w:r>
    </w:p>
    <w:p w:rsidR="00977FC2" w:rsidRDefault="00977FC2">
      <w:pPr>
        <w:pStyle w:val="ConsPlusNormal"/>
        <w:spacing w:before="280"/>
        <w:ind w:firstLine="540"/>
        <w:jc w:val="both"/>
      </w:pPr>
      <w:r>
        <w:t>Для ведения конференции граждан избирается президиум в составе председателя конференции, секретаря конференции и одного - трех членов президиума. Повестка дня утверждается конференцией.</w:t>
      </w:r>
    </w:p>
    <w:p w:rsidR="00977FC2" w:rsidRDefault="00977FC2">
      <w:pPr>
        <w:pStyle w:val="ConsPlusNormal"/>
        <w:spacing w:before="280"/>
        <w:ind w:firstLine="540"/>
        <w:jc w:val="both"/>
      </w:pPr>
      <w:r>
        <w:t>По итогам конференции граждан составляется протокол, в котором указываются дата и место проведения конференции, общее количество граждан, проживающих на соответствующей части территории города Кузнецка и норма представительства и количество избранных делегатов конференции граждан, количество граждан присутствующих на конференции (к протоколу прилагается список зарегистрированных участников конференции), состав президиума, повестка дня, краткое содержание докладов и выступлений по рассмотренным конференцией вопросам, принятые решения с результатами голосования. Протокол подписывается председателем и секретарем конференции и передается соответственно в Собрание представителей города Кузнецка, Главе города Кузнецка.</w:t>
      </w:r>
    </w:p>
    <w:p w:rsidR="00977FC2" w:rsidRDefault="00977FC2">
      <w:pPr>
        <w:pStyle w:val="ConsPlusNormal"/>
        <w:spacing w:before="280"/>
        <w:ind w:firstLine="540"/>
        <w:jc w:val="both"/>
      </w:pPr>
      <w:r>
        <w:t xml:space="preserve">7. Конференция граждан вправе рассматривать и обсуждать вопросы, определенные </w:t>
      </w:r>
      <w:hyperlink w:anchor="P51">
        <w:r>
          <w:rPr>
            <w:color w:val="0000FF"/>
          </w:rPr>
          <w:t>статьей 3</w:t>
        </w:r>
      </w:hyperlink>
      <w:r>
        <w:t xml:space="preserve"> Устава города Кузнецка, а также может принимать обращения к органам местного самоуправления и должностным лицам местного самоуправления города Кузнецка, избирать лиц, уполномоченных представлять конференцию граждан во взаимоотношениях с органами местного самоуправления и должностными лицами местного самоуправления города Кузнецка.</w:t>
      </w:r>
    </w:p>
    <w:p w:rsidR="00977FC2" w:rsidRDefault="00977FC2">
      <w:pPr>
        <w:pStyle w:val="ConsPlusNormal"/>
        <w:spacing w:before="280"/>
        <w:ind w:firstLine="540"/>
        <w:jc w:val="both"/>
      </w:pPr>
      <w:r>
        <w:t>8. Решения по вопросам, обсуждаемым на конференции граждан, принимаются открытым голосованием большинством голосов от числа присутствующих участников конференции.</w:t>
      </w:r>
    </w:p>
    <w:p w:rsidR="00977FC2" w:rsidRDefault="00977FC2">
      <w:pPr>
        <w:pStyle w:val="ConsPlusNormal"/>
        <w:spacing w:before="280"/>
        <w:ind w:firstLine="540"/>
        <w:jc w:val="both"/>
      </w:pPr>
      <w:r>
        <w:t>9. Решения и обращения, принятые на конференции, подлежат обязательному рассмотрению органами местного самоуправления и должностными лицами местного самоуправления города Кузнецка, к компетенции которых отнесено решение содержащихся в них вопросов, с направлением гражданам письменного ответа.</w:t>
      </w:r>
    </w:p>
    <w:p w:rsidR="00977FC2" w:rsidRDefault="00977FC2">
      <w:pPr>
        <w:pStyle w:val="ConsPlusNormal"/>
        <w:spacing w:before="280"/>
        <w:ind w:firstLine="540"/>
        <w:jc w:val="both"/>
      </w:pPr>
      <w:r>
        <w:t>10. Порядок назначения и проведения конференции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77FC2" w:rsidRDefault="00977FC2">
      <w:pPr>
        <w:pStyle w:val="ConsPlusNormal"/>
        <w:spacing w:before="280"/>
        <w:ind w:firstLine="540"/>
        <w:jc w:val="both"/>
      </w:pPr>
      <w:r>
        <w:t>11. Итоги конференции подлежат официальному опубликованию (обнародованию).</w:t>
      </w:r>
    </w:p>
    <w:p w:rsidR="00977FC2" w:rsidRDefault="00977FC2">
      <w:pPr>
        <w:pStyle w:val="ConsPlusNormal"/>
        <w:ind w:firstLine="540"/>
        <w:jc w:val="both"/>
      </w:pPr>
    </w:p>
    <w:p w:rsidR="00977FC2" w:rsidRDefault="00977FC2">
      <w:pPr>
        <w:pStyle w:val="ConsPlusTitle"/>
        <w:ind w:firstLine="540"/>
        <w:jc w:val="both"/>
        <w:outlineLvl w:val="1"/>
      </w:pPr>
      <w:r>
        <w:t>Статья 17. Опрос граждан</w:t>
      </w:r>
    </w:p>
    <w:p w:rsidR="00977FC2" w:rsidRDefault="00977FC2">
      <w:pPr>
        <w:pStyle w:val="ConsPlusNormal"/>
        <w:ind w:firstLine="540"/>
        <w:jc w:val="both"/>
      </w:pPr>
    </w:p>
    <w:p w:rsidR="00977FC2" w:rsidRDefault="00977FC2">
      <w:pPr>
        <w:pStyle w:val="ConsPlusNormal"/>
        <w:ind w:firstLine="540"/>
        <w:jc w:val="both"/>
      </w:pPr>
      <w:r>
        <w:t xml:space="preserve">1. Опрос граждан проводится на всей территории города Кузнецка или на </w:t>
      </w:r>
      <w:r>
        <w:lastRenderedPageBreak/>
        <w:t>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города Кузнецка, а также органами государственной власти.</w:t>
      </w:r>
    </w:p>
    <w:p w:rsidR="00977FC2" w:rsidRDefault="00977FC2">
      <w:pPr>
        <w:pStyle w:val="ConsPlusNormal"/>
        <w:spacing w:before="280"/>
        <w:ind w:firstLine="540"/>
        <w:jc w:val="both"/>
      </w:pPr>
      <w:r>
        <w:t>Результаты опроса носят рекомендательный характер.</w:t>
      </w:r>
    </w:p>
    <w:p w:rsidR="00977FC2" w:rsidRDefault="00977FC2">
      <w:pPr>
        <w:pStyle w:val="ConsPlusNormal"/>
        <w:spacing w:before="280"/>
        <w:ind w:firstLine="540"/>
        <w:jc w:val="both"/>
      </w:pPr>
      <w:r>
        <w:t>2. В опросе граждан имеют право участвовать жители города Кузнецка, обладающие избирательным правом.</w:t>
      </w:r>
    </w:p>
    <w:p w:rsidR="00977FC2" w:rsidRDefault="00977FC2">
      <w:pPr>
        <w:pStyle w:val="ConsPlusNormal"/>
        <w:spacing w:before="280"/>
        <w:ind w:firstLine="540"/>
        <w:jc w:val="both"/>
      </w:pPr>
      <w:r>
        <w:t>В опросе граждан по вопросу выявления мнения граждан о поддержке инициативного проекта вправе участвовать жители города Кузнецка или его части, в которых предлагается реализовать инициативный проект, достигшие шестнадцатилетнего возраста.</w:t>
      </w:r>
    </w:p>
    <w:p w:rsidR="00977FC2" w:rsidRDefault="00977FC2">
      <w:pPr>
        <w:pStyle w:val="ConsPlusNormal"/>
        <w:jc w:val="both"/>
      </w:pPr>
      <w:r>
        <w:t xml:space="preserve">(абзац введен </w:t>
      </w:r>
      <w:hyperlink r:id="rId191">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3. Опрос граждан проводится по инициативе:</w:t>
      </w:r>
    </w:p>
    <w:p w:rsidR="00977FC2" w:rsidRDefault="00977FC2">
      <w:pPr>
        <w:pStyle w:val="ConsPlusNormal"/>
        <w:spacing w:before="280"/>
        <w:ind w:firstLine="540"/>
        <w:jc w:val="both"/>
      </w:pPr>
      <w:r>
        <w:t>а) Собрания представителей города Кузнецка или Главы города Кузнецка - по вопросам местного значения;</w:t>
      </w:r>
    </w:p>
    <w:p w:rsidR="00977FC2" w:rsidRDefault="00977FC2">
      <w:pPr>
        <w:pStyle w:val="ConsPlusNormal"/>
        <w:spacing w:before="280"/>
        <w:ind w:firstLine="540"/>
        <w:jc w:val="both"/>
      </w:pPr>
      <w:r>
        <w:t>б) органов государственной власти Пензенской области - для учета мнения граждан при принятии решений об изменении целевого назначения муниципальных земель города Кузнецка для объектов регионального и межрегионального значения;</w:t>
      </w:r>
    </w:p>
    <w:p w:rsidR="00977FC2" w:rsidRDefault="00977FC2">
      <w:pPr>
        <w:pStyle w:val="ConsPlusNormal"/>
        <w:spacing w:before="280"/>
        <w:ind w:firstLine="540"/>
        <w:jc w:val="both"/>
      </w:pPr>
      <w:r>
        <w:t>в) жителей города Кузнецка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977FC2" w:rsidRDefault="00977FC2">
      <w:pPr>
        <w:pStyle w:val="ConsPlusNormal"/>
        <w:jc w:val="both"/>
      </w:pPr>
      <w:r>
        <w:t xml:space="preserve">(часть 3 в ред. </w:t>
      </w:r>
      <w:hyperlink r:id="rId192">
        <w:r>
          <w:rPr>
            <w:color w:val="0000FF"/>
          </w:rPr>
          <w:t>Решения</w:t>
        </w:r>
      </w:hyperlink>
      <w:r>
        <w:t xml:space="preserve"> Собрания представителей г. Кузнецка от 26.03.2021 N 19-20/7)</w:t>
      </w:r>
    </w:p>
    <w:p w:rsidR="00977FC2" w:rsidRDefault="00977FC2">
      <w:pPr>
        <w:pStyle w:val="ConsPlusNormal"/>
        <w:spacing w:before="280"/>
        <w:ind w:firstLine="540"/>
        <w:jc w:val="both"/>
      </w:pPr>
      <w:r>
        <w:t>4. Решение о назначении опроса граждан принимается Собранием представителей города Кузнецка. Для проведения опроса граждан может использоваться официальный сайт администрации города Кузнецка в информационно-телекоммуникационной сети "Интернет". В решении Собрания представителей о назначении опроса граждан устанавливаются:</w:t>
      </w:r>
    </w:p>
    <w:p w:rsidR="00977FC2" w:rsidRDefault="00977FC2">
      <w:pPr>
        <w:pStyle w:val="ConsPlusNormal"/>
        <w:jc w:val="both"/>
      </w:pPr>
      <w:r>
        <w:t xml:space="preserve">(в ред. </w:t>
      </w:r>
      <w:hyperlink r:id="rId193">
        <w:r>
          <w:rPr>
            <w:color w:val="0000FF"/>
          </w:rPr>
          <w:t>Решения</w:t>
        </w:r>
      </w:hyperlink>
      <w:r>
        <w:t xml:space="preserve"> Собрания представителей г. Кузнецка от 26.03.2021 N 19-20/7)</w:t>
      </w:r>
    </w:p>
    <w:p w:rsidR="00977FC2" w:rsidRDefault="00977FC2">
      <w:pPr>
        <w:pStyle w:val="ConsPlusNormal"/>
        <w:spacing w:before="280"/>
        <w:ind w:firstLine="540"/>
        <w:jc w:val="both"/>
      </w:pPr>
      <w:r>
        <w:t>а) дата и сроки проведения опроса;</w:t>
      </w:r>
    </w:p>
    <w:p w:rsidR="00977FC2" w:rsidRDefault="00977FC2">
      <w:pPr>
        <w:pStyle w:val="ConsPlusNormal"/>
        <w:spacing w:before="280"/>
        <w:ind w:firstLine="540"/>
        <w:jc w:val="both"/>
      </w:pPr>
      <w:r>
        <w:t>б) формулировка вопроса (вопросов), предлагаемого (предлагаемых) при проведении опроса;</w:t>
      </w:r>
    </w:p>
    <w:p w:rsidR="00977FC2" w:rsidRDefault="00977FC2">
      <w:pPr>
        <w:pStyle w:val="ConsPlusNormal"/>
        <w:spacing w:before="280"/>
        <w:ind w:firstLine="540"/>
        <w:jc w:val="both"/>
      </w:pPr>
      <w:r>
        <w:t>в) методика проведения опроса;</w:t>
      </w:r>
    </w:p>
    <w:p w:rsidR="00977FC2" w:rsidRDefault="00977FC2">
      <w:pPr>
        <w:pStyle w:val="ConsPlusNormal"/>
        <w:spacing w:before="280"/>
        <w:ind w:firstLine="540"/>
        <w:jc w:val="both"/>
      </w:pPr>
      <w:r>
        <w:lastRenderedPageBreak/>
        <w:t>г) форма опросного листа;</w:t>
      </w:r>
    </w:p>
    <w:p w:rsidR="00977FC2" w:rsidRDefault="00977FC2">
      <w:pPr>
        <w:pStyle w:val="ConsPlusNormal"/>
        <w:spacing w:before="280"/>
        <w:ind w:firstLine="540"/>
        <w:jc w:val="both"/>
      </w:pPr>
      <w:r>
        <w:t>д) минимальная численность жителей города Кузнецка, участвующих в опросе;</w:t>
      </w:r>
    </w:p>
    <w:p w:rsidR="00977FC2" w:rsidRDefault="00977FC2">
      <w:pPr>
        <w:pStyle w:val="ConsPlusNormal"/>
        <w:spacing w:before="280"/>
        <w:ind w:firstLine="540"/>
        <w:jc w:val="both"/>
      </w:pPr>
      <w:r>
        <w:t>е) порядок идентификации участников опроса в случае проведения опроса граждан с использованием официального сайта администрации города Кузнецка в информационно-телекоммуникационной сети "Интернет".</w:t>
      </w:r>
    </w:p>
    <w:p w:rsidR="00977FC2" w:rsidRDefault="00977FC2">
      <w:pPr>
        <w:pStyle w:val="ConsPlusNormal"/>
        <w:jc w:val="both"/>
      </w:pPr>
      <w:r>
        <w:t xml:space="preserve">(п. "е" введен </w:t>
      </w:r>
      <w:hyperlink r:id="rId194">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5. Жители города Кузнецка должны быть проинформированы о проведении опроса не менее чем за 10 дней до его проведения.</w:t>
      </w:r>
    </w:p>
    <w:p w:rsidR="00977FC2" w:rsidRDefault="00977FC2">
      <w:pPr>
        <w:pStyle w:val="ConsPlusNormal"/>
        <w:spacing w:before="280"/>
        <w:ind w:firstLine="540"/>
        <w:jc w:val="both"/>
      </w:pPr>
      <w:r>
        <w:t>6. Финансирование мероприятий, связанных с подготовкой и проведением опроса граждан, осуществляется:</w:t>
      </w:r>
    </w:p>
    <w:p w:rsidR="00977FC2" w:rsidRDefault="00977FC2">
      <w:pPr>
        <w:pStyle w:val="ConsPlusNormal"/>
        <w:spacing w:before="280"/>
        <w:ind w:firstLine="540"/>
        <w:jc w:val="both"/>
      </w:pPr>
      <w:r>
        <w:t>а) при проведении опроса по инициативе органов местного самоуправления города Кузнецка или жителей города Кузнецка - за счет средств бюджета города Кузнецка;</w:t>
      </w:r>
    </w:p>
    <w:p w:rsidR="00977FC2" w:rsidRDefault="00977FC2">
      <w:pPr>
        <w:pStyle w:val="ConsPlusNormal"/>
        <w:jc w:val="both"/>
      </w:pPr>
      <w:r>
        <w:t xml:space="preserve">(п. "а" в ред. </w:t>
      </w:r>
      <w:hyperlink r:id="rId195">
        <w:r>
          <w:rPr>
            <w:color w:val="0000FF"/>
          </w:rPr>
          <w:t>Решения</w:t>
        </w:r>
      </w:hyperlink>
      <w:r>
        <w:t xml:space="preserve"> Собрания представителей г. Кузнецка от 26.03.2021 N 19-20/7)</w:t>
      </w:r>
    </w:p>
    <w:p w:rsidR="00977FC2" w:rsidRDefault="00977FC2">
      <w:pPr>
        <w:pStyle w:val="ConsPlusNormal"/>
        <w:spacing w:before="280"/>
        <w:ind w:firstLine="540"/>
        <w:jc w:val="both"/>
      </w:pPr>
      <w:r>
        <w:t>б) при проведении опроса по инициативе органов государственной власти Пензенской области - за счет средств бюджета Пензенской области.</w:t>
      </w:r>
    </w:p>
    <w:p w:rsidR="00977FC2" w:rsidRDefault="00977FC2">
      <w:pPr>
        <w:pStyle w:val="ConsPlusNormal"/>
        <w:spacing w:before="280"/>
        <w:ind w:firstLine="540"/>
        <w:jc w:val="both"/>
      </w:pPr>
      <w:r>
        <w:t xml:space="preserve">7. Порядок назначения и проведения опроса граждан определяется решением Собрания представителей города Кузнецка с учетом требований, предусмотренных Федеральным </w:t>
      </w:r>
      <w:hyperlink r:id="rId196">
        <w:r>
          <w:rPr>
            <w:color w:val="0000FF"/>
          </w:rPr>
          <w:t>законом</w:t>
        </w:r>
      </w:hyperlink>
      <w:r>
        <w:t xml:space="preserve"> 06.10.2003 N 131-ФЗ "Об общих принципах организации местного самоуправления в Российской Федерации", в соответствии с законом Пензенской области.</w:t>
      </w:r>
    </w:p>
    <w:p w:rsidR="00977FC2" w:rsidRDefault="00977FC2">
      <w:pPr>
        <w:pStyle w:val="ConsPlusNormal"/>
        <w:jc w:val="both"/>
      </w:pPr>
      <w:r>
        <w:t xml:space="preserve">(часть 7 в ред. </w:t>
      </w:r>
      <w:hyperlink r:id="rId197">
        <w:r>
          <w:rPr>
            <w:color w:val="0000FF"/>
          </w:rPr>
          <w:t>Решения</w:t>
        </w:r>
      </w:hyperlink>
      <w:r>
        <w:t xml:space="preserve"> Собрания представителей г. Кузнецка от 02.04.2015 N 26-8/6)</w:t>
      </w:r>
    </w:p>
    <w:p w:rsidR="00977FC2" w:rsidRDefault="00977FC2">
      <w:pPr>
        <w:pStyle w:val="ConsPlusNormal"/>
        <w:ind w:firstLine="540"/>
        <w:jc w:val="both"/>
      </w:pPr>
    </w:p>
    <w:p w:rsidR="00977FC2" w:rsidRDefault="00977FC2">
      <w:pPr>
        <w:pStyle w:val="ConsPlusTitle"/>
        <w:ind w:firstLine="540"/>
        <w:jc w:val="both"/>
        <w:outlineLvl w:val="1"/>
      </w:pPr>
      <w:r>
        <w:t>Статья 18. Обращения граждан в органы местного самоуправления города Кузнецка и иные формы непосредственного осуществления населением города Кузнецка местного самоуправления и участия в его осуществлении</w:t>
      </w:r>
    </w:p>
    <w:p w:rsidR="00977FC2" w:rsidRDefault="00977FC2">
      <w:pPr>
        <w:pStyle w:val="ConsPlusNormal"/>
        <w:ind w:firstLine="540"/>
        <w:jc w:val="both"/>
      </w:pPr>
    </w:p>
    <w:p w:rsidR="00977FC2" w:rsidRDefault="00977FC2">
      <w:pPr>
        <w:pStyle w:val="ConsPlusNormal"/>
        <w:ind w:firstLine="540"/>
        <w:jc w:val="both"/>
      </w:pPr>
      <w:r>
        <w:t>1. Граждане имеют право на индивидуальные и коллективные обращения в органы местного самоуправления города Кузнецка.</w:t>
      </w:r>
    </w:p>
    <w:p w:rsidR="00977FC2" w:rsidRDefault="00977FC2">
      <w:pPr>
        <w:pStyle w:val="ConsPlusNormal"/>
        <w:spacing w:before="280"/>
        <w:ind w:firstLine="540"/>
        <w:jc w:val="both"/>
      </w:pPr>
      <w:r>
        <w:t xml:space="preserve">2. Обращения граждан подлежат рассмотрению в порядке и сроки, установленные </w:t>
      </w:r>
      <w:hyperlink r:id="rId198">
        <w:r>
          <w:rPr>
            <w:color w:val="0000FF"/>
          </w:rPr>
          <w:t>статьей 12</w:t>
        </w:r>
      </w:hyperlink>
      <w:r>
        <w:t xml:space="preserve"> Федерального закона от 02.05.2006 N 59-ФЗ "О порядке рассмотрения обращений граждан Российской Федерации".</w:t>
      </w:r>
    </w:p>
    <w:p w:rsidR="00977FC2" w:rsidRDefault="00977FC2">
      <w:pPr>
        <w:pStyle w:val="ConsPlusNormal"/>
        <w:spacing w:before="280"/>
        <w:ind w:firstLine="540"/>
        <w:jc w:val="both"/>
      </w:pPr>
      <w:r>
        <w:lastRenderedPageBreak/>
        <w:t>3. За нарушение порядка и сроков рассмотрения обращений граждан должностные лица местного самоуправления города Кузнецка несут ответственность в соответствии с законодательством Российской Федерации.</w:t>
      </w:r>
    </w:p>
    <w:p w:rsidR="00977FC2" w:rsidRDefault="00977FC2">
      <w:pPr>
        <w:pStyle w:val="ConsPlusNormal"/>
        <w:spacing w:before="280"/>
        <w:ind w:firstLine="540"/>
        <w:jc w:val="both"/>
      </w:pPr>
      <w:r>
        <w:t xml:space="preserve">4. Граждане, проживающие на территории города Кузнецка, вправе участвовать в осуществлении местного самоуправления в иных формах, не противоречащих </w:t>
      </w:r>
      <w:hyperlink r:id="rId199">
        <w:r>
          <w:rPr>
            <w:color w:val="0000FF"/>
          </w:rPr>
          <w:t>Конституции</w:t>
        </w:r>
      </w:hyperlink>
      <w:r>
        <w:t xml:space="preserve"> Российской Федерации, федеральным законам, законам Пензенской области.</w:t>
      </w:r>
    </w:p>
    <w:p w:rsidR="00977FC2" w:rsidRDefault="00977FC2">
      <w:pPr>
        <w:pStyle w:val="ConsPlusNormal"/>
        <w:spacing w:before="280"/>
        <w:ind w:firstLine="540"/>
        <w:jc w:val="both"/>
      </w:pPr>
      <w:r>
        <w:t>Непосредственное осуществление населением города Кузнецка местного самоуправления и участие населения города Кузнецка в осуществлении местного самоуправления основывается на принципах законности, добровольности.</w:t>
      </w:r>
    </w:p>
    <w:p w:rsidR="00977FC2" w:rsidRDefault="00977FC2">
      <w:pPr>
        <w:pStyle w:val="ConsPlusNormal"/>
        <w:spacing w:before="280"/>
        <w:ind w:firstLine="540"/>
        <w:jc w:val="both"/>
      </w:pPr>
      <w:r>
        <w:t>Органы местного самоуправления и должностные лица местного самоуправления города Кузнецка обязаны содействовать населению города Кузнецка в непосредственном осуществлении населением местного самоуправления и участия населения в осуществлении местного самоуправления.</w:t>
      </w:r>
    </w:p>
    <w:p w:rsidR="00977FC2" w:rsidRDefault="00977FC2">
      <w:pPr>
        <w:pStyle w:val="ConsPlusNormal"/>
        <w:ind w:firstLine="540"/>
        <w:jc w:val="both"/>
      </w:pPr>
    </w:p>
    <w:p w:rsidR="00977FC2" w:rsidRDefault="00977FC2">
      <w:pPr>
        <w:pStyle w:val="ConsPlusTitle"/>
        <w:jc w:val="center"/>
        <w:outlineLvl w:val="0"/>
      </w:pPr>
      <w:r>
        <w:t>Глава 3. ОРГАНЫ МЕСТНОГО САМОУПРАВЛЕНИЯ И ДОЛЖНОСТНЫЕ ЛИЦА</w:t>
      </w:r>
    </w:p>
    <w:p w:rsidR="00977FC2" w:rsidRDefault="00977FC2">
      <w:pPr>
        <w:pStyle w:val="ConsPlusTitle"/>
        <w:jc w:val="center"/>
      </w:pPr>
      <w:r>
        <w:t>МЕСТНОГО САМОУПРАВЛЕНИЯ ГОРОДА КУЗНЕЦКА</w:t>
      </w:r>
    </w:p>
    <w:p w:rsidR="00977FC2" w:rsidRDefault="00977FC2">
      <w:pPr>
        <w:pStyle w:val="ConsPlusNormal"/>
        <w:ind w:firstLine="540"/>
        <w:jc w:val="both"/>
      </w:pPr>
    </w:p>
    <w:p w:rsidR="00977FC2" w:rsidRDefault="00977FC2">
      <w:pPr>
        <w:pStyle w:val="ConsPlusTitle"/>
        <w:ind w:firstLine="540"/>
        <w:jc w:val="both"/>
        <w:outlineLvl w:val="1"/>
      </w:pPr>
      <w:r>
        <w:t>Статья 19. Структура органов местного самоуправления</w:t>
      </w:r>
    </w:p>
    <w:p w:rsidR="00977FC2" w:rsidRDefault="00977FC2">
      <w:pPr>
        <w:pStyle w:val="ConsPlusNormal"/>
        <w:ind w:firstLine="540"/>
        <w:jc w:val="both"/>
      </w:pPr>
    </w:p>
    <w:p w:rsidR="00977FC2" w:rsidRDefault="00977FC2">
      <w:pPr>
        <w:pStyle w:val="ConsPlusNormal"/>
        <w:ind w:firstLine="540"/>
        <w:jc w:val="both"/>
      </w:pPr>
      <w:r>
        <w:t>1. Структура органов местного самоуправления города Кузнецка:</w:t>
      </w:r>
    </w:p>
    <w:p w:rsidR="00977FC2" w:rsidRDefault="00977FC2">
      <w:pPr>
        <w:pStyle w:val="ConsPlusNormal"/>
        <w:spacing w:before="280"/>
        <w:ind w:firstLine="540"/>
        <w:jc w:val="both"/>
      </w:pPr>
      <w:r>
        <w:t>1) Собрание представителей города Кузнецка - представительный орган;</w:t>
      </w:r>
    </w:p>
    <w:p w:rsidR="00977FC2" w:rsidRDefault="00977FC2">
      <w:pPr>
        <w:pStyle w:val="ConsPlusNormal"/>
        <w:spacing w:before="280"/>
        <w:ind w:firstLine="540"/>
        <w:jc w:val="both"/>
      </w:pPr>
      <w:r>
        <w:t>2) Глава города Кузнецка - глава муниципального образования, высшее должностное лицо муниципального образования, возглавляет местную администрацию города Кузнецка (далее - Глава города Кузнецка);</w:t>
      </w:r>
    </w:p>
    <w:p w:rsidR="00977FC2" w:rsidRDefault="00977FC2">
      <w:pPr>
        <w:pStyle w:val="ConsPlusNormal"/>
        <w:jc w:val="both"/>
      </w:pPr>
      <w:r>
        <w:t xml:space="preserve">(п. 2 в ред. </w:t>
      </w:r>
      <w:hyperlink r:id="rId200">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3) администрация города Кузнецка - местная администрация, исполнительно-распорядительный орган города Кузнецка;</w:t>
      </w:r>
    </w:p>
    <w:p w:rsidR="00977FC2" w:rsidRDefault="00977FC2">
      <w:pPr>
        <w:pStyle w:val="ConsPlusNormal"/>
        <w:spacing w:before="280"/>
        <w:ind w:firstLine="540"/>
        <w:jc w:val="both"/>
      </w:pPr>
      <w:r>
        <w:t>4) контрольно-счетная палата города Кузнецка;</w:t>
      </w:r>
    </w:p>
    <w:p w:rsidR="00977FC2" w:rsidRDefault="00977FC2">
      <w:pPr>
        <w:pStyle w:val="ConsPlusNormal"/>
        <w:spacing w:before="280"/>
        <w:ind w:firstLine="540"/>
        <w:jc w:val="both"/>
      </w:pPr>
      <w:r>
        <w:t>5) иные органы местного самоуправления, образуемые в соответствии с настоящим Уставом.</w:t>
      </w:r>
    </w:p>
    <w:p w:rsidR="00977FC2" w:rsidRDefault="00977FC2">
      <w:pPr>
        <w:pStyle w:val="ConsPlusNormal"/>
        <w:spacing w:before="280"/>
        <w:ind w:firstLine="540"/>
        <w:jc w:val="both"/>
      </w:pPr>
      <w:r>
        <w:t xml:space="preserve">2. Финансовое обеспечение деятельности органов местного самоуправления осуществляется исключительно за счет собственных доходов </w:t>
      </w:r>
      <w:r>
        <w:lastRenderedPageBreak/>
        <w:t>бюджета города Кузнецка.</w:t>
      </w:r>
    </w:p>
    <w:p w:rsidR="00977FC2" w:rsidRDefault="00977FC2">
      <w:pPr>
        <w:pStyle w:val="ConsPlusNormal"/>
        <w:jc w:val="both"/>
      </w:pPr>
      <w:r>
        <w:t xml:space="preserve">(в ред. </w:t>
      </w:r>
      <w:hyperlink r:id="rId201">
        <w:r>
          <w:rPr>
            <w:color w:val="0000FF"/>
          </w:rPr>
          <w:t>Решения</w:t>
        </w:r>
      </w:hyperlink>
      <w:r>
        <w:t xml:space="preserve"> Собрания представителей г. Кузнецка от 14.12.2010 N 134-31/5)</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20. Утратила силу. - </w:t>
      </w:r>
      <w:hyperlink r:id="rId202">
        <w:r>
          <w:rPr>
            <w:color w:val="0000FF"/>
          </w:rPr>
          <w:t>Решение</w:t>
        </w:r>
      </w:hyperlink>
      <w:r>
        <w:t xml:space="preserve"> Собрания представителей г. Кузнецка от 31.08.2023 N 72-53/7.</w:t>
      </w:r>
    </w:p>
    <w:p w:rsidR="00977FC2" w:rsidRDefault="00977FC2">
      <w:pPr>
        <w:pStyle w:val="ConsPlusNormal"/>
        <w:ind w:firstLine="540"/>
        <w:jc w:val="both"/>
      </w:pPr>
    </w:p>
    <w:p w:rsidR="00977FC2" w:rsidRDefault="00977FC2">
      <w:pPr>
        <w:pStyle w:val="ConsPlusTitle"/>
        <w:ind w:firstLine="540"/>
        <w:jc w:val="both"/>
        <w:outlineLvl w:val="1"/>
      </w:pPr>
      <w:r>
        <w:t>Статья 21. Собрание представителей города Кузнецка</w:t>
      </w:r>
    </w:p>
    <w:p w:rsidR="00977FC2" w:rsidRDefault="00977FC2">
      <w:pPr>
        <w:pStyle w:val="ConsPlusNormal"/>
        <w:ind w:firstLine="540"/>
        <w:jc w:val="both"/>
      </w:pPr>
    </w:p>
    <w:p w:rsidR="00977FC2" w:rsidRDefault="00977FC2">
      <w:pPr>
        <w:pStyle w:val="ConsPlusNormal"/>
        <w:ind w:firstLine="540"/>
        <w:jc w:val="both"/>
      </w:pPr>
      <w:bookmarkStart w:id="40" w:name="P565"/>
      <w:bookmarkEnd w:id="40"/>
      <w:r>
        <w:t xml:space="preserve">Часть 1 утратила силу. - </w:t>
      </w:r>
      <w:hyperlink w:anchor="P1405">
        <w:r>
          <w:rPr>
            <w:color w:val="0000FF"/>
          </w:rPr>
          <w:t>часть 6 статьи 62</w:t>
        </w:r>
      </w:hyperlink>
      <w:r>
        <w:t xml:space="preserve"> данного Устава.</w:t>
      </w:r>
    </w:p>
    <w:p w:rsidR="00977FC2" w:rsidRDefault="00977FC2">
      <w:pPr>
        <w:pStyle w:val="ConsPlusNormal"/>
        <w:spacing w:before="280"/>
        <w:ind w:firstLine="540"/>
        <w:jc w:val="both"/>
      </w:pPr>
      <w:bookmarkStart w:id="41" w:name="P566"/>
      <w:bookmarkEnd w:id="41"/>
      <w:r>
        <w:t>1.1. Собрание представителей города Кузнецка (далее - Собрание представителей) состоит из 22 депутатов и является постоянно действующим представительным органом местного самоуправления, обладающим правом представлять интересы населения и принимать от его имени решения, действующие на территории города Кузнецка.</w:t>
      </w:r>
    </w:p>
    <w:p w:rsidR="00977FC2" w:rsidRDefault="00977FC2">
      <w:pPr>
        <w:pStyle w:val="ConsPlusNormal"/>
        <w:spacing w:before="280"/>
        <w:ind w:firstLine="540"/>
        <w:jc w:val="both"/>
      </w:pPr>
      <w:r>
        <w:t>Депутаты Собрания представителей избираются на муниципальных выборах по одномандатным избирательным округам.</w:t>
      </w:r>
    </w:p>
    <w:p w:rsidR="00977FC2" w:rsidRDefault="00977FC2">
      <w:pPr>
        <w:pStyle w:val="ConsPlusNormal"/>
        <w:jc w:val="both"/>
      </w:pPr>
      <w:r>
        <w:t xml:space="preserve">(в ред. </w:t>
      </w:r>
      <w:hyperlink r:id="rId203">
        <w:r>
          <w:rPr>
            <w:color w:val="0000FF"/>
          </w:rPr>
          <w:t>Решения</w:t>
        </w:r>
      </w:hyperlink>
      <w:r>
        <w:t xml:space="preserve"> Собрания представителей г. Кузнецка от 20.02.2014 N 14-74/5)</w:t>
      </w:r>
    </w:p>
    <w:p w:rsidR="00977FC2" w:rsidRDefault="00977FC2">
      <w:pPr>
        <w:pStyle w:val="ConsPlusNormal"/>
        <w:jc w:val="both"/>
      </w:pPr>
      <w:r>
        <w:t xml:space="preserve">(часть 1.1 введена </w:t>
      </w:r>
      <w:hyperlink r:id="rId204">
        <w:r>
          <w:rPr>
            <w:color w:val="0000FF"/>
          </w:rPr>
          <w:t>Решением</w:t>
        </w:r>
      </w:hyperlink>
      <w:r>
        <w:t xml:space="preserve"> Собрания представителей г. Кузнецка от 22.08.2013 N 67-66/5)</w:t>
      </w:r>
    </w:p>
    <w:p w:rsidR="00977FC2" w:rsidRDefault="00977FC2">
      <w:pPr>
        <w:pStyle w:val="ConsPlusNormal"/>
        <w:spacing w:before="280"/>
        <w:ind w:firstLine="540"/>
        <w:jc w:val="both"/>
      </w:pPr>
      <w:r>
        <w:t>2. Срок полномочий Собрания представителей - 5 лет.</w:t>
      </w:r>
    </w:p>
    <w:p w:rsidR="00977FC2" w:rsidRDefault="00977FC2">
      <w:pPr>
        <w:pStyle w:val="ConsPlusNormal"/>
        <w:spacing w:before="280"/>
        <w:ind w:firstLine="540"/>
        <w:jc w:val="both"/>
      </w:pPr>
      <w:r>
        <w:t>3. Порядок организации и проведения выборов депутатов Собрания представителей определяется законом Пензенской области в соответствии с федеральным законом. Собрание представителей правомочно при избрании не менее двух третей от установленной численности депутатов.</w:t>
      </w:r>
    </w:p>
    <w:p w:rsidR="00977FC2" w:rsidRDefault="00977FC2">
      <w:pPr>
        <w:pStyle w:val="ConsPlusNormal"/>
        <w:spacing w:before="280"/>
        <w:ind w:firstLine="540"/>
        <w:jc w:val="both"/>
      </w:pPr>
      <w:r>
        <w:t>4. В исключительной компетенции Собрания представителей находятся:</w:t>
      </w:r>
    </w:p>
    <w:p w:rsidR="00977FC2" w:rsidRDefault="00977FC2">
      <w:pPr>
        <w:pStyle w:val="ConsPlusNormal"/>
        <w:spacing w:before="280"/>
        <w:ind w:firstLine="540"/>
        <w:jc w:val="both"/>
      </w:pPr>
      <w:r>
        <w:t>1) принятие Устава города Кузнецка, внесение в него изменении и дополнении;</w:t>
      </w:r>
    </w:p>
    <w:p w:rsidR="00977FC2" w:rsidRDefault="00977FC2">
      <w:pPr>
        <w:pStyle w:val="ConsPlusNormal"/>
        <w:spacing w:before="280"/>
        <w:ind w:firstLine="540"/>
        <w:jc w:val="both"/>
      </w:pPr>
      <w:r>
        <w:t>2) утверждение бюджета города Кузнецка и отчета о его исполнении;</w:t>
      </w:r>
    </w:p>
    <w:p w:rsidR="00977FC2" w:rsidRDefault="00977FC2">
      <w:pPr>
        <w:pStyle w:val="ConsPlusNormal"/>
        <w:spacing w:before="280"/>
        <w:ind w:firstLine="540"/>
        <w:jc w:val="both"/>
      </w:pPr>
      <w:r>
        <w:t>3) установление, изменение и отмена местных налогов в соответствии с законодательством Российской Федерации о налогах и сборах;</w:t>
      </w:r>
    </w:p>
    <w:p w:rsidR="00977FC2" w:rsidRDefault="00977FC2">
      <w:pPr>
        <w:pStyle w:val="ConsPlusNormal"/>
        <w:spacing w:before="280"/>
        <w:ind w:firstLine="540"/>
        <w:jc w:val="both"/>
      </w:pPr>
      <w:r>
        <w:t>4) утверждение стратегии социально-экономического развития города Кузнецка;</w:t>
      </w:r>
    </w:p>
    <w:p w:rsidR="00977FC2" w:rsidRDefault="00977FC2">
      <w:pPr>
        <w:pStyle w:val="ConsPlusNormal"/>
        <w:jc w:val="both"/>
      </w:pPr>
      <w:r>
        <w:t xml:space="preserve">(п. 4 в ред. </w:t>
      </w:r>
      <w:hyperlink r:id="rId205">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 xml:space="preserve">5) определение </w:t>
      </w:r>
      <w:hyperlink r:id="rId206">
        <w:r>
          <w:rPr>
            <w:color w:val="0000FF"/>
          </w:rPr>
          <w:t>порядка</w:t>
        </w:r>
      </w:hyperlink>
      <w:r>
        <w:t xml:space="preserve"> управления и распоряжения имуществом, </w:t>
      </w:r>
      <w:r>
        <w:lastRenderedPageBreak/>
        <w:t>находящимся в муниципальной собственности города Кузнецка;</w:t>
      </w:r>
    </w:p>
    <w:p w:rsidR="00977FC2" w:rsidRDefault="00977FC2">
      <w:pPr>
        <w:pStyle w:val="ConsPlusNormal"/>
        <w:spacing w:before="280"/>
        <w:ind w:firstLine="540"/>
        <w:jc w:val="both"/>
      </w:pPr>
      <w:r>
        <w:t xml:space="preserve">6) определение </w:t>
      </w:r>
      <w:hyperlink r:id="rId207">
        <w:r>
          <w:rPr>
            <w:color w:val="0000FF"/>
          </w:rPr>
          <w:t>порядка</w:t>
        </w:r>
      </w:hyperlink>
      <w:r>
        <w:t xml:space="preserve"> принятия решений о создании, реорганизации и ликвидации муниципальных предприятий, а также об установлении тарифов на услуги указанных предприятий и учреждений, выполнение работ, за исключением случаев, предусмотренных федеральными законами;</w:t>
      </w:r>
    </w:p>
    <w:p w:rsidR="00977FC2" w:rsidRDefault="00977FC2">
      <w:pPr>
        <w:pStyle w:val="ConsPlusNormal"/>
        <w:jc w:val="both"/>
      </w:pPr>
      <w:r>
        <w:t xml:space="preserve">(в ред. Решений Собрания представителей г. Кузнецка от 14.12.2010 </w:t>
      </w:r>
      <w:hyperlink r:id="rId208">
        <w:r>
          <w:rPr>
            <w:color w:val="0000FF"/>
          </w:rPr>
          <w:t>N 134-31/5</w:t>
        </w:r>
      </w:hyperlink>
      <w:r>
        <w:t xml:space="preserve">, от 31.01.2013 </w:t>
      </w:r>
      <w:hyperlink r:id="rId209">
        <w:r>
          <w:rPr>
            <w:color w:val="0000FF"/>
          </w:rPr>
          <w:t>N 2-60/5</w:t>
        </w:r>
      </w:hyperlink>
      <w:r>
        <w:t>)</w:t>
      </w:r>
    </w:p>
    <w:p w:rsidR="00977FC2" w:rsidRDefault="00977FC2">
      <w:pPr>
        <w:pStyle w:val="ConsPlusNormal"/>
        <w:spacing w:before="280"/>
        <w:ind w:firstLine="540"/>
        <w:jc w:val="both"/>
      </w:pPr>
      <w:r>
        <w:t>7) определение порядка участия города Кузнецка в организациях межмуниципального сотрудничества;</w:t>
      </w:r>
    </w:p>
    <w:p w:rsidR="00977FC2" w:rsidRDefault="00977FC2">
      <w:pPr>
        <w:pStyle w:val="ConsPlusNormal"/>
        <w:spacing w:before="28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977FC2" w:rsidRDefault="00977FC2">
      <w:pPr>
        <w:pStyle w:val="ConsPlusNormal"/>
        <w:spacing w:before="280"/>
        <w:ind w:firstLine="540"/>
        <w:jc w:val="both"/>
      </w:pPr>
      <w:r>
        <w:t>9) контроль исполнения органами местного самоуправления и должностными лицами местного самоуправления города Кузнецка полномочий по решению вопросов местного значения;</w:t>
      </w:r>
    </w:p>
    <w:p w:rsidR="00977FC2" w:rsidRDefault="00977FC2">
      <w:pPr>
        <w:pStyle w:val="ConsPlusNormal"/>
        <w:spacing w:before="280"/>
        <w:ind w:firstLine="540"/>
        <w:jc w:val="both"/>
      </w:pPr>
      <w:r>
        <w:t>10) принятие решения об удалении Главы города Кузнецка в отставку.</w:t>
      </w:r>
    </w:p>
    <w:p w:rsidR="00977FC2" w:rsidRDefault="00977FC2">
      <w:pPr>
        <w:pStyle w:val="ConsPlusNormal"/>
        <w:spacing w:before="280"/>
        <w:ind w:firstLine="540"/>
        <w:jc w:val="both"/>
      </w:pPr>
      <w:r>
        <w:t>11) утверждение правил благоустройства территории города Кузнецка.</w:t>
      </w:r>
    </w:p>
    <w:p w:rsidR="00977FC2" w:rsidRDefault="00977FC2">
      <w:pPr>
        <w:pStyle w:val="ConsPlusNormal"/>
        <w:jc w:val="both"/>
      </w:pPr>
      <w:r>
        <w:t xml:space="preserve">(п. 11 введен </w:t>
      </w:r>
      <w:hyperlink r:id="rId210">
        <w:r>
          <w:rPr>
            <w:color w:val="0000FF"/>
          </w:rPr>
          <w:t>Решением</w:t>
        </w:r>
      </w:hyperlink>
      <w:r>
        <w:t xml:space="preserve"> Собрания представителей г. Кузнецка от 30.08.2018 N 47-61/6)</w:t>
      </w:r>
    </w:p>
    <w:p w:rsidR="00977FC2" w:rsidRDefault="00977FC2">
      <w:pPr>
        <w:pStyle w:val="ConsPlusNormal"/>
        <w:spacing w:before="280"/>
        <w:ind w:firstLine="540"/>
        <w:jc w:val="both"/>
      </w:pPr>
      <w:r>
        <w:t>4.1. К компетенции Собрания представителей также относятся:</w:t>
      </w:r>
    </w:p>
    <w:p w:rsidR="00977FC2" w:rsidRDefault="00977FC2">
      <w:pPr>
        <w:pStyle w:val="ConsPlusNormal"/>
        <w:spacing w:before="280"/>
        <w:ind w:firstLine="540"/>
        <w:jc w:val="both"/>
      </w:pPr>
      <w:r>
        <w:t>1) установление официальных символов города Кузнецка и порядка их официального использования;</w:t>
      </w:r>
    </w:p>
    <w:p w:rsidR="00977FC2" w:rsidRDefault="00977FC2">
      <w:pPr>
        <w:pStyle w:val="ConsPlusNormal"/>
        <w:spacing w:before="280"/>
        <w:ind w:firstLine="540"/>
        <w:jc w:val="both"/>
      </w:pPr>
      <w:r>
        <w:t>2) осуществление законодательной инициативы в Законодательном Собрании Пензенской области;</w:t>
      </w:r>
    </w:p>
    <w:p w:rsidR="00977FC2" w:rsidRDefault="00977FC2">
      <w:pPr>
        <w:pStyle w:val="ConsPlusNormal"/>
        <w:spacing w:before="280"/>
        <w:ind w:firstLine="540"/>
        <w:jc w:val="both"/>
      </w:pPr>
      <w:r>
        <w:t>3) назначение в установленном порядке местного референдума, выборов депутатов Собрания представителей;</w:t>
      </w:r>
    </w:p>
    <w:p w:rsidR="00977FC2" w:rsidRDefault="00977FC2">
      <w:pPr>
        <w:pStyle w:val="ConsPlusNormal"/>
        <w:spacing w:before="280"/>
        <w:ind w:firstLine="540"/>
        <w:jc w:val="both"/>
      </w:pPr>
      <w:r>
        <w:t>4) учреждение печатного средства массовой информации для обнародования муниципальных правовых актов, доведения до сведения жителей города Кузнецка официальной информации;</w:t>
      </w:r>
    </w:p>
    <w:p w:rsidR="00977FC2" w:rsidRDefault="00977FC2">
      <w:pPr>
        <w:pStyle w:val="ConsPlusNormal"/>
        <w:jc w:val="both"/>
      </w:pPr>
      <w:r>
        <w:t xml:space="preserve">(п. 4 в ред. </w:t>
      </w:r>
      <w:hyperlink r:id="rId211">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5) организация профессионального образования и дополнительного профессионального образования выборных должностных лиц местного самоуправления, депутатов Собрания представителей;</w:t>
      </w:r>
    </w:p>
    <w:p w:rsidR="00977FC2" w:rsidRDefault="00977FC2">
      <w:pPr>
        <w:pStyle w:val="ConsPlusNormal"/>
        <w:spacing w:before="280"/>
        <w:ind w:firstLine="540"/>
        <w:jc w:val="both"/>
      </w:pPr>
      <w:r>
        <w:lastRenderedPageBreak/>
        <w:t>6) избрание и освобождение от должности Председателя Собрания представителей, заместителя председателя Собрания представителей в соответствии с действующим законодательством и настоящим Уставом;</w:t>
      </w:r>
    </w:p>
    <w:p w:rsidR="00977FC2" w:rsidRDefault="00977FC2">
      <w:pPr>
        <w:pStyle w:val="ConsPlusNormal"/>
        <w:spacing w:before="280"/>
        <w:ind w:firstLine="540"/>
        <w:jc w:val="both"/>
      </w:pPr>
      <w:r>
        <w:t>7) установление порядка проведения конкурса по отбору кандидатур на должность Главы города Кузнецка;</w:t>
      </w:r>
    </w:p>
    <w:p w:rsidR="00977FC2" w:rsidRDefault="00977FC2">
      <w:pPr>
        <w:pStyle w:val="ConsPlusNormal"/>
        <w:spacing w:before="280"/>
        <w:ind w:firstLine="540"/>
        <w:jc w:val="both"/>
      </w:pPr>
      <w:r>
        <w:t xml:space="preserve">8) избрание на должность Главы города Кузнецка из числа кандидатов, представленных конкурсной комиссией по результатам конкурса; принятие решения о досрочном прекращении полномочий Главы города Кузнецка по основаниям, предусмотренным Федеральным </w:t>
      </w:r>
      <w:hyperlink r:id="rId212">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r>
        <w:t xml:space="preserve">9) принятие решения о досрочном прекращении полномочий депутата Собрания представителей по основаниям, предусмотренным Федеральным </w:t>
      </w:r>
      <w:hyperlink r:id="rId213">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r>
        <w:t>10) образование, избрание и упразднение постоянных и временных органов Собрания представителей, установление порядка их работы, изменение их состава, заслушивание отчетов об их работе;</w:t>
      </w:r>
    </w:p>
    <w:p w:rsidR="00977FC2" w:rsidRDefault="00977FC2">
      <w:pPr>
        <w:pStyle w:val="ConsPlusNormal"/>
        <w:spacing w:before="280"/>
        <w:ind w:firstLine="540"/>
        <w:jc w:val="both"/>
      </w:pPr>
      <w:r>
        <w:t>11) утверждение Регламента Собрания представителей;</w:t>
      </w:r>
    </w:p>
    <w:p w:rsidR="00977FC2" w:rsidRDefault="00977FC2">
      <w:pPr>
        <w:pStyle w:val="ConsPlusNormal"/>
        <w:spacing w:before="280"/>
        <w:ind w:firstLine="540"/>
        <w:jc w:val="both"/>
      </w:pPr>
      <w:r>
        <w:t>12) утверждение по представлению Главы города Кузнецка структуры администрации;</w:t>
      </w:r>
    </w:p>
    <w:p w:rsidR="00977FC2" w:rsidRDefault="00977FC2">
      <w:pPr>
        <w:pStyle w:val="ConsPlusNormal"/>
        <w:spacing w:before="280"/>
        <w:ind w:firstLine="540"/>
        <w:jc w:val="both"/>
      </w:pPr>
      <w:r>
        <w:t>13) установление размера должностного оклада, а также размера ежемесячных и иных дополнительных выплат муниципальным служащим города Кузнецка, лицам, замещающим муниципальные должности, и порядка их осуществления в соответствии с законодательством Российской Федерации и законодательством Пензенской области;</w:t>
      </w:r>
    </w:p>
    <w:p w:rsidR="00977FC2" w:rsidRDefault="00977FC2">
      <w:pPr>
        <w:pStyle w:val="ConsPlusNormal"/>
        <w:spacing w:before="280"/>
        <w:ind w:firstLine="540"/>
        <w:jc w:val="both"/>
      </w:pPr>
      <w:r>
        <w:t>14) установление должностей муниципальной службы города Кузнецка в соответствии с реестром должностей муниципальной службы в Пензенской области, утверждаемым законом Пензенской области;</w:t>
      </w:r>
    </w:p>
    <w:p w:rsidR="00977FC2" w:rsidRDefault="00977FC2">
      <w:pPr>
        <w:pStyle w:val="ConsPlusNormal"/>
        <w:spacing w:before="280"/>
        <w:ind w:firstLine="540"/>
        <w:jc w:val="both"/>
      </w:pPr>
      <w:r>
        <w:t>15) установление квалификационных требований для муниципальных служащих города Кузнецка к уровню профессионального образования, стажу муниципальной службы или стажу работы по специальности, направлению подготовки, необходимых для исполнения должностных обязанностей;</w:t>
      </w:r>
    </w:p>
    <w:p w:rsidR="00977FC2" w:rsidRDefault="00977FC2">
      <w:pPr>
        <w:pStyle w:val="ConsPlusNormal"/>
        <w:spacing w:before="280"/>
        <w:ind w:firstLine="540"/>
        <w:jc w:val="both"/>
      </w:pPr>
      <w:r>
        <w:t>16) установление порядка проведения конкурса на замещение должности муниципальной службы города Кузнецка;</w:t>
      </w:r>
    </w:p>
    <w:p w:rsidR="00977FC2" w:rsidRDefault="00977FC2">
      <w:pPr>
        <w:pStyle w:val="ConsPlusNormal"/>
        <w:spacing w:before="280"/>
        <w:ind w:firstLine="540"/>
        <w:jc w:val="both"/>
      </w:pPr>
      <w:r>
        <w:lastRenderedPageBreak/>
        <w:t>17) утверждение порядка формирования кадрового резерва для замещения вакантных должностей муниципальной службы города Кузнецка;</w:t>
      </w:r>
    </w:p>
    <w:p w:rsidR="00977FC2" w:rsidRDefault="00977FC2">
      <w:pPr>
        <w:pStyle w:val="ConsPlusNormal"/>
        <w:spacing w:before="280"/>
        <w:ind w:firstLine="540"/>
        <w:jc w:val="both"/>
      </w:pPr>
      <w:r>
        <w:t>18) утверждение положения о проведении аттестации муниципальных служащих города Кузнецка;</w:t>
      </w:r>
    </w:p>
    <w:p w:rsidR="00977FC2" w:rsidRDefault="00977FC2">
      <w:pPr>
        <w:pStyle w:val="ConsPlusNormal"/>
        <w:spacing w:before="280"/>
        <w:ind w:firstLine="540"/>
        <w:jc w:val="both"/>
      </w:pPr>
      <w:r>
        <w:t>19) установление видов поощрений муниципальных служащих города Кузнецка и порядка их применения в соответствии с законодательством Российской Федерации и законодательством Пензенской области;</w:t>
      </w:r>
    </w:p>
    <w:p w:rsidR="00977FC2" w:rsidRDefault="00977FC2">
      <w:pPr>
        <w:pStyle w:val="ConsPlusNormal"/>
        <w:spacing w:before="280"/>
        <w:ind w:firstLine="540"/>
        <w:jc w:val="both"/>
      </w:pPr>
      <w:r>
        <w:t>20) утверждение порядка ведения реестра муниципальных служащих города Кузнецка;</w:t>
      </w:r>
    </w:p>
    <w:p w:rsidR="00977FC2" w:rsidRDefault="00977FC2">
      <w:pPr>
        <w:pStyle w:val="ConsPlusNormal"/>
        <w:spacing w:before="280"/>
        <w:ind w:firstLine="540"/>
        <w:jc w:val="both"/>
      </w:pPr>
      <w:r>
        <w:t>21) определение условий предоставления права на пенсию муниципальным служащим, лицам, замещающим муниципальные должности города Кузнецка, за счет средств бюджета города Кузнецка;</w:t>
      </w:r>
    </w:p>
    <w:p w:rsidR="00977FC2" w:rsidRDefault="00977FC2">
      <w:pPr>
        <w:pStyle w:val="ConsPlusNormal"/>
        <w:spacing w:before="280"/>
        <w:ind w:firstLine="540"/>
        <w:jc w:val="both"/>
      </w:pPr>
      <w:r>
        <w:t>22) заслушивание ежегодных отчетов Главы города Кузнецка о результатах своей деятельности, о результатах деятельности администрации и иных подведомственных Главе города Кузнецка органов местного самоуправления, в том числе о решении вопросов, поставленных Собранием представителей;</w:t>
      </w:r>
    </w:p>
    <w:p w:rsidR="00977FC2" w:rsidRDefault="00977FC2">
      <w:pPr>
        <w:pStyle w:val="ConsPlusNormal"/>
        <w:spacing w:before="280"/>
        <w:ind w:firstLine="540"/>
        <w:jc w:val="both"/>
      </w:pPr>
      <w:r>
        <w:t>23) утверждение схемы территориального планирования города Кузнецка;</w:t>
      </w:r>
    </w:p>
    <w:p w:rsidR="00977FC2" w:rsidRDefault="00977FC2">
      <w:pPr>
        <w:pStyle w:val="ConsPlusNormal"/>
        <w:spacing w:before="280"/>
        <w:ind w:firstLine="540"/>
        <w:jc w:val="both"/>
      </w:pPr>
      <w:r>
        <w:t xml:space="preserve">24) определение органов местного самоуправления города Кузнецка, уполномоченных на осуществление муниципального контроля в соответствии с Федеральным </w:t>
      </w:r>
      <w:hyperlink r:id="rId214">
        <w:r>
          <w:rPr>
            <w:color w:val="0000FF"/>
          </w:rPr>
          <w:t>законом</w:t>
        </w:r>
      </w:hyperlink>
      <w:r>
        <w:t xml:space="preserve"> от 31.07.2020 N 248-ФЗ "О государственном контроле (надзоре) и муниципальном контроле в Российской Федерации".</w:t>
      </w:r>
    </w:p>
    <w:p w:rsidR="00977FC2" w:rsidRDefault="00977FC2">
      <w:pPr>
        <w:pStyle w:val="ConsPlusNormal"/>
        <w:jc w:val="both"/>
      </w:pPr>
      <w:r>
        <w:t xml:space="preserve">(часть 4.1 в ред. </w:t>
      </w:r>
      <w:hyperlink r:id="rId215">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4.2. Иные полномочия Собрания представителей определяются в соответствии с федеральными законами и принимаемыми в соответствии с ними </w:t>
      </w:r>
      <w:hyperlink r:id="rId216">
        <w:r>
          <w:rPr>
            <w:color w:val="0000FF"/>
          </w:rPr>
          <w:t>Уставом</w:t>
        </w:r>
      </w:hyperlink>
      <w:r>
        <w:t xml:space="preserve"> Пензенской области, законами Пензенской области, настоящим Уставом.</w:t>
      </w:r>
    </w:p>
    <w:p w:rsidR="00977FC2" w:rsidRDefault="00977FC2">
      <w:pPr>
        <w:pStyle w:val="ConsPlusNormal"/>
        <w:jc w:val="both"/>
      </w:pPr>
      <w:r>
        <w:t xml:space="preserve">(часть 4.2 введена </w:t>
      </w:r>
      <w:hyperlink r:id="rId217">
        <w:r>
          <w:rPr>
            <w:color w:val="0000FF"/>
          </w:rPr>
          <w:t>Решением</w:t>
        </w:r>
      </w:hyperlink>
      <w:r>
        <w:t xml:space="preserve"> Собрания представителей г. Кузнецка от 26.12.2022 N 83-42/7)</w:t>
      </w:r>
    </w:p>
    <w:p w:rsidR="00977FC2" w:rsidRDefault="00977FC2">
      <w:pPr>
        <w:pStyle w:val="ConsPlusNormal"/>
        <w:spacing w:before="280"/>
        <w:ind w:firstLine="540"/>
        <w:jc w:val="both"/>
      </w:pPr>
      <w:r>
        <w:t>5. Основной формой работы Собрания представителей является заседание.</w:t>
      </w:r>
    </w:p>
    <w:p w:rsidR="00977FC2" w:rsidRDefault="00977FC2">
      <w:pPr>
        <w:pStyle w:val="ConsPlusNormal"/>
        <w:spacing w:before="280"/>
        <w:ind w:firstLine="540"/>
        <w:jc w:val="both"/>
      </w:pPr>
      <w:r>
        <w:t xml:space="preserve">Для подготовки и созыва первого заседания Собрания представителей из состава вновь избранных депутатов формируется организационный комитет в количестве не менее 1/3 от установленного числа депутатов (каждый третий </w:t>
      </w:r>
      <w:r>
        <w:lastRenderedPageBreak/>
        <w:t>депутат по алфавитному списку депутатов Собрания представителей).</w:t>
      </w:r>
    </w:p>
    <w:p w:rsidR="00977FC2" w:rsidRDefault="00977FC2">
      <w:pPr>
        <w:pStyle w:val="ConsPlusNormal"/>
        <w:spacing w:before="280"/>
        <w:ind w:firstLine="540"/>
        <w:jc w:val="both"/>
      </w:pPr>
      <w:r>
        <w:t>Первое заседание Собрания представителей, которое созывается не позднее, чем на тридцатый день со дня избрания в правомочном составе открывает старейший по возрасту депутат.</w:t>
      </w:r>
    </w:p>
    <w:p w:rsidR="00977FC2" w:rsidRDefault="00977FC2">
      <w:pPr>
        <w:pStyle w:val="ConsPlusNormal"/>
        <w:spacing w:before="280"/>
        <w:ind w:firstLine="540"/>
        <w:jc w:val="both"/>
      </w:pPr>
      <w:r>
        <w:t>6. На первом заседании Собрания представителей избирательная комиссия информирует депутатов Собрания представителей о результатах выборов по каждому избирательному округу.</w:t>
      </w:r>
    </w:p>
    <w:p w:rsidR="00977FC2" w:rsidRDefault="00977FC2">
      <w:pPr>
        <w:pStyle w:val="ConsPlusNormal"/>
        <w:jc w:val="both"/>
      </w:pPr>
      <w:r>
        <w:t xml:space="preserve">(в ред. </w:t>
      </w:r>
      <w:hyperlink r:id="rId218">
        <w:r>
          <w:rPr>
            <w:color w:val="0000FF"/>
          </w:rPr>
          <w:t>Решения</w:t>
        </w:r>
      </w:hyperlink>
      <w:r>
        <w:t xml:space="preserve"> Собрания представителей г. Кузнецка от 31.08.2023 N 72-53/7)</w:t>
      </w:r>
    </w:p>
    <w:p w:rsidR="00977FC2" w:rsidRDefault="00977FC2">
      <w:pPr>
        <w:pStyle w:val="ConsPlusNormal"/>
        <w:spacing w:before="280"/>
        <w:ind w:firstLine="540"/>
        <w:jc w:val="both"/>
      </w:pPr>
      <w:r>
        <w:t>7. Очередные заседания Собрания представителей созываются Председателем Собрания представителей по мере необходимости, а в его отсутствие - заместителем председателя Собрания представителей и проводятся не реже одного раза в три месяца.</w:t>
      </w:r>
    </w:p>
    <w:p w:rsidR="00977FC2" w:rsidRDefault="00977FC2">
      <w:pPr>
        <w:pStyle w:val="ConsPlusNormal"/>
        <w:spacing w:before="280"/>
        <w:ind w:firstLine="540"/>
        <w:jc w:val="both"/>
      </w:pPr>
      <w:r>
        <w:t>Внеочередные заседания Собрания представителей созываются Главой города Кузнецка, Председателем Собрания представителей, в отсутствие Председателя Собрания представителей - заместителем председателя Собрания представителей, а также по инициативе не менее одной трети от числа избранных депутатов Собрания представителей города Кузнецка.</w:t>
      </w:r>
    </w:p>
    <w:p w:rsidR="00977FC2" w:rsidRDefault="00977FC2">
      <w:pPr>
        <w:pStyle w:val="ConsPlusNormal"/>
        <w:jc w:val="both"/>
      </w:pPr>
      <w:r>
        <w:t xml:space="preserve">(часть 7 в ред. </w:t>
      </w:r>
      <w:hyperlink r:id="rId219">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8. Заседание Собрания представителей правомочно, если на нем присутствует 50 и более процентов от числа избранных депутатов.</w:t>
      </w:r>
    </w:p>
    <w:p w:rsidR="00977FC2" w:rsidRDefault="00977FC2">
      <w:pPr>
        <w:pStyle w:val="ConsPlusNormal"/>
        <w:spacing w:before="280"/>
        <w:ind w:firstLine="540"/>
        <w:jc w:val="both"/>
      </w:pPr>
      <w:r>
        <w:t>9. Заседания Собрания представителей носят, как правило, открытый характер. Собрание представителей вправе принять решение о проведении закрытого заседания.</w:t>
      </w:r>
    </w:p>
    <w:p w:rsidR="00977FC2" w:rsidRDefault="00977FC2">
      <w:pPr>
        <w:pStyle w:val="ConsPlusNormal"/>
        <w:spacing w:before="280"/>
        <w:ind w:firstLine="540"/>
        <w:jc w:val="both"/>
      </w:pPr>
      <w:r>
        <w:t>Население города извещается о работе и принятых Собранием представителей решениях через средства массовой информации.</w:t>
      </w:r>
    </w:p>
    <w:p w:rsidR="00977FC2" w:rsidRDefault="00977FC2">
      <w:pPr>
        <w:pStyle w:val="ConsPlusNormal"/>
        <w:spacing w:before="280"/>
        <w:ind w:firstLine="540"/>
        <w:jc w:val="both"/>
      </w:pPr>
      <w:r>
        <w:t>10. Для предварительной подготовки и анализа вопросов, вносимых на рассмотрение, Собрание представителей избирает из числа депутатов на срок своих полномочий постоянные комиссии.</w:t>
      </w:r>
    </w:p>
    <w:p w:rsidR="00977FC2" w:rsidRDefault="00977FC2">
      <w:pPr>
        <w:pStyle w:val="ConsPlusNormal"/>
        <w:spacing w:before="280"/>
        <w:ind w:firstLine="540"/>
        <w:jc w:val="both"/>
      </w:pPr>
      <w:r>
        <w:t>Собрание представителей вправе образовывать и иные органы, как временные, так и постоянные, в том числе с привлечением общественности по согласованию.</w:t>
      </w:r>
    </w:p>
    <w:p w:rsidR="00977FC2" w:rsidRDefault="00977FC2">
      <w:pPr>
        <w:pStyle w:val="ConsPlusNormal"/>
        <w:spacing w:before="280"/>
        <w:ind w:firstLine="540"/>
        <w:jc w:val="both"/>
      </w:pPr>
      <w:r>
        <w:t>10.1. По инициативе депутатов Собрания представителей могут создаваться депутатские объединения: фракции, группы, иные объединения депутатов, порядок регистрации и работы которых определяется Регламентом Собрания представителей.</w:t>
      </w:r>
    </w:p>
    <w:p w:rsidR="00977FC2" w:rsidRDefault="00977FC2">
      <w:pPr>
        <w:pStyle w:val="ConsPlusNormal"/>
        <w:jc w:val="both"/>
      </w:pPr>
      <w:r>
        <w:lastRenderedPageBreak/>
        <w:t xml:space="preserve">(часть 10.1 введена </w:t>
      </w:r>
      <w:hyperlink r:id="rId220">
        <w:r>
          <w:rPr>
            <w:color w:val="0000FF"/>
          </w:rPr>
          <w:t>Решением</w:t>
        </w:r>
      </w:hyperlink>
      <w:r>
        <w:t xml:space="preserve"> Собрания представителей г. Кузнецка от 15.12.2011 N 125-47/5)</w:t>
      </w:r>
    </w:p>
    <w:p w:rsidR="00977FC2" w:rsidRDefault="00977FC2">
      <w:pPr>
        <w:pStyle w:val="ConsPlusNormal"/>
        <w:spacing w:before="280"/>
        <w:ind w:firstLine="540"/>
        <w:jc w:val="both"/>
      </w:pPr>
      <w:r>
        <w:t>11. Полномочия Собрания представителей прекращаются досрочно в случае:</w:t>
      </w:r>
    </w:p>
    <w:p w:rsidR="00977FC2" w:rsidRDefault="00977FC2">
      <w:pPr>
        <w:pStyle w:val="ConsPlusNormal"/>
        <w:spacing w:before="280"/>
        <w:ind w:firstLine="540"/>
        <w:jc w:val="both"/>
      </w:pPr>
      <w:r>
        <w:t xml:space="preserve">1) принятия Собранием представителей решения о самороспуске в порядке, определенном в </w:t>
      </w:r>
      <w:hyperlink w:anchor="P637">
        <w:r>
          <w:rPr>
            <w:color w:val="0000FF"/>
          </w:rPr>
          <w:t>пункте 11.1</w:t>
        </w:r>
      </w:hyperlink>
      <w:r>
        <w:t xml:space="preserve"> настоящей статьи;</w:t>
      </w:r>
    </w:p>
    <w:p w:rsidR="00977FC2" w:rsidRDefault="00977FC2">
      <w:pPr>
        <w:pStyle w:val="ConsPlusNormal"/>
        <w:spacing w:before="280"/>
        <w:ind w:firstLine="540"/>
        <w:jc w:val="both"/>
      </w:pPr>
      <w:r>
        <w:t>2) вступления в силу решения суда о неправомочности данного состава депутатов Собрания представителей, в том числе в связи со сложением депутатами своих полномочий;</w:t>
      </w:r>
    </w:p>
    <w:p w:rsidR="00977FC2" w:rsidRDefault="00977FC2">
      <w:pPr>
        <w:pStyle w:val="ConsPlusNormal"/>
        <w:spacing w:before="280"/>
        <w:ind w:firstLine="540"/>
        <w:jc w:val="both"/>
      </w:pPr>
      <w:r>
        <w:t xml:space="preserve">3) преобразования города Кузнецка, осуществляемого в соответствии с положениями </w:t>
      </w:r>
      <w:hyperlink r:id="rId221">
        <w:r>
          <w:rPr>
            <w:color w:val="0000FF"/>
          </w:rPr>
          <w:t>статьи 13</w:t>
        </w:r>
      </w:hyperlink>
      <w: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города Кузнецка;</w:t>
      </w:r>
    </w:p>
    <w:p w:rsidR="00977FC2" w:rsidRDefault="00977FC2">
      <w:pPr>
        <w:pStyle w:val="ConsPlusNormal"/>
        <w:spacing w:before="280"/>
        <w:ind w:firstLine="540"/>
        <w:jc w:val="both"/>
      </w:pPr>
      <w:r>
        <w:t xml:space="preserve">4) роспуска Собрания представителей в порядке и по основаниям, установленным </w:t>
      </w:r>
      <w:hyperlink r:id="rId222">
        <w:r>
          <w:rPr>
            <w:color w:val="0000FF"/>
          </w:rPr>
          <w:t>статьей 73</w:t>
        </w:r>
      </w:hyperlink>
      <w:r>
        <w:t xml:space="preserve"> Федерального закона от 06.10.2003 N 131-ФЗ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r>
        <w:t>5) увеличения численности избирателей города Кузнецка более чем на 25 процентов, произошедшего вследствие изменения границ города Кузнецка или объединения города Кузнецка с поселением.</w:t>
      </w:r>
    </w:p>
    <w:p w:rsidR="00977FC2" w:rsidRDefault="00977FC2">
      <w:pPr>
        <w:pStyle w:val="ConsPlusNormal"/>
        <w:spacing w:before="280"/>
        <w:ind w:firstLine="540"/>
        <w:jc w:val="both"/>
      </w:pPr>
      <w:bookmarkStart w:id="42" w:name="P637"/>
      <w:bookmarkEnd w:id="42"/>
      <w:r>
        <w:t>11.1. С мотивированной инициативой о самороспуске может выступить группа депутатов численностью не менее половины от установленного числа депутатов Собрания представителей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Собрания представителей.</w:t>
      </w:r>
    </w:p>
    <w:p w:rsidR="00977FC2" w:rsidRDefault="00977FC2">
      <w:pPr>
        <w:pStyle w:val="ConsPlusNormal"/>
        <w:spacing w:before="280"/>
        <w:ind w:firstLine="540"/>
        <w:jc w:val="both"/>
      </w:pPr>
      <w:r>
        <w:t>11.2. В случае досрочного прекращения полномочий Собрания представителей досрочные выборы в Собрание представителей проводятся в сроки, установленные федеральным законом.</w:t>
      </w:r>
    </w:p>
    <w:p w:rsidR="00977FC2" w:rsidRDefault="00977FC2">
      <w:pPr>
        <w:pStyle w:val="ConsPlusNormal"/>
        <w:spacing w:before="280"/>
        <w:ind w:firstLine="540"/>
        <w:jc w:val="both"/>
      </w:pPr>
      <w:r>
        <w:t>11.3. Досрочное прекращение полномочий Собрания представителей влечет досрочное прекращение полномочий его депутатов.</w:t>
      </w:r>
    </w:p>
    <w:p w:rsidR="00977FC2" w:rsidRDefault="00977FC2">
      <w:pPr>
        <w:pStyle w:val="ConsPlusNormal"/>
        <w:ind w:firstLine="540"/>
        <w:jc w:val="both"/>
      </w:pPr>
    </w:p>
    <w:p w:rsidR="00977FC2" w:rsidRDefault="00977FC2">
      <w:pPr>
        <w:pStyle w:val="ConsPlusTitle"/>
        <w:ind w:firstLine="540"/>
        <w:jc w:val="both"/>
        <w:outlineLvl w:val="1"/>
      </w:pPr>
      <w:r>
        <w:t>Статья 22. Запрос Собрания представителей</w:t>
      </w:r>
    </w:p>
    <w:p w:rsidR="00977FC2" w:rsidRDefault="00977FC2">
      <w:pPr>
        <w:pStyle w:val="ConsPlusNormal"/>
        <w:ind w:firstLine="540"/>
        <w:jc w:val="both"/>
      </w:pPr>
    </w:p>
    <w:p w:rsidR="00977FC2" w:rsidRDefault="00977FC2">
      <w:pPr>
        <w:pStyle w:val="ConsPlusNormal"/>
        <w:ind w:firstLine="540"/>
        <w:jc w:val="both"/>
      </w:pPr>
      <w:r>
        <w:t xml:space="preserve">1. По инициативе депутата, группы депутатов, постоянного или временного органа Собрания представителей руководителям органов государственной власти Пензенской области, органов местного </w:t>
      </w:r>
      <w:r>
        <w:lastRenderedPageBreak/>
        <w:t>самоуправления Пензенской области может быть направлен запрос Собрания представителей по вопросам, входящим в их компетенцию и затрагивающим интересы города Кузнецка.</w:t>
      </w:r>
    </w:p>
    <w:p w:rsidR="00977FC2" w:rsidRDefault="00977FC2">
      <w:pPr>
        <w:pStyle w:val="ConsPlusNormal"/>
        <w:jc w:val="both"/>
      </w:pPr>
      <w:r>
        <w:t xml:space="preserve">(часть 1 в ред. </w:t>
      </w:r>
      <w:hyperlink r:id="rId223">
        <w:r>
          <w:rPr>
            <w:color w:val="0000FF"/>
          </w:rPr>
          <w:t>Решения</w:t>
        </w:r>
      </w:hyperlink>
      <w:r>
        <w:t xml:space="preserve"> Собрания представителей г. Кузнецка от 25.06.2020 N 36-10/7)</w:t>
      </w:r>
    </w:p>
    <w:p w:rsidR="00977FC2" w:rsidRDefault="00977FC2">
      <w:pPr>
        <w:pStyle w:val="ConsPlusNormal"/>
        <w:spacing w:before="280"/>
        <w:ind w:firstLine="540"/>
        <w:jc w:val="both"/>
      </w:pPr>
      <w:r>
        <w:t>2. Запрос Собрания представителей принимается на заседании Собрания представителей большинством голосов от числа присутствующих на заседании депутатов.</w:t>
      </w:r>
    </w:p>
    <w:p w:rsidR="00977FC2" w:rsidRDefault="00977FC2">
      <w:pPr>
        <w:pStyle w:val="ConsPlusNormal"/>
        <w:spacing w:before="280"/>
        <w:ind w:firstLine="540"/>
        <w:jc w:val="both"/>
      </w:pPr>
      <w:r>
        <w:t>3. Должностное лицо, которому направлен запрос Собрания представителей, обязано дать ответ на него в письменной форме не позднее чем в течение тридцати дней со дня принятия запроса. Ответ должен быть подписан тем должностным лицом, которому направлен запрос Собрания представителей, либо лицом, временно осуществляющим его полномочия. Ответ на запрос Собрания представителей оглашается на заседании Собрания представителей.</w:t>
      </w:r>
    </w:p>
    <w:p w:rsidR="00977FC2" w:rsidRDefault="00977FC2">
      <w:pPr>
        <w:pStyle w:val="ConsPlusNormal"/>
        <w:spacing w:before="280"/>
        <w:ind w:firstLine="540"/>
        <w:jc w:val="both"/>
      </w:pPr>
      <w:r>
        <w:t>4. В случае неудовлетворительного ответа на запрос Собрания представителей, его непредоставления либо несвоевременного предоставления соответствующее должностное лицо может быть приглашено на заседание Собрания представителей для дачи устных пояснений по существу проблем, поставленных в запросе, и ответов на вопросы депутатов Собрания представителей.</w:t>
      </w:r>
    </w:p>
    <w:p w:rsidR="00977FC2" w:rsidRDefault="00977FC2">
      <w:pPr>
        <w:pStyle w:val="ConsPlusNormal"/>
        <w:ind w:firstLine="540"/>
        <w:jc w:val="both"/>
      </w:pPr>
    </w:p>
    <w:p w:rsidR="00977FC2" w:rsidRDefault="00977FC2">
      <w:pPr>
        <w:pStyle w:val="ConsPlusTitle"/>
        <w:ind w:firstLine="540"/>
        <w:jc w:val="both"/>
        <w:outlineLvl w:val="1"/>
      </w:pPr>
      <w:r>
        <w:t>Статья 23. Организация деятельности Собрания представителей</w:t>
      </w:r>
    </w:p>
    <w:p w:rsidR="00977FC2" w:rsidRDefault="00977FC2">
      <w:pPr>
        <w:pStyle w:val="ConsPlusNormal"/>
        <w:ind w:firstLine="540"/>
        <w:jc w:val="both"/>
      </w:pPr>
    </w:p>
    <w:p w:rsidR="00977FC2" w:rsidRDefault="00977FC2">
      <w:pPr>
        <w:pStyle w:val="ConsPlusNormal"/>
        <w:ind w:firstLine="540"/>
        <w:jc w:val="both"/>
      </w:pPr>
      <w:r>
        <w:t>1. Организацию деятельности Собрания представителей города Кузнецка осуществляет Председатель Собрания представителей, избираемый на заседании Собрания представителей тайным голосованием из числа депутатов на срок полномочий Собрания представителей. Порядок решения вопросов, связанных с избранием или освобождением от должности Председателя Собрания представителей, определяется Регламентом Собрания представителей.</w:t>
      </w:r>
    </w:p>
    <w:p w:rsidR="00977FC2" w:rsidRDefault="00977FC2">
      <w:pPr>
        <w:pStyle w:val="ConsPlusNormal"/>
        <w:spacing w:before="280"/>
        <w:ind w:firstLine="540"/>
        <w:jc w:val="both"/>
      </w:pPr>
      <w:r>
        <w:t>Председатель Собрания представителей осуществляет свои полномочия на непостоянной основе.</w:t>
      </w:r>
    </w:p>
    <w:p w:rsidR="00977FC2" w:rsidRDefault="00977FC2">
      <w:pPr>
        <w:pStyle w:val="ConsPlusNormal"/>
        <w:jc w:val="both"/>
      </w:pPr>
      <w:r>
        <w:t xml:space="preserve">(часть 1 в ред. </w:t>
      </w:r>
      <w:hyperlink r:id="rId224">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2. Председатель Собрания представителей:</w:t>
      </w:r>
    </w:p>
    <w:p w:rsidR="00977FC2" w:rsidRDefault="00977FC2">
      <w:pPr>
        <w:pStyle w:val="ConsPlusNormal"/>
        <w:spacing w:before="280"/>
        <w:ind w:firstLine="540"/>
        <w:jc w:val="both"/>
      </w:pPr>
      <w:r>
        <w:t xml:space="preserve">1) представляет Собрание представителей в отношениях с населением города Кузнецка, органами государственной власти, органами местного самоуправления, муниципальными органами, организациями, общественными объединениями, без доверенности действует от имени </w:t>
      </w:r>
      <w:r>
        <w:lastRenderedPageBreak/>
        <w:t>Собрания представителей;</w:t>
      </w:r>
    </w:p>
    <w:p w:rsidR="00977FC2" w:rsidRDefault="00977FC2">
      <w:pPr>
        <w:pStyle w:val="ConsPlusNormal"/>
        <w:spacing w:before="280"/>
        <w:ind w:firstLine="540"/>
        <w:jc w:val="both"/>
      </w:pPr>
      <w:r>
        <w:t>2) созывает заседания Собрания представителей, доводит до сведения депутатов Собрания представителей и населения города Кузнецка дату, время и место их проведения, а также проекты повесток дня заседаний Собрания представителей;</w:t>
      </w:r>
    </w:p>
    <w:p w:rsidR="00977FC2" w:rsidRDefault="00977FC2">
      <w:pPr>
        <w:pStyle w:val="ConsPlusNormal"/>
        <w:spacing w:before="280"/>
        <w:ind w:firstLine="540"/>
        <w:jc w:val="both"/>
      </w:pPr>
      <w:r>
        <w:t>3) осуществляет руководство подготовкой заседаний Собрания представителей и вопросов, вносимых на рассмотрение Собрания представителей;</w:t>
      </w:r>
    </w:p>
    <w:p w:rsidR="00977FC2" w:rsidRDefault="00977FC2">
      <w:pPr>
        <w:pStyle w:val="ConsPlusNormal"/>
        <w:spacing w:before="280"/>
        <w:ind w:firstLine="540"/>
        <w:jc w:val="both"/>
      </w:pPr>
      <w:r>
        <w:t>4) ведет заседания Собрания представителей, ведает внутренним распорядком в соответствии с Регламентом Собрания представителей;</w:t>
      </w:r>
    </w:p>
    <w:p w:rsidR="00977FC2" w:rsidRDefault="00977FC2">
      <w:pPr>
        <w:pStyle w:val="ConsPlusNormal"/>
        <w:spacing w:before="280"/>
        <w:ind w:firstLine="540"/>
        <w:jc w:val="both"/>
      </w:pPr>
      <w:r>
        <w:t>5) подписывает протоколы заседаний Собрания представителей и принятые на них решения Собрания представителей по вопросам организации деятельности Собрания представителей и по иным вопросам, отнесенным к компетенции Собрания представителей федеральными законами, законами Пензенской области, настоящим Уставом;</w:t>
      </w:r>
    </w:p>
    <w:p w:rsidR="00977FC2" w:rsidRDefault="00977FC2">
      <w:pPr>
        <w:pStyle w:val="ConsPlusNormal"/>
        <w:jc w:val="both"/>
      </w:pPr>
      <w:r>
        <w:t xml:space="preserve">(в ред. </w:t>
      </w:r>
      <w:hyperlink r:id="rId225">
        <w:r>
          <w:rPr>
            <w:color w:val="0000FF"/>
          </w:rPr>
          <w:t>Решения</w:t>
        </w:r>
      </w:hyperlink>
      <w:r>
        <w:t xml:space="preserve"> Собрания представителей г. Кузнецка от 31.08.2023 N 72-53/7)</w:t>
      </w:r>
    </w:p>
    <w:p w:rsidR="00977FC2" w:rsidRDefault="00977FC2">
      <w:pPr>
        <w:pStyle w:val="ConsPlusNormal"/>
        <w:spacing w:before="280"/>
        <w:ind w:firstLine="540"/>
        <w:jc w:val="both"/>
      </w:pPr>
      <w:r>
        <w:t>6) координирует деятельность постоянных и временных органов Собрания представителей, дает им поручения, связанные с исполнением решений Собрания представителей;</w:t>
      </w:r>
    </w:p>
    <w:p w:rsidR="00977FC2" w:rsidRDefault="00977FC2">
      <w:pPr>
        <w:pStyle w:val="ConsPlusNormal"/>
        <w:spacing w:before="280"/>
        <w:ind w:firstLine="540"/>
        <w:jc w:val="both"/>
      </w:pPr>
      <w:r>
        <w:t>7) оказывает содействие депутатам Собрания представителей в осуществлении ими своих полномочий, организует обеспечение их необходимой информацией, рассматривает вопросы, связанные с освобождением депутатов Собрания представителей от выполнения служебных или производственных обязанностей для работы в Собрании представителей, его органах и в избирательных округах;</w:t>
      </w:r>
    </w:p>
    <w:p w:rsidR="00977FC2" w:rsidRDefault="00977FC2">
      <w:pPr>
        <w:pStyle w:val="ConsPlusNormal"/>
        <w:spacing w:before="280"/>
        <w:ind w:firstLine="540"/>
        <w:jc w:val="both"/>
      </w:pPr>
      <w:r>
        <w:t>8) принимает меры по обеспечению гласности и учету общественного мнения в работе Собрания представителей;</w:t>
      </w:r>
    </w:p>
    <w:p w:rsidR="00977FC2" w:rsidRDefault="00977FC2">
      <w:pPr>
        <w:pStyle w:val="ConsPlusNormal"/>
        <w:spacing w:before="280"/>
        <w:ind w:firstLine="540"/>
        <w:jc w:val="both"/>
      </w:pPr>
      <w:r>
        <w:t>9) решает иные вопросы, которые могут быть поручены ему Собранием представителей или возложены на него нормативными правовыми актами Российской Федерации, Пензенской области, города Кузнецка.</w:t>
      </w:r>
    </w:p>
    <w:p w:rsidR="00977FC2" w:rsidRDefault="00977FC2">
      <w:pPr>
        <w:pStyle w:val="ConsPlusNormal"/>
        <w:jc w:val="both"/>
      </w:pPr>
      <w:r>
        <w:t xml:space="preserve">(часть 2 в ред. </w:t>
      </w:r>
      <w:hyperlink r:id="rId226">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3. Заместитель председателя Собрания представителей исполняет полномочия в соответствии с установленным Регламентом Собрания представителей распределением обязанностей, а в случае временного отсутствия Председателя Собрания представителей или невозможности исполнения им своих обязанностей исполняет обязанности Председателя </w:t>
      </w:r>
      <w:r>
        <w:lastRenderedPageBreak/>
        <w:t>Собрания представителей.</w:t>
      </w:r>
    </w:p>
    <w:p w:rsidR="00977FC2" w:rsidRDefault="00977FC2">
      <w:pPr>
        <w:pStyle w:val="ConsPlusNormal"/>
        <w:jc w:val="both"/>
      </w:pPr>
      <w:r>
        <w:t xml:space="preserve">(часть 3 в ред. </w:t>
      </w:r>
      <w:hyperlink r:id="rId227">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4. Заместитель председателя Собрания представителей избирается из числа депутатов на срок полномочий Собрания представителей тайным голосованием и работает на непостоянной основе.</w:t>
      </w:r>
    </w:p>
    <w:p w:rsidR="00977FC2" w:rsidRDefault="00977FC2">
      <w:pPr>
        <w:pStyle w:val="ConsPlusNormal"/>
        <w:spacing w:before="280"/>
        <w:ind w:firstLine="540"/>
        <w:jc w:val="both"/>
      </w:pPr>
      <w:r>
        <w:t>5. Расходы на обеспечение деятельности Собрания представителей предусматриваются в бюджете города Кузнецка отдельной строкой в соответствии с классификацией расходов бюджетов Российской Федерации.</w:t>
      </w:r>
    </w:p>
    <w:p w:rsidR="00977FC2" w:rsidRDefault="00977FC2">
      <w:pPr>
        <w:pStyle w:val="ConsPlusNormal"/>
        <w:spacing w:before="280"/>
        <w:ind w:firstLine="540"/>
        <w:jc w:val="both"/>
      </w:pPr>
      <w:r>
        <w:t>6. Управление и (или) распоряжение Собранием представителей или отдельными депутатами (группами депутатов) в какой бы то ни было форме средствами бюджета города Кузнецка в процессе его исполнения не допускаются, за исключением средств указанного бюджета, направляемых на обеспечение деятельности Собрания представителей и депутатов.</w:t>
      </w:r>
    </w:p>
    <w:p w:rsidR="00977FC2" w:rsidRDefault="00977FC2">
      <w:pPr>
        <w:pStyle w:val="ConsPlusNormal"/>
        <w:spacing w:before="280"/>
        <w:ind w:firstLine="540"/>
        <w:jc w:val="both"/>
      </w:pPr>
      <w:r>
        <w:t>7. Организационно-правовое и материально-техническое обеспечение деятельности Собрания представителей осуществляет администрация города Кузнецка.</w:t>
      </w:r>
    </w:p>
    <w:p w:rsidR="00977FC2" w:rsidRDefault="00977FC2">
      <w:pPr>
        <w:pStyle w:val="ConsPlusNormal"/>
        <w:jc w:val="both"/>
      </w:pPr>
      <w:r>
        <w:t xml:space="preserve">(часть 7 в ред. </w:t>
      </w:r>
      <w:hyperlink r:id="rId228">
        <w:r>
          <w:rPr>
            <w:color w:val="0000FF"/>
          </w:rPr>
          <w:t>Решения</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Title"/>
        <w:ind w:firstLine="540"/>
        <w:jc w:val="both"/>
        <w:outlineLvl w:val="1"/>
      </w:pPr>
      <w:r>
        <w:t>Статья 24. Статус депутата Собрания представителей</w:t>
      </w:r>
    </w:p>
    <w:p w:rsidR="00977FC2" w:rsidRDefault="00977FC2">
      <w:pPr>
        <w:pStyle w:val="ConsPlusNormal"/>
        <w:ind w:firstLine="540"/>
        <w:jc w:val="both"/>
      </w:pPr>
    </w:p>
    <w:p w:rsidR="00977FC2" w:rsidRDefault="00977FC2">
      <w:pPr>
        <w:pStyle w:val="ConsPlusNormal"/>
        <w:ind w:firstLine="540"/>
        <w:jc w:val="both"/>
      </w:pPr>
      <w:r>
        <w:t>1. Статус депутата Собрания представителей (далее - депутат) устанавливается федеральным законом. Депутат не вправе использовать свой статус для осуществления деятельности, не связанной с осуществлением депутатских полномочий.</w:t>
      </w:r>
    </w:p>
    <w:p w:rsidR="00977FC2" w:rsidRDefault="00977FC2">
      <w:pPr>
        <w:pStyle w:val="ConsPlusNormal"/>
        <w:spacing w:before="280"/>
        <w:ind w:firstLine="540"/>
        <w:jc w:val="both"/>
      </w:pPr>
      <w:r>
        <w:t>2. Депутату обеспечиваются условия для беспрепятственного и эффективного осуществления своих полномочий.</w:t>
      </w:r>
    </w:p>
    <w:p w:rsidR="00977FC2" w:rsidRDefault="00977FC2">
      <w:pPr>
        <w:pStyle w:val="ConsPlusNormal"/>
        <w:spacing w:before="280"/>
        <w:ind w:firstLine="540"/>
        <w:jc w:val="both"/>
      </w:pPr>
      <w:r>
        <w:t xml:space="preserve">3. Полномочия депутата начинаются со дня его избрания. День окончания срока, на который избираются депутаты Собрания представителей, определяется в соответствии со </w:t>
      </w:r>
      <w:hyperlink r:id="rId229">
        <w:r>
          <w:rPr>
            <w:color w:val="0000FF"/>
          </w:rPr>
          <w:t>статьей 8</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977FC2" w:rsidRDefault="00977FC2">
      <w:pPr>
        <w:pStyle w:val="ConsPlusNormal"/>
        <w:jc w:val="both"/>
      </w:pPr>
      <w:r>
        <w:t xml:space="preserve">(часть 3 в ред. </w:t>
      </w:r>
      <w:hyperlink r:id="rId230">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4. Депутаты осуществляют свои полномочия в Собрании представителей на непостоянной основе.</w:t>
      </w:r>
    </w:p>
    <w:p w:rsidR="00977FC2" w:rsidRDefault="00977FC2">
      <w:pPr>
        <w:pStyle w:val="ConsPlusNormal"/>
        <w:spacing w:before="280"/>
        <w:ind w:firstLine="540"/>
        <w:jc w:val="both"/>
      </w:pPr>
      <w:r>
        <w:t xml:space="preserve">Депутату для осуществления своих полномочий на непостоянной основе </w:t>
      </w:r>
      <w:r>
        <w:lastRenderedPageBreak/>
        <w:t>гарантируется сохранение места работы (должности) продолжительностью в совокупности три рабочих дня в месяц.</w:t>
      </w:r>
    </w:p>
    <w:p w:rsidR="00977FC2" w:rsidRDefault="00977FC2">
      <w:pPr>
        <w:pStyle w:val="ConsPlusNormal"/>
        <w:jc w:val="both"/>
      </w:pPr>
      <w:r>
        <w:t xml:space="preserve">(абзац введен </w:t>
      </w:r>
      <w:hyperlink r:id="rId231">
        <w:r>
          <w:rPr>
            <w:color w:val="0000FF"/>
          </w:rPr>
          <w:t>Решением</w:t>
        </w:r>
      </w:hyperlink>
      <w:r>
        <w:t xml:space="preserve"> Собрания представителей г. Кузнецка от 26.03.2021 N 19-20/7)</w:t>
      </w:r>
    </w:p>
    <w:p w:rsidR="00977FC2" w:rsidRDefault="00977FC2">
      <w:pPr>
        <w:pStyle w:val="ConsPlusNormal"/>
        <w:jc w:val="both"/>
      </w:pPr>
      <w:r>
        <w:t xml:space="preserve">(часть 4 в ред. </w:t>
      </w:r>
      <w:hyperlink r:id="rId232">
        <w:r>
          <w:rPr>
            <w:color w:val="0000FF"/>
          </w:rPr>
          <w:t>Решения</w:t>
        </w:r>
      </w:hyperlink>
      <w:r>
        <w:t xml:space="preserve"> Собрания представителей г. Кузнецка от 18.08.2014 N 74-80/5)</w:t>
      </w:r>
    </w:p>
    <w:p w:rsidR="00977FC2" w:rsidRDefault="00977FC2">
      <w:pPr>
        <w:pStyle w:val="ConsPlusNormal"/>
        <w:spacing w:before="280"/>
        <w:ind w:firstLine="540"/>
        <w:jc w:val="both"/>
      </w:pPr>
      <w:r>
        <w:t>5. Депутат принимает участие в решении всех вопросов, отнесенных к компетенции Собрания представителей, отчитывается перед избирателями о своей работе не реже двух раз в год, периодически информирует их о работе Собрания представителей и проводит прием избирателей по месту их жительства.</w:t>
      </w:r>
    </w:p>
    <w:p w:rsidR="00977FC2" w:rsidRDefault="00977FC2">
      <w:pPr>
        <w:pStyle w:val="ConsPlusNormal"/>
        <w:spacing w:before="280"/>
        <w:ind w:firstLine="540"/>
        <w:jc w:val="both"/>
      </w:pPr>
      <w:r>
        <w:t>6.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Собрания представителей города Кузнецка, за исключением случаев, установленных настоящим Федеральным законом, иными федеральными законами.</w:t>
      </w:r>
    </w:p>
    <w:p w:rsidR="00977FC2" w:rsidRDefault="00977FC2">
      <w:pPr>
        <w:pStyle w:val="ConsPlusNormal"/>
        <w:jc w:val="both"/>
      </w:pPr>
      <w:r>
        <w:t xml:space="preserve">(в ред. Решений Собрания представителей г. Кузнецка от 14.06.2022 </w:t>
      </w:r>
      <w:hyperlink r:id="rId233">
        <w:r>
          <w:rPr>
            <w:color w:val="0000FF"/>
          </w:rPr>
          <w:t>N 30-35/7</w:t>
        </w:r>
      </w:hyperlink>
      <w:r>
        <w:t xml:space="preserve">, от 28.11.2024 </w:t>
      </w:r>
      <w:hyperlink r:id="rId234">
        <w:r>
          <w:rPr>
            <w:color w:val="0000FF"/>
          </w:rPr>
          <w:t>N 16-3/8</w:t>
        </w:r>
      </w:hyperlink>
      <w:r>
        <w:t>)</w:t>
      </w:r>
    </w:p>
    <w:p w:rsidR="00977FC2" w:rsidRDefault="00977FC2">
      <w:pPr>
        <w:pStyle w:val="ConsPlusNormal"/>
        <w:spacing w:before="280"/>
        <w:ind w:firstLine="540"/>
        <w:jc w:val="both"/>
      </w:pPr>
      <w:r>
        <w:t xml:space="preserve">6.1. Депутат должен соблюдать ограничения, запреты, исполнять обязанности, которые установлены Федеральным </w:t>
      </w:r>
      <w:hyperlink r:id="rId235">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36">
        <w:r>
          <w:rPr>
            <w:color w:val="0000FF"/>
          </w:rPr>
          <w:t>законом</w:t>
        </w:r>
      </w:hyperlink>
      <w:r>
        <w:t xml:space="preserve"> от 25 декабря 2008 года N 273-ФЗ "О противодействии коррупции", Федеральным </w:t>
      </w:r>
      <w:hyperlink r:id="rId23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8">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39">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(в ред. Решений Собрания представителей г. Кузнецка от 28.01.2016 </w:t>
      </w:r>
      <w:hyperlink r:id="rId240">
        <w:r>
          <w:rPr>
            <w:color w:val="0000FF"/>
          </w:rPr>
          <w:t>N 4-20/6</w:t>
        </w:r>
      </w:hyperlink>
      <w:r>
        <w:t xml:space="preserve">, </w:t>
      </w:r>
      <w:r>
        <w:lastRenderedPageBreak/>
        <w:t xml:space="preserve">от 28.11.2019 </w:t>
      </w:r>
      <w:hyperlink r:id="rId241">
        <w:r>
          <w:rPr>
            <w:color w:val="0000FF"/>
          </w:rPr>
          <w:t>N 30-3/7</w:t>
        </w:r>
      </w:hyperlink>
      <w:r>
        <w:t>)</w:t>
      </w:r>
    </w:p>
    <w:p w:rsidR="00977FC2" w:rsidRDefault="00977FC2">
      <w:pPr>
        <w:pStyle w:val="ConsPlusNormal"/>
        <w:spacing w:before="280"/>
        <w:ind w:firstLine="540"/>
        <w:jc w:val="both"/>
      </w:pPr>
      <w:r>
        <w:t xml:space="preserve">6.2.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242">
        <w:r>
          <w:rPr>
            <w:color w:val="0000FF"/>
          </w:rPr>
          <w:t>законом</w:t>
        </w:r>
      </w:hyperlink>
      <w:r>
        <w:t xml:space="preserve"> от 06.10.2023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243">
        <w:r>
          <w:rPr>
            <w:color w:val="0000FF"/>
          </w:rPr>
          <w:t>частями 3</w:t>
        </w:r>
      </w:hyperlink>
      <w:r>
        <w:t xml:space="preserve"> - </w:t>
      </w:r>
      <w:hyperlink r:id="rId244">
        <w:r>
          <w:rPr>
            <w:color w:val="0000FF"/>
          </w:rPr>
          <w:t>6 статьи 13</w:t>
        </w:r>
      </w:hyperlink>
      <w:r>
        <w:t xml:space="preserve"> Федерального закона от 25 декабря 2008 года N 273-ФЗ "О противодействии коррупции".</w:t>
      </w:r>
    </w:p>
    <w:p w:rsidR="00977FC2" w:rsidRDefault="00977FC2">
      <w:pPr>
        <w:pStyle w:val="ConsPlusNormal"/>
        <w:jc w:val="both"/>
      </w:pPr>
      <w:r>
        <w:t xml:space="preserve">(часть 6.2 введена </w:t>
      </w:r>
      <w:hyperlink r:id="rId245">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r>
        <w:t>7. Гарантии прав депутата при привлечении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77FC2" w:rsidRDefault="00977FC2">
      <w:pPr>
        <w:pStyle w:val="ConsPlusNormal"/>
        <w:spacing w:before="280"/>
        <w:ind w:firstLine="540"/>
        <w:jc w:val="both"/>
      </w:pPr>
      <w:r>
        <w:t>8.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977FC2" w:rsidRDefault="00977FC2">
      <w:pPr>
        <w:pStyle w:val="ConsPlusNormal"/>
        <w:spacing w:before="280"/>
        <w:ind w:firstLine="540"/>
        <w:jc w:val="both"/>
      </w:pPr>
      <w:r>
        <w:t xml:space="preserve">9. Утратила силу. - </w:t>
      </w:r>
      <w:hyperlink r:id="rId246">
        <w:r>
          <w:rPr>
            <w:color w:val="0000FF"/>
          </w:rPr>
          <w:t>Решение</w:t>
        </w:r>
      </w:hyperlink>
      <w:r>
        <w:t xml:space="preserve"> Собрания представителей г. Кузнецка от 18.08.2014 N 74-80/5.</w:t>
      </w:r>
    </w:p>
    <w:p w:rsidR="00977FC2" w:rsidRDefault="00977FC2">
      <w:pPr>
        <w:pStyle w:val="ConsPlusNormal"/>
        <w:spacing w:before="280"/>
        <w:ind w:firstLine="540"/>
        <w:jc w:val="both"/>
      </w:pPr>
      <w:r>
        <w:t>10. Депутат вправе обратиться с запросом по вопросам местного значения в органы государственной власти Пензенской области, органы местного самоуправления Пензенской области.</w:t>
      </w:r>
    </w:p>
    <w:p w:rsidR="00977FC2" w:rsidRDefault="00977FC2">
      <w:pPr>
        <w:pStyle w:val="ConsPlusNormal"/>
        <w:jc w:val="both"/>
      </w:pPr>
      <w:r>
        <w:t xml:space="preserve">(в ред. </w:t>
      </w:r>
      <w:hyperlink r:id="rId247">
        <w:r>
          <w:rPr>
            <w:color w:val="0000FF"/>
          </w:rPr>
          <w:t>Решения</w:t>
        </w:r>
      </w:hyperlink>
      <w:r>
        <w:t xml:space="preserve"> Собрания представителей г. Кузнецка от 25.06.2020 N 36-10/7)</w:t>
      </w:r>
    </w:p>
    <w:p w:rsidR="00977FC2" w:rsidRDefault="00977FC2">
      <w:pPr>
        <w:pStyle w:val="ConsPlusNormal"/>
        <w:spacing w:before="280"/>
        <w:ind w:firstLine="540"/>
        <w:jc w:val="both"/>
      </w:pPr>
      <w:r>
        <w:t>Депутат направляет депутатский запрос и осуществляет необходимую работу в ходе его рассмотрения самостоятельно.</w:t>
      </w:r>
    </w:p>
    <w:p w:rsidR="00977FC2" w:rsidRDefault="00977FC2">
      <w:pPr>
        <w:pStyle w:val="ConsPlusNormal"/>
        <w:spacing w:before="280"/>
        <w:ind w:firstLine="540"/>
        <w:jc w:val="both"/>
      </w:pPr>
      <w:r>
        <w:lastRenderedPageBreak/>
        <w:t>Должностное лицо, которому направлен запрос депутата, либо лицо, временно исполняющее его обязанности, обязано дать ответ на поставленные вопросы в письменной форме не позднее чем в течение тридцати дней со дня получения указанного запроса или в иной срок, согласованный с инициатором запроса. Депутат - инициатор запроса имеет право принимать непосредственное участие в рассмотрении поставленных им в запросе вопросов. О дне рассмотрения указанных вопросов инициатор запроса должен быть извещен не позднее чем за три дня до дня их рассмотрения.</w:t>
      </w:r>
    </w:p>
    <w:p w:rsidR="00977FC2" w:rsidRDefault="00977FC2">
      <w:pPr>
        <w:pStyle w:val="ConsPlusNormal"/>
        <w:spacing w:before="280"/>
        <w:ind w:firstLine="540"/>
        <w:jc w:val="both"/>
      </w:pPr>
      <w:r>
        <w:t>В случае неудовлетворительного рассмотрения депутатского запроса его инициатор вправе внести предложение о направлении соответствующему должностному лицу запроса Собрания представителей либо приглашении указанного должностного лица на заседание Собрания представителей для представления необходимой информации по вопросам, поставленным в депутатском запросе.</w:t>
      </w:r>
    </w:p>
    <w:p w:rsidR="00977FC2" w:rsidRDefault="00977FC2">
      <w:pPr>
        <w:pStyle w:val="ConsPlusNormal"/>
        <w:jc w:val="both"/>
      </w:pPr>
      <w:r>
        <w:t xml:space="preserve">(часть 10 в ред. </w:t>
      </w:r>
      <w:hyperlink r:id="rId248">
        <w:r>
          <w:rPr>
            <w:color w:val="0000FF"/>
          </w:rPr>
          <w:t>Решения</w:t>
        </w:r>
      </w:hyperlink>
      <w:r>
        <w:t xml:space="preserve"> Собрания представителей г. Кузнецка от 27.05.2010 N 46-21/5)</w:t>
      </w:r>
    </w:p>
    <w:p w:rsidR="00977FC2" w:rsidRDefault="00977FC2">
      <w:pPr>
        <w:pStyle w:val="ConsPlusNormal"/>
        <w:spacing w:before="280"/>
        <w:ind w:firstLine="540"/>
        <w:jc w:val="both"/>
      </w:pPr>
      <w:r>
        <w:t>11. Депутат Собрания представителей может иметь не более двух помощников, работающих на общественных началах. Помощнику депутата на основании заявления депутата выдается соответствующее удостоверение.</w:t>
      </w:r>
    </w:p>
    <w:p w:rsidR="00977FC2" w:rsidRDefault="00977FC2">
      <w:pPr>
        <w:pStyle w:val="ConsPlusNormal"/>
        <w:spacing w:before="280"/>
        <w:ind w:firstLine="540"/>
        <w:jc w:val="both"/>
      </w:pPr>
      <w:r>
        <w:t>12. Полномочия депутата Собрания представителей прекращаются досрочно в случае:</w:t>
      </w:r>
    </w:p>
    <w:p w:rsidR="00977FC2" w:rsidRDefault="00977FC2">
      <w:pPr>
        <w:pStyle w:val="ConsPlusNormal"/>
        <w:spacing w:before="280"/>
        <w:ind w:firstLine="540"/>
        <w:jc w:val="both"/>
      </w:pPr>
      <w:r>
        <w:t>1) смерти;</w:t>
      </w:r>
    </w:p>
    <w:p w:rsidR="00977FC2" w:rsidRDefault="00977FC2">
      <w:pPr>
        <w:pStyle w:val="ConsPlusNormal"/>
        <w:spacing w:before="280"/>
        <w:ind w:firstLine="540"/>
        <w:jc w:val="both"/>
      </w:pPr>
      <w:r>
        <w:t>2) отставки по собственному желанию;</w:t>
      </w:r>
    </w:p>
    <w:p w:rsidR="00977FC2" w:rsidRDefault="00977FC2">
      <w:pPr>
        <w:pStyle w:val="ConsPlusNormal"/>
        <w:spacing w:before="280"/>
        <w:ind w:firstLine="540"/>
        <w:jc w:val="both"/>
      </w:pPr>
      <w:r>
        <w:t>3) признания судом недееспособным или ограниченно дееспособным;</w:t>
      </w:r>
    </w:p>
    <w:p w:rsidR="00977FC2" w:rsidRDefault="00977FC2">
      <w:pPr>
        <w:pStyle w:val="ConsPlusNormal"/>
        <w:spacing w:before="280"/>
        <w:ind w:firstLine="540"/>
        <w:jc w:val="both"/>
      </w:pPr>
      <w:r>
        <w:t>4) признания судом безвестно отсутствующим или объявления умершим;</w:t>
      </w:r>
    </w:p>
    <w:p w:rsidR="00977FC2" w:rsidRDefault="00977FC2">
      <w:pPr>
        <w:pStyle w:val="ConsPlusNormal"/>
        <w:spacing w:before="280"/>
        <w:ind w:firstLine="540"/>
        <w:jc w:val="both"/>
      </w:pPr>
      <w:r>
        <w:t>5) вступления в отношении его в законную силу обвинительного приговора суда;</w:t>
      </w:r>
    </w:p>
    <w:p w:rsidR="00977FC2" w:rsidRDefault="00977FC2">
      <w:pPr>
        <w:pStyle w:val="ConsPlusNormal"/>
        <w:spacing w:before="280"/>
        <w:ind w:firstLine="540"/>
        <w:jc w:val="both"/>
      </w:pPr>
      <w:r>
        <w:t>6) выезда за пределы Российской Федерации на постоянное место жительства;</w:t>
      </w:r>
    </w:p>
    <w:p w:rsidR="00977FC2" w:rsidRDefault="00977FC2">
      <w:pPr>
        <w:pStyle w:val="ConsPlusNormal"/>
        <w:spacing w:before="280"/>
        <w:ind w:firstLine="540"/>
        <w:jc w:val="both"/>
      </w:pPr>
      <w: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w:t>
      </w:r>
      <w:r>
        <w:lastRenderedPageBreak/>
        <w:t>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77FC2" w:rsidRDefault="00977FC2">
      <w:pPr>
        <w:pStyle w:val="ConsPlusNormal"/>
        <w:jc w:val="both"/>
      </w:pPr>
      <w:r>
        <w:t xml:space="preserve">(п. 7 в ред. </w:t>
      </w:r>
      <w:hyperlink r:id="rId249">
        <w:r>
          <w:rPr>
            <w:color w:val="0000FF"/>
          </w:rPr>
          <w:t>Решения</w:t>
        </w:r>
      </w:hyperlink>
      <w:r>
        <w:t xml:space="preserve"> Собрания представителей г. Кузнецка от 30.09.2021 N 61-25/7)</w:t>
      </w:r>
    </w:p>
    <w:p w:rsidR="00977FC2" w:rsidRDefault="00977FC2">
      <w:pPr>
        <w:pStyle w:val="ConsPlusNormal"/>
        <w:spacing w:before="280"/>
        <w:ind w:firstLine="540"/>
        <w:jc w:val="both"/>
      </w:pPr>
      <w:r>
        <w:t xml:space="preserve">8) утратил силу. - </w:t>
      </w:r>
      <w:hyperlink r:id="rId250">
        <w:r>
          <w:rPr>
            <w:color w:val="0000FF"/>
          </w:rPr>
          <w:t>Решение</w:t>
        </w:r>
      </w:hyperlink>
      <w:r>
        <w:t xml:space="preserve"> Собрания представителей г. Кузнецка от 15.12.2011 N 125-47/5;</w:t>
      </w:r>
    </w:p>
    <w:p w:rsidR="00977FC2" w:rsidRDefault="00977FC2">
      <w:pPr>
        <w:pStyle w:val="ConsPlusNormal"/>
        <w:spacing w:before="280"/>
        <w:ind w:firstLine="540"/>
        <w:jc w:val="both"/>
      </w:pPr>
      <w:r>
        <w:t>8) отзыва избирателями;</w:t>
      </w:r>
    </w:p>
    <w:p w:rsidR="00977FC2" w:rsidRDefault="00977FC2">
      <w:pPr>
        <w:pStyle w:val="ConsPlusNormal"/>
        <w:jc w:val="both"/>
      </w:pPr>
      <w:r>
        <w:t xml:space="preserve">(п. 8 введен </w:t>
      </w:r>
      <w:hyperlink r:id="rId251">
        <w:r>
          <w:rPr>
            <w:color w:val="0000FF"/>
          </w:rPr>
          <w:t>Решением</w:t>
        </w:r>
      </w:hyperlink>
      <w:r>
        <w:t xml:space="preserve"> Собрания представителей г. Кузнецка от 23.11.2017 N 120-50/6)</w:t>
      </w:r>
    </w:p>
    <w:p w:rsidR="00977FC2" w:rsidRDefault="00977FC2">
      <w:pPr>
        <w:pStyle w:val="ConsPlusNormal"/>
        <w:spacing w:before="280"/>
        <w:ind w:firstLine="540"/>
        <w:jc w:val="both"/>
      </w:pPr>
      <w:r>
        <w:t>9) досрочного прекращения полномочий Собрания представителей;</w:t>
      </w:r>
    </w:p>
    <w:p w:rsidR="00977FC2" w:rsidRDefault="00977FC2">
      <w:pPr>
        <w:pStyle w:val="ConsPlusNormal"/>
        <w:spacing w:before="280"/>
        <w:ind w:firstLine="540"/>
        <w:jc w:val="both"/>
      </w:pPr>
      <w:r>
        <w:t>10) призыва на военную службу или направления на заменяющую ее альтернативную гражданскую службу;</w:t>
      </w:r>
    </w:p>
    <w:p w:rsidR="00977FC2" w:rsidRDefault="00977FC2">
      <w:pPr>
        <w:pStyle w:val="ConsPlusNormal"/>
        <w:spacing w:before="280"/>
        <w:ind w:firstLine="540"/>
        <w:jc w:val="both"/>
      </w:pPr>
      <w:r>
        <w:t>10.1) приобретения им статуса иностранного агента;</w:t>
      </w:r>
    </w:p>
    <w:p w:rsidR="00977FC2" w:rsidRDefault="00977FC2">
      <w:pPr>
        <w:pStyle w:val="ConsPlusNormal"/>
        <w:jc w:val="both"/>
      </w:pPr>
      <w:r>
        <w:t xml:space="preserve">(п. 10.1 введен </w:t>
      </w:r>
      <w:hyperlink r:id="rId252">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t xml:space="preserve">11) в иных случаях, установленных Федеральным </w:t>
      </w:r>
      <w:hyperlink r:id="rId253">
        <w:r>
          <w:rPr>
            <w:color w:val="0000FF"/>
          </w:rPr>
          <w:t>законом</w:t>
        </w:r>
      </w:hyperlink>
      <w:r>
        <w:t xml:space="preserve"> от 06.10.2003 N 131-ФЗ "Об общих принципах организации местного самоуправления в Российской Федерации" и иными федеральными законами.</w:t>
      </w:r>
    </w:p>
    <w:p w:rsidR="00977FC2" w:rsidRDefault="00977FC2">
      <w:pPr>
        <w:pStyle w:val="ConsPlusNormal"/>
        <w:jc w:val="both"/>
      </w:pPr>
      <w:r>
        <w:t xml:space="preserve">(п. 11 в ред. </w:t>
      </w:r>
      <w:hyperlink r:id="rId254">
        <w:r>
          <w:rPr>
            <w:color w:val="0000FF"/>
          </w:rPr>
          <w:t>Решения</w:t>
        </w:r>
      </w:hyperlink>
      <w:r>
        <w:t xml:space="preserve"> Собрания представителей г. Кузнецка от 27.05.2010 N 46-21/5)</w:t>
      </w:r>
    </w:p>
    <w:p w:rsidR="00977FC2" w:rsidRDefault="00977FC2">
      <w:pPr>
        <w:pStyle w:val="ConsPlusNormal"/>
        <w:spacing w:before="280"/>
        <w:ind w:firstLine="540"/>
        <w:jc w:val="both"/>
      </w:pPr>
      <w:r>
        <w:t xml:space="preserve">Часть 12.1 утратила силу. - </w:t>
      </w:r>
      <w:hyperlink r:id="rId255">
        <w:r>
          <w:rPr>
            <w:color w:val="0000FF"/>
          </w:rPr>
          <w:t>Решение</w:t>
        </w:r>
      </w:hyperlink>
      <w:r>
        <w:t xml:space="preserve"> Собрания представителей г. Кузнецка от 18.08.2014 N 74-80/5.</w:t>
      </w:r>
    </w:p>
    <w:p w:rsidR="00977FC2" w:rsidRDefault="00977FC2">
      <w:pPr>
        <w:pStyle w:val="ConsPlusNormal"/>
        <w:spacing w:before="280"/>
        <w:ind w:firstLine="540"/>
        <w:jc w:val="both"/>
      </w:pPr>
      <w:r>
        <w:t xml:space="preserve">12.2. Полномочия депутата прекращаются досрочно в случае несоблюдения ограничений, установленных Федеральным </w:t>
      </w:r>
      <w:hyperlink r:id="rId256">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(часть 12.2 введена </w:t>
      </w:r>
      <w:hyperlink r:id="rId257">
        <w:r>
          <w:rPr>
            <w:color w:val="0000FF"/>
          </w:rPr>
          <w:t>Решением</w:t>
        </w:r>
      </w:hyperlink>
      <w:r>
        <w:t xml:space="preserve"> Собрания представителей г. Кузнецка от 28.01.2016 N 4-20/6)</w:t>
      </w:r>
    </w:p>
    <w:p w:rsidR="00977FC2" w:rsidRDefault="00977FC2">
      <w:pPr>
        <w:pStyle w:val="ConsPlusNormal"/>
        <w:spacing w:before="280"/>
        <w:ind w:firstLine="540"/>
        <w:jc w:val="both"/>
      </w:pPr>
      <w:r>
        <w:t>12.3.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977FC2" w:rsidRDefault="00977FC2">
      <w:pPr>
        <w:pStyle w:val="ConsPlusNormal"/>
        <w:jc w:val="both"/>
      </w:pPr>
      <w:r>
        <w:t xml:space="preserve">(часть 12.3 введена </w:t>
      </w:r>
      <w:hyperlink r:id="rId258">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r>
        <w:lastRenderedPageBreak/>
        <w:t>13. Решение Собрания представителей о досрочном прекращении полномочий депутата Собрания представителей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представителей - не позднее чем через три месяца со дня появления такого основания.</w:t>
      </w:r>
    </w:p>
    <w:p w:rsidR="00977FC2" w:rsidRDefault="00977FC2">
      <w:pPr>
        <w:pStyle w:val="ConsPlusNormal"/>
        <w:jc w:val="both"/>
      </w:pPr>
      <w:r>
        <w:t xml:space="preserve">(часть 13 в ред. </w:t>
      </w:r>
      <w:hyperlink r:id="rId259">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14. Депутат имеет удостоверение, подтверждающее его личность и полномочия депутата, которым он пользуется в течение срока своих полномочий. Положение об удостоверении и образец указанного удостоверения устанавливаются решением Собрания представителей;</w:t>
      </w:r>
    </w:p>
    <w:p w:rsidR="00977FC2" w:rsidRDefault="00977FC2">
      <w:pPr>
        <w:pStyle w:val="ConsPlusNormal"/>
        <w:spacing w:before="280"/>
        <w:ind w:firstLine="540"/>
        <w:jc w:val="both"/>
      </w:pPr>
      <w:r>
        <w:t>15. Иные гарантии осуществления полномочий депутата Собрания представителей устанавливаются в соответствии с федеральными законами и Законами Пензенской области.</w:t>
      </w:r>
    </w:p>
    <w:p w:rsidR="00977FC2" w:rsidRDefault="00977FC2">
      <w:pPr>
        <w:pStyle w:val="ConsPlusNormal"/>
        <w:ind w:firstLine="540"/>
        <w:jc w:val="both"/>
      </w:pPr>
    </w:p>
    <w:p w:rsidR="00977FC2" w:rsidRDefault="00977FC2">
      <w:pPr>
        <w:pStyle w:val="ConsPlusTitle"/>
        <w:ind w:firstLine="540"/>
        <w:jc w:val="both"/>
        <w:outlineLvl w:val="1"/>
      </w:pPr>
      <w:r>
        <w:t>Статья 25. Глава города Кузнецка</w:t>
      </w:r>
    </w:p>
    <w:p w:rsidR="00977FC2" w:rsidRDefault="00977FC2">
      <w:pPr>
        <w:pStyle w:val="ConsPlusNormal"/>
        <w:ind w:firstLine="540"/>
        <w:jc w:val="both"/>
      </w:pPr>
    </w:p>
    <w:p w:rsidR="00977FC2" w:rsidRDefault="00977FC2">
      <w:pPr>
        <w:pStyle w:val="ConsPlusNormal"/>
        <w:ind w:firstLine="540"/>
        <w:jc w:val="both"/>
      </w:pPr>
      <w:r>
        <w:t>1. Глава города Кузнецка является высшим должностным лицом местного самоуправления и наделяется настоящим Уставом собственными полномочиями по решению вопросов местного значения города Кузнецка.</w:t>
      </w:r>
    </w:p>
    <w:p w:rsidR="00977FC2" w:rsidRDefault="00977FC2">
      <w:pPr>
        <w:pStyle w:val="ConsPlusNormal"/>
        <w:spacing w:before="280"/>
        <w:ind w:firstLine="540"/>
        <w:jc w:val="both"/>
      </w:pPr>
      <w:r>
        <w:t>2. Глава города Кузнецка избирается Собранием представителей из числа кандидатов, представленных конкурсной комиссией по результатам конкурса, и возглавляет местную администрацию.</w:t>
      </w:r>
    </w:p>
    <w:p w:rsidR="00977FC2" w:rsidRDefault="00977FC2">
      <w:pPr>
        <w:pStyle w:val="ConsPlusNormal"/>
        <w:spacing w:before="280"/>
        <w:ind w:firstLine="540"/>
        <w:jc w:val="both"/>
      </w:pPr>
      <w:r>
        <w:t>Срок полномочий Главы города Кузнецка - пять лет.</w:t>
      </w:r>
    </w:p>
    <w:p w:rsidR="00977FC2" w:rsidRDefault="00977FC2">
      <w:pPr>
        <w:pStyle w:val="ConsPlusNormal"/>
        <w:jc w:val="both"/>
      </w:pPr>
      <w:r>
        <w:t xml:space="preserve">(часть 2 в ред. </w:t>
      </w:r>
      <w:hyperlink r:id="rId260">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bookmarkStart w:id="43" w:name="P735"/>
      <w:bookmarkEnd w:id="43"/>
      <w:r>
        <w:t xml:space="preserve">Часть 2.1 утратила силу. - </w:t>
      </w:r>
      <w:hyperlink r:id="rId261">
        <w:r>
          <w:rPr>
            <w:color w:val="0000FF"/>
          </w:rPr>
          <w:t>Решение</w:t>
        </w:r>
      </w:hyperlink>
      <w:r>
        <w:t xml:space="preserve"> Собрания представителей г. Кузнецка от 26.12.2022 N 83-42/7.</w:t>
      </w:r>
    </w:p>
    <w:p w:rsidR="00977FC2" w:rsidRDefault="00977FC2">
      <w:pPr>
        <w:pStyle w:val="ConsPlusNormal"/>
        <w:spacing w:before="280"/>
        <w:ind w:firstLine="540"/>
        <w:jc w:val="both"/>
      </w:pPr>
      <w:r>
        <w:t>3. Порядок проведения конкурса по отбору кандидатур на должность Главы города Кузнецка и общее число членов конкурсной комиссии в городе Кузнецке устанавливаются Собранием представителей.</w:t>
      </w:r>
    </w:p>
    <w:p w:rsidR="00977FC2" w:rsidRDefault="00977FC2">
      <w:pPr>
        <w:pStyle w:val="ConsPlusNormal"/>
        <w:jc w:val="both"/>
      </w:pPr>
      <w:r>
        <w:t xml:space="preserve">(часть 3 в ред. </w:t>
      </w:r>
      <w:hyperlink r:id="rId262">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4. Глава города Кузнецка как глава муниципального образования:</w:t>
      </w:r>
    </w:p>
    <w:p w:rsidR="00977FC2" w:rsidRDefault="00977FC2">
      <w:pPr>
        <w:pStyle w:val="ConsPlusNormal"/>
        <w:spacing w:before="280"/>
        <w:ind w:firstLine="540"/>
        <w:jc w:val="both"/>
      </w:pPr>
      <w:r>
        <w:t xml:space="preserve">а) представляет город Кузнецк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w:t>
      </w:r>
      <w:r>
        <w:lastRenderedPageBreak/>
        <w:t>действует от имени города Кузнецка;</w:t>
      </w:r>
    </w:p>
    <w:p w:rsidR="00977FC2" w:rsidRDefault="00977FC2">
      <w:pPr>
        <w:pStyle w:val="ConsPlusNormal"/>
        <w:spacing w:before="280"/>
        <w:ind w:firstLine="540"/>
        <w:jc w:val="both"/>
      </w:pPr>
      <w:r>
        <w:t>б) подписывает и обнародует, в порядке, установленном настоящим Уставом, нормативные правовые акты Собрания представителей;</w:t>
      </w:r>
    </w:p>
    <w:p w:rsidR="00977FC2" w:rsidRDefault="00977FC2">
      <w:pPr>
        <w:pStyle w:val="ConsPlusNormal"/>
        <w:spacing w:before="280"/>
        <w:ind w:firstLine="540"/>
        <w:jc w:val="both"/>
      </w:pPr>
      <w:r>
        <w:t>в) издает в пределах своих полномочий правовые акты;</w:t>
      </w:r>
    </w:p>
    <w:p w:rsidR="00977FC2" w:rsidRDefault="00977FC2">
      <w:pPr>
        <w:pStyle w:val="ConsPlusNormal"/>
        <w:spacing w:before="280"/>
        <w:ind w:firstLine="540"/>
        <w:jc w:val="both"/>
      </w:pPr>
      <w:r>
        <w:t>г) вправе требовать созыва внеочередного заседания Собрания представителей;</w:t>
      </w:r>
    </w:p>
    <w:p w:rsidR="00977FC2" w:rsidRDefault="00977FC2">
      <w:pPr>
        <w:pStyle w:val="ConsPlusNormal"/>
        <w:spacing w:before="280"/>
        <w:ind w:firstLine="540"/>
        <w:jc w:val="both"/>
      </w:pPr>
      <w:r>
        <w:t>д)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Пензенской области;</w:t>
      </w:r>
    </w:p>
    <w:p w:rsidR="00977FC2" w:rsidRDefault="00977FC2">
      <w:pPr>
        <w:pStyle w:val="ConsPlusNormal"/>
        <w:spacing w:before="280"/>
        <w:ind w:firstLine="540"/>
        <w:jc w:val="both"/>
      </w:pPr>
      <w:r>
        <w:t xml:space="preserve">е) осуществляет полномочия в соответствии с Федеральным </w:t>
      </w:r>
      <w:hyperlink r:id="rId263">
        <w:r>
          <w:rPr>
            <w:color w:val="0000FF"/>
          </w:rPr>
          <w:t>законом</w:t>
        </w:r>
      </w:hyperlink>
      <w: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977FC2" w:rsidRDefault="00977FC2">
      <w:pPr>
        <w:pStyle w:val="ConsPlusNormal"/>
        <w:jc w:val="both"/>
      </w:pPr>
      <w:r>
        <w:t xml:space="preserve">(часть 4 в ред. </w:t>
      </w:r>
      <w:hyperlink r:id="rId264">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5. Глава города Кузнецка как лицо, возглавляющее администрацию города Кузнецка на принципах единоначалия:</w:t>
      </w:r>
    </w:p>
    <w:p w:rsidR="00977FC2" w:rsidRDefault="00977FC2">
      <w:pPr>
        <w:pStyle w:val="ConsPlusNormal"/>
        <w:spacing w:before="280"/>
        <w:ind w:firstLine="540"/>
        <w:jc w:val="both"/>
      </w:pPr>
      <w:r>
        <w:t>а) представляет администрацию города Кузнецка в пределах своих полномочий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гражданами, без доверенности действует от имени администрации города Кузнецка;</w:t>
      </w:r>
    </w:p>
    <w:p w:rsidR="00977FC2" w:rsidRDefault="00977FC2">
      <w:pPr>
        <w:pStyle w:val="ConsPlusNormal"/>
        <w:spacing w:before="280"/>
        <w:ind w:firstLine="540"/>
        <w:jc w:val="both"/>
      </w:pPr>
      <w:r>
        <w:t>б) осуществляет правотворческую инициативу в Собрании представителей;</w:t>
      </w:r>
    </w:p>
    <w:p w:rsidR="00977FC2" w:rsidRDefault="00977FC2">
      <w:pPr>
        <w:pStyle w:val="ConsPlusNormal"/>
        <w:spacing w:before="280"/>
        <w:ind w:firstLine="540"/>
        <w:jc w:val="both"/>
      </w:pPr>
      <w:r>
        <w:t>в) вносит на рассмотрение Собрания представителей проекты решений Собрания представителей, предусматривающие установление, изменение и отмену местных налогов, осуществление расходов за счет средств бюджета города Кузнецка;</w:t>
      </w:r>
    </w:p>
    <w:p w:rsidR="00977FC2" w:rsidRDefault="00977FC2">
      <w:pPr>
        <w:pStyle w:val="ConsPlusNormal"/>
        <w:spacing w:before="280"/>
        <w:ind w:firstLine="540"/>
        <w:jc w:val="both"/>
      </w:pPr>
      <w:r>
        <w:t>г) утверждает штатное расписание администрации города Кузнецка, отраслевых (функциональных) и территориальных органов города Кузнецка, а также иных органов местного самоуправления города Кузнецка;</w:t>
      </w:r>
    </w:p>
    <w:p w:rsidR="00977FC2" w:rsidRDefault="00977FC2">
      <w:pPr>
        <w:pStyle w:val="ConsPlusNormal"/>
        <w:spacing w:before="280"/>
        <w:ind w:firstLine="540"/>
        <w:jc w:val="both"/>
      </w:pPr>
      <w:r>
        <w:t xml:space="preserve">д) назначает на должность и освобождает от занимаемой должности муниципальных служащих администрации города Кузнецка, руководителей </w:t>
      </w:r>
      <w:r>
        <w:lastRenderedPageBreak/>
        <w:t>иных органов местного самоуправления, руководителей предприятий, учреждений и организаций, находящихся в муниципальной собственности, принимает к ним меры поощрения и дисциплинарной ответственности, если иное не установлено настоящим Уставом и иными муниципальными правовыми актами города Кузнецка;</w:t>
      </w:r>
    </w:p>
    <w:p w:rsidR="00977FC2" w:rsidRDefault="00977FC2">
      <w:pPr>
        <w:pStyle w:val="ConsPlusNormal"/>
        <w:spacing w:before="280"/>
        <w:ind w:firstLine="540"/>
        <w:jc w:val="both"/>
      </w:pPr>
      <w:r>
        <w:t>е) утверждает положения о структурных подразделениях администрации города Кузнецка, должностные инструкции руководителей структурных подразделений администрации города Кузнецка;</w:t>
      </w:r>
    </w:p>
    <w:p w:rsidR="00977FC2" w:rsidRDefault="00977FC2">
      <w:pPr>
        <w:pStyle w:val="ConsPlusNormal"/>
        <w:spacing w:before="280"/>
        <w:ind w:firstLine="540"/>
        <w:jc w:val="both"/>
      </w:pPr>
      <w:r>
        <w:t>ж) управляет и распоряжается муниципальной собственностью города Кузнецка, в порядке, установленном действующим законодательством и решениями Собрания представителей;</w:t>
      </w:r>
    </w:p>
    <w:p w:rsidR="00977FC2" w:rsidRDefault="00977FC2">
      <w:pPr>
        <w:pStyle w:val="ConsPlusNormal"/>
        <w:spacing w:before="280"/>
        <w:ind w:firstLine="540"/>
        <w:jc w:val="both"/>
      </w:pPr>
      <w:r>
        <w:t>з) принимает решения об образовании постоянно действующих при администрации города Кузнецка комиссий и организации контроля за их деятельностью в соответствии с действующим законодательством;</w:t>
      </w:r>
    </w:p>
    <w:p w:rsidR="00977FC2" w:rsidRDefault="00977FC2">
      <w:pPr>
        <w:pStyle w:val="ConsPlusNormal"/>
        <w:spacing w:before="280"/>
        <w:ind w:firstLine="540"/>
        <w:jc w:val="both"/>
      </w:pPr>
      <w:r>
        <w:t>и) организует работу в пределах своей компетенции по исполнению законов и иных нормативных правовых актов органов государственной власти, нормативных правовых актов органов местного самоуправления на территории города Кузнецка;</w:t>
      </w:r>
    </w:p>
    <w:p w:rsidR="00977FC2" w:rsidRDefault="00977FC2">
      <w:pPr>
        <w:pStyle w:val="ConsPlusNormal"/>
        <w:spacing w:before="280"/>
        <w:ind w:firstLine="540"/>
        <w:jc w:val="both"/>
      </w:pPr>
      <w:r>
        <w:t xml:space="preserve">к) принимает решения о подготовке генерального плана города Кузнецка, о подготовке предложений о внесении в него изменений, утверждает план реализации генерального плана города Кузнецка, в порядке, установленном Градостроительным </w:t>
      </w:r>
      <w:hyperlink r:id="rId265">
        <w:r>
          <w:rPr>
            <w:color w:val="0000FF"/>
          </w:rPr>
          <w:t>кодексом</w:t>
        </w:r>
      </w:hyperlink>
      <w:r>
        <w:t xml:space="preserve"> РФ;</w:t>
      </w:r>
    </w:p>
    <w:p w:rsidR="00977FC2" w:rsidRDefault="00977FC2">
      <w:pPr>
        <w:pStyle w:val="ConsPlusNormal"/>
        <w:spacing w:before="280"/>
        <w:ind w:firstLine="540"/>
        <w:jc w:val="both"/>
      </w:pPr>
      <w:r>
        <w:t>л) подписывает от имени администрации города Кузнецка договоры, соглашения и иные документы, отнесенные к его компетенции;</w:t>
      </w:r>
    </w:p>
    <w:p w:rsidR="00977FC2" w:rsidRDefault="00977FC2">
      <w:pPr>
        <w:pStyle w:val="ConsPlusNormal"/>
        <w:spacing w:before="280"/>
        <w:ind w:firstLine="540"/>
        <w:jc w:val="both"/>
      </w:pPr>
      <w:r>
        <w:t>м) открывает и закрывает счета администрации города Кузнецка, распоряжается средствами администрации города Кузнецка, подписывает финансовые документы.</w:t>
      </w:r>
    </w:p>
    <w:p w:rsidR="00977FC2" w:rsidRDefault="00977FC2">
      <w:pPr>
        <w:pStyle w:val="ConsPlusNormal"/>
        <w:jc w:val="both"/>
      </w:pPr>
      <w:r>
        <w:t xml:space="preserve">(часть 5 в ред. </w:t>
      </w:r>
      <w:hyperlink r:id="rId266">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5.1. Глава города Кузнецка должен соблюдать ограничения, запреты, исполнять обязанности, которые установлены Федеральным </w:t>
      </w:r>
      <w:hyperlink r:id="rId267">
        <w:r>
          <w:rPr>
            <w:color w:val="0000FF"/>
          </w:rPr>
          <w:t>законом</w:t>
        </w:r>
      </w:hyperlink>
      <w:r>
        <w:t xml:space="preserve"> от 25 декабря 2008 года N 273-ФЗ "О противодействии коррупции", Федеральным </w:t>
      </w:r>
      <w:hyperlink r:id="rId26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lastRenderedPageBreak/>
        <w:t>(или) пользоваться иностранными финансовыми инструментами".</w:t>
      </w:r>
    </w:p>
    <w:p w:rsidR="00977FC2" w:rsidRDefault="00977FC2">
      <w:pPr>
        <w:pStyle w:val="ConsPlusNormal"/>
        <w:spacing w:before="280"/>
        <w:ind w:firstLine="540"/>
        <w:jc w:val="both"/>
      </w:pPr>
      <w:r>
        <w:t xml:space="preserve">Полномочия Главы города Кузнецка прекращаются досрочно в случае несоблюдения ограничений, запретов, неисполнения обязанностей, установленных Федеральным </w:t>
      </w:r>
      <w:hyperlink r:id="rId270">
        <w:r>
          <w:rPr>
            <w:color w:val="0000FF"/>
          </w:rPr>
          <w:t>законом</w:t>
        </w:r>
      </w:hyperlink>
      <w:r>
        <w:t xml:space="preserve"> от 25 декабря 2008 года N 273-ФЗ "О противодействии коррупции", Федеральным </w:t>
      </w:r>
      <w:hyperlink r:id="rId27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72">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273">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(в ред. </w:t>
      </w:r>
      <w:hyperlink r:id="rId274">
        <w:r>
          <w:rPr>
            <w:color w:val="0000FF"/>
          </w:rPr>
          <w:t>Решения</w:t>
        </w:r>
      </w:hyperlink>
      <w:r>
        <w:t xml:space="preserve"> Собрания представителей г. Кузнецка от 26.03.2021 N 19-20/7)</w:t>
      </w:r>
    </w:p>
    <w:p w:rsidR="00977FC2" w:rsidRDefault="00977FC2">
      <w:pPr>
        <w:pStyle w:val="ConsPlusNormal"/>
        <w:jc w:val="both"/>
      </w:pPr>
      <w:r>
        <w:t xml:space="preserve">(часть 5.1 в ред. </w:t>
      </w:r>
      <w:hyperlink r:id="rId275">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 xml:space="preserve">5.2. Глава города Кузнецка должен соблюдать ограничения, предусмотренные Федеральным </w:t>
      </w:r>
      <w:hyperlink r:id="rId276">
        <w:r>
          <w:rPr>
            <w:color w:val="0000FF"/>
          </w:rPr>
          <w:t>законом</w:t>
        </w:r>
      </w:hyperlink>
      <w:r>
        <w:t xml:space="preserve"> от 06.10.2003 N 131-ФЗ "Об общих принципах организации местного самоуправления в Российской Федерации". Полномочия Главы города Кузнецка прекращаются досрочно в случае несоблюдения ограничений, установленных Федеральным </w:t>
      </w:r>
      <w:hyperlink r:id="rId277">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(часть 5.2 введена </w:t>
      </w:r>
      <w:hyperlink r:id="rId278">
        <w:r>
          <w:rPr>
            <w:color w:val="0000FF"/>
          </w:rPr>
          <w:t>Решением</w:t>
        </w:r>
      </w:hyperlink>
      <w:r>
        <w:t xml:space="preserve"> Собрания представителей г. Кузнецка от 28.01.2016 N 4-20/6)</w:t>
      </w:r>
    </w:p>
    <w:p w:rsidR="00977FC2" w:rsidRDefault="00977FC2">
      <w:pPr>
        <w:pStyle w:val="ConsPlusNormal"/>
        <w:spacing w:before="280"/>
        <w:ind w:firstLine="540"/>
        <w:jc w:val="both"/>
      </w:pPr>
      <w:r>
        <w:t xml:space="preserve">5.3. Глава города Кузнецка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279">
        <w:r>
          <w:rPr>
            <w:color w:val="0000FF"/>
          </w:rPr>
          <w:t>законом</w:t>
        </w:r>
      </w:hyperlink>
      <w:r>
        <w:t xml:space="preserve"> от 06.10.2023 N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80">
        <w:r>
          <w:rPr>
            <w:color w:val="0000FF"/>
          </w:rPr>
          <w:t>частями 3</w:t>
        </w:r>
      </w:hyperlink>
      <w:r>
        <w:t xml:space="preserve"> - </w:t>
      </w:r>
      <w:hyperlink r:id="rId281">
        <w:r>
          <w:rPr>
            <w:color w:val="0000FF"/>
          </w:rPr>
          <w:t>6 статьи 13</w:t>
        </w:r>
      </w:hyperlink>
      <w:r>
        <w:t xml:space="preserve"> Федерального закона от 25 декабря 2008 года N 273-ФЗ "О противодействии коррупции".</w:t>
      </w:r>
    </w:p>
    <w:p w:rsidR="00977FC2" w:rsidRDefault="00977FC2">
      <w:pPr>
        <w:pStyle w:val="ConsPlusNormal"/>
        <w:jc w:val="both"/>
      </w:pPr>
      <w:r>
        <w:t xml:space="preserve">(часть 5.3 введена </w:t>
      </w:r>
      <w:hyperlink r:id="rId282">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r>
        <w:t>6. Глава города Кузнецка подотчетен и подконтролен населению и Собранию представителей.</w:t>
      </w:r>
    </w:p>
    <w:p w:rsidR="00977FC2" w:rsidRDefault="00977FC2">
      <w:pPr>
        <w:pStyle w:val="ConsPlusNormal"/>
        <w:spacing w:before="280"/>
        <w:ind w:firstLine="540"/>
        <w:jc w:val="both"/>
      </w:pPr>
      <w:r>
        <w:lastRenderedPageBreak/>
        <w:t>6.1. Глава города Кузнецка представляет Собранию представителей ежегодные отчеты о результатах своей деятельности, о результатах деятельности администрации города Кузнецка и иных подведомственных Главе города Кузнецка органов местного самоуправления, в том числе о решении вопросов, поставленных Собранием представителей.</w:t>
      </w:r>
    </w:p>
    <w:p w:rsidR="00977FC2" w:rsidRDefault="00977FC2">
      <w:pPr>
        <w:pStyle w:val="ConsPlusNormal"/>
        <w:spacing w:before="280"/>
        <w:ind w:firstLine="540"/>
        <w:jc w:val="both"/>
      </w:pPr>
      <w:r>
        <w:t>Указанные отчеты подлежат обязательному официальному опубликованию в "Вестнике Собрания представителей города Кузнецка".</w:t>
      </w:r>
    </w:p>
    <w:p w:rsidR="00977FC2" w:rsidRDefault="00977FC2">
      <w:pPr>
        <w:pStyle w:val="ConsPlusNormal"/>
        <w:jc w:val="both"/>
      </w:pPr>
      <w:r>
        <w:t xml:space="preserve">(часть 6.1 в ред. </w:t>
      </w:r>
      <w:hyperlink r:id="rId283">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6.2. Не реже двух раз в год в ходе встреч с населением, а также через средства массовой информации, Глава города Кузнецка отчитывается перед населением города Кузнецка о результатах своей деятельности, а также о результатах деятельности администрации города Кузнецка.</w:t>
      </w:r>
    </w:p>
    <w:p w:rsidR="00977FC2" w:rsidRDefault="00977FC2">
      <w:pPr>
        <w:pStyle w:val="ConsPlusNormal"/>
        <w:jc w:val="both"/>
      </w:pPr>
      <w:r>
        <w:t xml:space="preserve">(часть 6.2 в ред. </w:t>
      </w:r>
      <w:hyperlink r:id="rId284">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7. Главе города Кузнецка обеспечиваются условия для беспрепятственного осуществления своих полномочий.</w:t>
      </w:r>
    </w:p>
    <w:p w:rsidR="00977FC2" w:rsidRDefault="00977FC2">
      <w:pPr>
        <w:pStyle w:val="ConsPlusNormal"/>
        <w:spacing w:before="280"/>
        <w:ind w:firstLine="540"/>
        <w:jc w:val="both"/>
      </w:pPr>
      <w:r>
        <w:t>8. Полномочия Главы города Кузнецка начинаются со дня избрания.</w:t>
      </w:r>
    </w:p>
    <w:p w:rsidR="00977FC2" w:rsidRDefault="00977FC2">
      <w:pPr>
        <w:pStyle w:val="ConsPlusNormal"/>
        <w:spacing w:before="280"/>
        <w:ind w:firstLine="540"/>
        <w:jc w:val="both"/>
      </w:pPr>
      <w:r>
        <w:t>9. Глава города Кузнецка осуществляет свои полномочия на постоянной основе.</w:t>
      </w:r>
    </w:p>
    <w:p w:rsidR="00977FC2" w:rsidRDefault="00977FC2">
      <w:pPr>
        <w:pStyle w:val="ConsPlusNormal"/>
        <w:jc w:val="both"/>
      </w:pPr>
      <w:r>
        <w:t xml:space="preserve">(часть 9 в ред. </w:t>
      </w:r>
      <w:hyperlink r:id="rId285">
        <w:r>
          <w:rPr>
            <w:color w:val="0000FF"/>
          </w:rPr>
          <w:t>Решения</w:t>
        </w:r>
      </w:hyperlink>
      <w:r>
        <w:t xml:space="preserve"> Собрания представителей г. Кузнецка от 04.08.2016 N 56-27/6)</w:t>
      </w:r>
    </w:p>
    <w:p w:rsidR="00977FC2" w:rsidRDefault="00977FC2">
      <w:pPr>
        <w:pStyle w:val="ConsPlusNormal"/>
        <w:spacing w:before="280"/>
        <w:ind w:firstLine="540"/>
        <w:jc w:val="both"/>
      </w:pPr>
      <w:r>
        <w:t>9.1. Главе города Кузнецка, осуществляющему свои полномочия на постоянной основе, предоставляются за счет средств бюджета города Кузнецка следующие гарантии:</w:t>
      </w:r>
    </w:p>
    <w:p w:rsidR="00977FC2" w:rsidRDefault="00977FC2">
      <w:pPr>
        <w:pStyle w:val="ConsPlusNormal"/>
        <w:spacing w:before="280"/>
        <w:ind w:firstLine="540"/>
        <w:jc w:val="both"/>
      </w:pPr>
      <w:r>
        <w:t>1) выплата ежемесячного денежного содержания, в порядке, установленном решением Собрания представителей;</w:t>
      </w:r>
    </w:p>
    <w:p w:rsidR="00977FC2" w:rsidRDefault="00977FC2">
      <w:pPr>
        <w:pStyle w:val="ConsPlusNormal"/>
        <w:spacing w:before="280"/>
        <w:ind w:firstLine="540"/>
        <w:jc w:val="both"/>
      </w:pPr>
      <w:r>
        <w:t>2) предоставление ежегодного оплачиваемого отпуска продолжительностью 30 календарных дней и ежегодного дополнительного оплачиваемого отпуска за ненормированный рабочий день продолжительностью 13 календарных дней, в порядке, установленном решением Собрания представителей;</w:t>
      </w:r>
    </w:p>
    <w:p w:rsidR="00977FC2" w:rsidRDefault="00977FC2">
      <w:pPr>
        <w:pStyle w:val="ConsPlusNormal"/>
        <w:spacing w:before="280"/>
        <w:ind w:firstLine="540"/>
        <w:jc w:val="both"/>
      </w:pPr>
      <w:r>
        <w:t>3) выплата лечебного пособия при предоставлении ежегодного оплачиваемого отпуска в размере, не превышающем размер, установленный законом Пензенской области, и в порядке, установленном решением Собрания представителей;</w:t>
      </w:r>
    </w:p>
    <w:p w:rsidR="00977FC2" w:rsidRDefault="00977FC2">
      <w:pPr>
        <w:pStyle w:val="ConsPlusNormal"/>
        <w:jc w:val="both"/>
      </w:pPr>
      <w:r>
        <w:t xml:space="preserve">(п. 3 в ред. </w:t>
      </w:r>
      <w:hyperlink r:id="rId286">
        <w:r>
          <w:rPr>
            <w:color w:val="0000FF"/>
          </w:rPr>
          <w:t>Решения</w:t>
        </w:r>
      </w:hyperlink>
      <w:r>
        <w:t xml:space="preserve"> Собрания представителей г. Кузнецка от 28.03.2024 N 14-</w:t>
      </w:r>
      <w:r>
        <w:lastRenderedPageBreak/>
        <w:t>61/7)</w:t>
      </w:r>
    </w:p>
    <w:p w:rsidR="00977FC2" w:rsidRDefault="00977FC2">
      <w:pPr>
        <w:pStyle w:val="ConsPlusNormal"/>
        <w:spacing w:before="280"/>
        <w:ind w:firstLine="540"/>
        <w:jc w:val="both"/>
      </w:pPr>
      <w:r>
        <w:t>4) возмещение расходов, связанных со служебными командировками, в порядке, установленном решением Собрания представителей;</w:t>
      </w:r>
    </w:p>
    <w:p w:rsidR="00977FC2" w:rsidRDefault="00977FC2">
      <w:pPr>
        <w:pStyle w:val="ConsPlusNormal"/>
        <w:spacing w:before="280"/>
        <w:ind w:firstLine="540"/>
        <w:jc w:val="both"/>
      </w:pPr>
      <w:r>
        <w:t>5) прохождение диспансеризации, в порядке, установленном для муниципальных служащих Российской Федерации.</w:t>
      </w:r>
    </w:p>
    <w:p w:rsidR="00977FC2" w:rsidRDefault="00977FC2">
      <w:pPr>
        <w:pStyle w:val="ConsPlusNormal"/>
        <w:jc w:val="both"/>
      </w:pPr>
      <w:r>
        <w:t xml:space="preserve">(часть 9.1 введена </w:t>
      </w:r>
      <w:hyperlink r:id="rId287">
        <w:r>
          <w:rPr>
            <w:color w:val="0000FF"/>
          </w:rPr>
          <w:t>Решением</w:t>
        </w:r>
      </w:hyperlink>
      <w:r>
        <w:t xml:space="preserve"> Собрания представителей г. Кузнецка от 26.03.2021 N 19-20/7)</w:t>
      </w:r>
    </w:p>
    <w:p w:rsidR="00977FC2" w:rsidRDefault="00977FC2">
      <w:pPr>
        <w:pStyle w:val="ConsPlusNormal"/>
        <w:spacing w:before="280"/>
        <w:ind w:firstLine="540"/>
        <w:jc w:val="both"/>
      </w:pPr>
      <w:r>
        <w:t>10. Глава города Кузнецка имеет удостоверение, подтверждающее его полномочия и статус Главы города Кузнецка, которым он пользуется в течение срока своих полномочий.</w:t>
      </w:r>
    </w:p>
    <w:p w:rsidR="00977FC2" w:rsidRDefault="00977FC2">
      <w:pPr>
        <w:pStyle w:val="ConsPlusNormal"/>
        <w:jc w:val="both"/>
      </w:pPr>
      <w:r>
        <w:t xml:space="preserve">(часть 10 в ред. </w:t>
      </w:r>
      <w:hyperlink r:id="rId288">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11. Деятельность Главы города Кузнецка направлена на обеспечение совместно с администрацией города Кузнецка, иными органами местного самоуправления комплексного развития города Кузнецка, прав, свобод и законных интересов населения города.</w:t>
      </w:r>
    </w:p>
    <w:p w:rsidR="00977FC2" w:rsidRDefault="00977FC2">
      <w:pPr>
        <w:pStyle w:val="ConsPlusNormal"/>
        <w:ind w:firstLine="540"/>
        <w:jc w:val="both"/>
      </w:pPr>
    </w:p>
    <w:p w:rsidR="00977FC2" w:rsidRDefault="00977FC2">
      <w:pPr>
        <w:pStyle w:val="ConsPlusTitle"/>
        <w:ind w:firstLine="540"/>
        <w:jc w:val="both"/>
        <w:outlineLvl w:val="1"/>
      </w:pPr>
      <w:r>
        <w:t>Статья 26. Досрочное прекращение полномочий Главы города Кузнецка</w:t>
      </w:r>
    </w:p>
    <w:p w:rsidR="00977FC2" w:rsidRDefault="00977FC2">
      <w:pPr>
        <w:pStyle w:val="ConsPlusNormal"/>
        <w:ind w:firstLine="540"/>
        <w:jc w:val="both"/>
      </w:pPr>
    </w:p>
    <w:p w:rsidR="00977FC2" w:rsidRDefault="00977FC2">
      <w:pPr>
        <w:pStyle w:val="ConsPlusNormal"/>
        <w:ind w:firstLine="540"/>
        <w:jc w:val="both"/>
      </w:pPr>
      <w:r>
        <w:t>1. Полномочия Главы города Кузнецка прекращаются досрочно в случае:</w:t>
      </w:r>
    </w:p>
    <w:p w:rsidR="00977FC2" w:rsidRDefault="00977FC2">
      <w:pPr>
        <w:pStyle w:val="ConsPlusNormal"/>
        <w:spacing w:before="280"/>
        <w:ind w:firstLine="540"/>
        <w:jc w:val="both"/>
      </w:pPr>
      <w:r>
        <w:t>1) смерти;</w:t>
      </w:r>
    </w:p>
    <w:p w:rsidR="00977FC2" w:rsidRDefault="00977FC2">
      <w:pPr>
        <w:pStyle w:val="ConsPlusNormal"/>
        <w:spacing w:before="280"/>
        <w:ind w:firstLine="540"/>
        <w:jc w:val="both"/>
      </w:pPr>
      <w:r>
        <w:t>2) отставки по собственному желанию;</w:t>
      </w:r>
    </w:p>
    <w:p w:rsidR="00977FC2" w:rsidRDefault="00977FC2">
      <w:pPr>
        <w:pStyle w:val="ConsPlusNormal"/>
        <w:spacing w:before="280"/>
        <w:ind w:firstLine="540"/>
        <w:jc w:val="both"/>
      </w:pPr>
      <w:r>
        <w:t xml:space="preserve">3) удаления в отставку в соответствии со </w:t>
      </w:r>
      <w:hyperlink r:id="rId289">
        <w:r>
          <w:rPr>
            <w:color w:val="0000FF"/>
          </w:rPr>
          <w:t>статьей 74.1</w:t>
        </w:r>
      </w:hyperlink>
      <w:r>
        <w:t xml:space="preserve"> Федерального закона от 06.10.2003 N 131-ФЗ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r>
        <w:t xml:space="preserve">4) отрешения от должности в соответствии со </w:t>
      </w:r>
      <w:hyperlink r:id="rId290">
        <w:r>
          <w:rPr>
            <w:color w:val="0000FF"/>
          </w:rPr>
          <w:t>статьей 74</w:t>
        </w:r>
      </w:hyperlink>
      <w:r>
        <w:t xml:space="preserve"> Федерального закона от 06.10.2003 N 131-ФЗ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bookmarkStart w:id="44" w:name="P797"/>
      <w:bookmarkEnd w:id="44"/>
      <w:r>
        <w:t>5) признания судом недееспособным или ограниченно дееспособным;</w:t>
      </w:r>
    </w:p>
    <w:p w:rsidR="00977FC2" w:rsidRDefault="00977FC2">
      <w:pPr>
        <w:pStyle w:val="ConsPlusNormal"/>
        <w:spacing w:before="280"/>
        <w:ind w:firstLine="540"/>
        <w:jc w:val="both"/>
      </w:pPr>
      <w:bookmarkStart w:id="45" w:name="P798"/>
      <w:bookmarkEnd w:id="45"/>
      <w:r>
        <w:t>6) признания судом безвестно отсутствующим или объявления умершим;</w:t>
      </w:r>
    </w:p>
    <w:p w:rsidR="00977FC2" w:rsidRDefault="00977FC2">
      <w:pPr>
        <w:pStyle w:val="ConsPlusNormal"/>
        <w:spacing w:before="280"/>
        <w:ind w:firstLine="540"/>
        <w:jc w:val="both"/>
      </w:pPr>
      <w:bookmarkStart w:id="46" w:name="P799"/>
      <w:bookmarkEnd w:id="46"/>
      <w:r>
        <w:t>7) вступления в отношении его в законную силу обвинительного приговора суда;</w:t>
      </w:r>
    </w:p>
    <w:p w:rsidR="00977FC2" w:rsidRDefault="00977FC2">
      <w:pPr>
        <w:pStyle w:val="ConsPlusNormal"/>
        <w:spacing w:before="280"/>
        <w:ind w:firstLine="540"/>
        <w:jc w:val="both"/>
      </w:pPr>
      <w:r>
        <w:t xml:space="preserve">8) выезда за пределы Российской Федерации на постоянное место </w:t>
      </w:r>
      <w:r>
        <w:lastRenderedPageBreak/>
        <w:t>жительства;</w:t>
      </w:r>
    </w:p>
    <w:p w:rsidR="00977FC2" w:rsidRDefault="00977FC2">
      <w:pPr>
        <w:pStyle w:val="ConsPlusNormal"/>
        <w:spacing w:before="280"/>
        <w:ind w:firstLine="540"/>
        <w:jc w:val="both"/>
      </w:pPr>
      <w: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77FC2" w:rsidRDefault="00977FC2">
      <w:pPr>
        <w:pStyle w:val="ConsPlusNormal"/>
        <w:jc w:val="both"/>
      </w:pPr>
      <w:r>
        <w:t xml:space="preserve">(п. 9 в ред. </w:t>
      </w:r>
      <w:hyperlink r:id="rId291">
        <w:r>
          <w:rPr>
            <w:color w:val="0000FF"/>
          </w:rPr>
          <w:t>Решения</w:t>
        </w:r>
      </w:hyperlink>
      <w:r>
        <w:t xml:space="preserve"> Собрания представителей г. Кузнецка от 30.09.2021 N 61-25/7)</w:t>
      </w:r>
    </w:p>
    <w:p w:rsidR="00977FC2" w:rsidRDefault="00977FC2">
      <w:pPr>
        <w:pStyle w:val="ConsPlusNormal"/>
        <w:spacing w:before="280"/>
        <w:ind w:firstLine="540"/>
        <w:jc w:val="both"/>
      </w:pPr>
      <w:r>
        <w:t xml:space="preserve">10) утратил силу. - </w:t>
      </w:r>
      <w:hyperlink r:id="rId292">
        <w:r>
          <w:rPr>
            <w:color w:val="0000FF"/>
          </w:rPr>
          <w:t>Решение</w:t>
        </w:r>
      </w:hyperlink>
      <w:r>
        <w:t xml:space="preserve"> Собрания представителей г. Кузнецка от 15.12.2011 N 125-47/5;</w:t>
      </w:r>
    </w:p>
    <w:p w:rsidR="00977FC2" w:rsidRDefault="00977FC2">
      <w:pPr>
        <w:pStyle w:val="ConsPlusNormal"/>
        <w:spacing w:before="280"/>
        <w:ind w:firstLine="540"/>
        <w:jc w:val="both"/>
      </w:pPr>
      <w:bookmarkStart w:id="47" w:name="P804"/>
      <w:bookmarkEnd w:id="47"/>
      <w:r>
        <w:t>10) отзыва избирателями;</w:t>
      </w:r>
    </w:p>
    <w:p w:rsidR="00977FC2" w:rsidRDefault="00977FC2">
      <w:pPr>
        <w:pStyle w:val="ConsPlusNormal"/>
        <w:jc w:val="both"/>
      </w:pPr>
      <w:r>
        <w:t xml:space="preserve">(п. 10 введен </w:t>
      </w:r>
      <w:hyperlink r:id="rId293">
        <w:r>
          <w:rPr>
            <w:color w:val="0000FF"/>
          </w:rPr>
          <w:t>Решением</w:t>
        </w:r>
      </w:hyperlink>
      <w:r>
        <w:t xml:space="preserve"> Собрания представителей г. Кузнецка от 23.11.2017 N 120-50/6)</w:t>
      </w:r>
    </w:p>
    <w:p w:rsidR="00977FC2" w:rsidRDefault="00977FC2">
      <w:pPr>
        <w:pStyle w:val="ConsPlusNormal"/>
        <w:spacing w:before="280"/>
        <w:ind w:firstLine="540"/>
        <w:jc w:val="both"/>
      </w:pPr>
      <w:bookmarkStart w:id="48" w:name="P806"/>
      <w:bookmarkEnd w:id="48"/>
      <w:r>
        <w:t>11) установленной в судебном порядке стойкой неспособности по состоянию здоровья осуществлять полномочия Главы города Кузнецка;</w:t>
      </w:r>
    </w:p>
    <w:p w:rsidR="00977FC2" w:rsidRDefault="00977FC2">
      <w:pPr>
        <w:pStyle w:val="ConsPlusNormal"/>
        <w:spacing w:before="280"/>
        <w:ind w:firstLine="540"/>
        <w:jc w:val="both"/>
      </w:pPr>
      <w:r>
        <w:t xml:space="preserve">12) утратил силу. - </w:t>
      </w:r>
      <w:hyperlink r:id="rId294">
        <w:r>
          <w:rPr>
            <w:color w:val="0000FF"/>
          </w:rPr>
          <w:t>Решение</w:t>
        </w:r>
      </w:hyperlink>
      <w:r>
        <w:t xml:space="preserve"> Собрания представителей г. Кузнецка от 31.01.2013 N 2-60/5;</w:t>
      </w:r>
    </w:p>
    <w:p w:rsidR="00977FC2" w:rsidRDefault="00977FC2">
      <w:pPr>
        <w:pStyle w:val="ConsPlusNormal"/>
        <w:spacing w:before="280"/>
        <w:ind w:firstLine="540"/>
        <w:jc w:val="both"/>
      </w:pPr>
      <w:r>
        <w:t xml:space="preserve">13) преобразования города Кузнецка, осуществляемого в соответствии с </w:t>
      </w:r>
      <w:hyperlink r:id="rId295">
        <w:r>
          <w:rPr>
            <w:color w:val="0000FF"/>
          </w:rPr>
          <w:t>частями 3.1</w:t>
        </w:r>
      </w:hyperlink>
      <w:r>
        <w:t xml:space="preserve">, </w:t>
      </w:r>
      <w:hyperlink r:id="rId296">
        <w:r>
          <w:rPr>
            <w:color w:val="0000FF"/>
          </w:rPr>
          <w:t>7</w:t>
        </w:r>
      </w:hyperlink>
      <w:r>
        <w:t xml:space="preserve">, </w:t>
      </w:r>
      <w:hyperlink r:id="rId297">
        <w:r>
          <w:rPr>
            <w:color w:val="0000FF"/>
          </w:rPr>
          <w:t>7.1 статьи 13</w:t>
        </w:r>
      </w:hyperlink>
      <w: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города Кузнецка;</w:t>
      </w:r>
    </w:p>
    <w:p w:rsidR="00977FC2" w:rsidRDefault="00977FC2">
      <w:pPr>
        <w:pStyle w:val="ConsPlusNormal"/>
        <w:jc w:val="both"/>
      </w:pPr>
      <w:r>
        <w:t xml:space="preserve">(п. 13 в ред. </w:t>
      </w:r>
      <w:hyperlink r:id="rId298">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14) увеличения численности избирателей города Кузнецка более чем на 25 процентов, произошедшего вследствие изменения границ города Кузнецка или объединения города Кузнецка с поселением.</w:t>
      </w:r>
    </w:p>
    <w:p w:rsidR="00977FC2" w:rsidRDefault="00977FC2">
      <w:pPr>
        <w:pStyle w:val="ConsPlusNormal"/>
        <w:spacing w:before="280"/>
        <w:ind w:firstLine="540"/>
        <w:jc w:val="both"/>
      </w:pPr>
      <w:r>
        <w:t xml:space="preserve">15) в связи с утратой доверия Президента Российской Федерации в случаях, предусмотренных Федеральным </w:t>
      </w:r>
      <w:hyperlink r:id="rId299">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(п. 15 введен </w:t>
      </w:r>
      <w:hyperlink r:id="rId300">
        <w:r>
          <w:rPr>
            <w:color w:val="0000FF"/>
          </w:rPr>
          <w:t>Решением</w:t>
        </w:r>
      </w:hyperlink>
      <w:r>
        <w:t xml:space="preserve"> Собрания представителей г. Кузнецка от 22.08.2013 N 67-66/5)</w:t>
      </w:r>
    </w:p>
    <w:p w:rsidR="00977FC2" w:rsidRDefault="00977FC2">
      <w:pPr>
        <w:pStyle w:val="ConsPlusNormal"/>
        <w:spacing w:before="280"/>
        <w:ind w:firstLine="540"/>
        <w:jc w:val="both"/>
      </w:pPr>
      <w:r>
        <w:lastRenderedPageBreak/>
        <w:t>2. Решение Собрания представителей об удалении Главы города Кузнецка в отставку считается принятым, если за него проголосовало не менее двух третей от установленной численности депутатов Собрания представителей.</w:t>
      </w:r>
    </w:p>
    <w:p w:rsidR="00977FC2" w:rsidRDefault="00977FC2">
      <w:pPr>
        <w:pStyle w:val="ConsPlusNormal"/>
        <w:spacing w:before="280"/>
        <w:ind w:firstLine="540"/>
        <w:jc w:val="both"/>
      </w:pPr>
      <w:r>
        <w:t xml:space="preserve">В случаях, предусмотренных </w:t>
      </w:r>
      <w:hyperlink w:anchor="P797">
        <w:r>
          <w:rPr>
            <w:color w:val="0000FF"/>
          </w:rPr>
          <w:t>пунктами 5</w:t>
        </w:r>
      </w:hyperlink>
      <w:r>
        <w:t xml:space="preserve">, </w:t>
      </w:r>
      <w:hyperlink w:anchor="P798">
        <w:r>
          <w:rPr>
            <w:color w:val="0000FF"/>
          </w:rPr>
          <w:t>6</w:t>
        </w:r>
      </w:hyperlink>
      <w:r>
        <w:t xml:space="preserve">, </w:t>
      </w:r>
      <w:hyperlink w:anchor="P799">
        <w:r>
          <w:rPr>
            <w:color w:val="0000FF"/>
          </w:rPr>
          <w:t>7</w:t>
        </w:r>
      </w:hyperlink>
      <w:r>
        <w:t xml:space="preserve">, </w:t>
      </w:r>
      <w:hyperlink w:anchor="P804">
        <w:r>
          <w:rPr>
            <w:color w:val="0000FF"/>
          </w:rPr>
          <w:t>10</w:t>
        </w:r>
      </w:hyperlink>
      <w:r>
        <w:t xml:space="preserve"> и </w:t>
      </w:r>
      <w:hyperlink w:anchor="P806">
        <w:r>
          <w:rPr>
            <w:color w:val="0000FF"/>
          </w:rPr>
          <w:t>11 части 1</w:t>
        </w:r>
      </w:hyperlink>
      <w:r>
        <w:t xml:space="preserve"> настоящей статьи, решение принимается Собранием представителей на основании решения суда, результатов голосования об отзыве Главы города Кузнецка.</w:t>
      </w:r>
    </w:p>
    <w:p w:rsidR="00977FC2" w:rsidRDefault="00977FC2">
      <w:pPr>
        <w:pStyle w:val="ConsPlusNormal"/>
        <w:jc w:val="both"/>
      </w:pPr>
      <w:r>
        <w:t xml:space="preserve">(в ред. </w:t>
      </w:r>
      <w:hyperlink r:id="rId301">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3. В случае досрочного прекращения полномочий Главы города Кузнецка избрание Главы города Кузнецка осуществляется не позднее чем через шесть месяцев со дня такого прекращения полномочий.</w:t>
      </w:r>
    </w:p>
    <w:p w:rsidR="00977FC2" w:rsidRDefault="00977FC2">
      <w:pPr>
        <w:pStyle w:val="ConsPlusNormal"/>
        <w:spacing w:before="280"/>
        <w:ind w:firstLine="540"/>
        <w:jc w:val="both"/>
      </w:pPr>
      <w:r>
        <w:t>При этом если до истечения срока полномочий Собрания представителей осталось менее шести месяцев, избрание Главы города Кузнецка из числа кандидатов, представленных конкурсной комиссией по результатам конкурса, осуществляется в течение трех месяцев со дня избрания Собрания представителей в правомочном составе.</w:t>
      </w:r>
    </w:p>
    <w:p w:rsidR="00977FC2" w:rsidRDefault="00977FC2">
      <w:pPr>
        <w:pStyle w:val="ConsPlusNormal"/>
        <w:jc w:val="both"/>
      </w:pPr>
      <w:r>
        <w:t xml:space="preserve">(часть 3 в ред. </w:t>
      </w:r>
      <w:hyperlink r:id="rId302">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3.1. В случае если Глава города Кузнецка, полномочия которого прекращены досрочно на основании правового акта Губернатора Пензенской области об отрешении от должности Главы города Кузнецка либо на основании решения Собрания представителей об удалении его в отставку, обжалует данные правовой акт или решение в судебном порядке, Собрание представителей не вправе принимать решение об избрании Главы города Кузнецка, избираемого Собранием представителей из числа кандидатов, представленных конкурсной комиссией по результатам конкурса, до вступления решения суда в законную силу.</w:t>
      </w:r>
    </w:p>
    <w:p w:rsidR="00977FC2" w:rsidRDefault="00977FC2">
      <w:pPr>
        <w:pStyle w:val="ConsPlusNormal"/>
        <w:jc w:val="both"/>
      </w:pPr>
      <w:r>
        <w:t xml:space="preserve">(часть 3.1 в ред. </w:t>
      </w:r>
      <w:hyperlink r:id="rId303">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bookmarkStart w:id="49" w:name="P821"/>
      <w:bookmarkEnd w:id="49"/>
      <w:r>
        <w:t xml:space="preserve">3.2. В случае досрочного прекращения полномочий Главы города Кузнецка, применения к нему по решению суда мер процессуального принуждения в виде заключения под стражу или временного отстранения от должности, в иных случаях временного отсутствия Главы города Кузнецка, предусмотренных законодательством Российской Федерации, за исключением случаев, указанных в </w:t>
      </w:r>
      <w:hyperlink w:anchor="P822">
        <w:r>
          <w:rPr>
            <w:color w:val="0000FF"/>
          </w:rPr>
          <w:t>абзаце втором части 3.2</w:t>
        </w:r>
      </w:hyperlink>
      <w:r>
        <w:t xml:space="preserve"> настоящей статьи, его полномочия в соответствии с решением Собрания представителей временно исполняет один из заместителей главы администрации или уполномоченный муниципальный служащий.</w:t>
      </w:r>
    </w:p>
    <w:p w:rsidR="00977FC2" w:rsidRDefault="00977FC2">
      <w:pPr>
        <w:pStyle w:val="ConsPlusNormal"/>
        <w:spacing w:before="280"/>
        <w:ind w:firstLine="540"/>
        <w:jc w:val="both"/>
      </w:pPr>
      <w:bookmarkStart w:id="50" w:name="P822"/>
      <w:bookmarkEnd w:id="50"/>
      <w:r>
        <w:t xml:space="preserve">В случае временного отсутствия Главы города Кузнецка по причине отпуска, временной нетрудоспособности, командировки его полномочия в </w:t>
      </w:r>
      <w:r>
        <w:lastRenderedPageBreak/>
        <w:t>соответствии с правовым актом администрации временно исполняет один из заместителей главы администрации.</w:t>
      </w:r>
    </w:p>
    <w:p w:rsidR="00977FC2" w:rsidRDefault="00977FC2">
      <w:pPr>
        <w:pStyle w:val="ConsPlusNormal"/>
        <w:jc w:val="both"/>
      </w:pPr>
      <w:r>
        <w:t xml:space="preserve">(часть 3.2 в ред. </w:t>
      </w:r>
      <w:hyperlink r:id="rId304">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Часть 4 утратила силу. - </w:t>
      </w:r>
      <w:hyperlink r:id="rId305">
        <w:r>
          <w:rPr>
            <w:color w:val="0000FF"/>
          </w:rPr>
          <w:t>Решение</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Title"/>
        <w:ind w:firstLine="540"/>
        <w:jc w:val="both"/>
        <w:outlineLvl w:val="1"/>
      </w:pPr>
      <w:r>
        <w:t>Статья 27. Администрация города Кузнецка</w:t>
      </w:r>
    </w:p>
    <w:p w:rsidR="00977FC2" w:rsidRDefault="00977FC2">
      <w:pPr>
        <w:pStyle w:val="ConsPlusNormal"/>
        <w:ind w:firstLine="540"/>
        <w:jc w:val="both"/>
      </w:pPr>
    </w:p>
    <w:p w:rsidR="00977FC2" w:rsidRDefault="00977FC2">
      <w:pPr>
        <w:pStyle w:val="ConsPlusNormal"/>
        <w:ind w:firstLine="540"/>
        <w:jc w:val="both"/>
      </w:pPr>
      <w:r>
        <w:t>1. Администрация города Кузнецка (далее - администрация города), являющаяся исполнительно-распорядительным органом,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Пензенской области.</w:t>
      </w:r>
    </w:p>
    <w:p w:rsidR="00977FC2" w:rsidRDefault="00977FC2">
      <w:pPr>
        <w:pStyle w:val="ConsPlusNormal"/>
        <w:spacing w:before="280"/>
        <w:ind w:firstLine="540"/>
        <w:jc w:val="both"/>
      </w:pPr>
      <w:r>
        <w:t>2. Администрацией города руководит Глава города Кузнецка на принципах единоначалия.</w:t>
      </w:r>
    </w:p>
    <w:p w:rsidR="00977FC2" w:rsidRDefault="00977FC2">
      <w:pPr>
        <w:pStyle w:val="ConsPlusNormal"/>
        <w:jc w:val="both"/>
      </w:pPr>
      <w:r>
        <w:t xml:space="preserve">(часть 2 в ред. </w:t>
      </w:r>
      <w:hyperlink r:id="rId306">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3. Структура администрации города утверждается Собранием представителей по представлению Главы города Кузнецка.</w:t>
      </w:r>
    </w:p>
    <w:p w:rsidR="00977FC2" w:rsidRDefault="00977FC2">
      <w:pPr>
        <w:pStyle w:val="ConsPlusNormal"/>
        <w:spacing w:before="280"/>
        <w:ind w:firstLine="540"/>
        <w:jc w:val="both"/>
      </w:pPr>
      <w:r>
        <w:t>Компетенция структурных подразделений администрации города определяется положениями, утвержденными Главой города Кузнецка. Руководители структурных подразделений администрации города подотчетны Главе города Кузнецка и ответственны перед ним.</w:t>
      </w:r>
    </w:p>
    <w:p w:rsidR="00977FC2" w:rsidRDefault="00977FC2">
      <w:pPr>
        <w:pStyle w:val="ConsPlusNormal"/>
        <w:spacing w:before="280"/>
        <w:ind w:firstLine="540"/>
        <w:jc w:val="both"/>
      </w:pPr>
      <w:r>
        <w:t>Отраслевой (функциональный) и территориальный орган администрации города с правом юридического лица учреждаются Собранием представителей на неопределенный срок, действуют на основании положений, утверждаемых Собранием представителей, подотчетны и подконтрольны администрации города. Отраслевой (функциональный) и территориальный орган администрации города возглавляет руководитель, назначаемый на должность и освобождаемый от должности Главой города Кузнецка.</w:t>
      </w:r>
    </w:p>
    <w:p w:rsidR="00977FC2" w:rsidRDefault="00977FC2">
      <w:pPr>
        <w:pStyle w:val="ConsPlusNormal"/>
        <w:jc w:val="both"/>
      </w:pPr>
      <w:r>
        <w:t xml:space="preserve">(часть 3 в ред. </w:t>
      </w:r>
      <w:hyperlink r:id="rId307">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4. Должностными лицами местного самоуправления города Кузнецка являются:</w:t>
      </w:r>
    </w:p>
    <w:p w:rsidR="00977FC2" w:rsidRDefault="00977FC2">
      <w:pPr>
        <w:pStyle w:val="ConsPlusNormal"/>
        <w:spacing w:before="280"/>
        <w:ind w:firstLine="540"/>
        <w:jc w:val="both"/>
      </w:pPr>
      <w:r>
        <w:t>- первый заместитель главы администрации;</w:t>
      </w:r>
    </w:p>
    <w:p w:rsidR="00977FC2" w:rsidRDefault="00977FC2">
      <w:pPr>
        <w:pStyle w:val="ConsPlusNormal"/>
        <w:spacing w:before="280"/>
        <w:ind w:firstLine="540"/>
        <w:jc w:val="both"/>
      </w:pPr>
      <w:r>
        <w:t>- заместители главы администрации;</w:t>
      </w:r>
    </w:p>
    <w:p w:rsidR="00977FC2" w:rsidRDefault="00977FC2">
      <w:pPr>
        <w:pStyle w:val="ConsPlusNormal"/>
        <w:spacing w:before="280"/>
        <w:ind w:firstLine="540"/>
        <w:jc w:val="both"/>
      </w:pPr>
      <w:r>
        <w:lastRenderedPageBreak/>
        <w:t>- руководитель аппарата администрации;</w:t>
      </w:r>
    </w:p>
    <w:p w:rsidR="00977FC2" w:rsidRDefault="00977FC2">
      <w:pPr>
        <w:pStyle w:val="ConsPlusNormal"/>
        <w:spacing w:before="280"/>
        <w:ind w:firstLine="540"/>
        <w:jc w:val="both"/>
      </w:pPr>
      <w:r>
        <w:t>- руководитель иного органа местного самоуправления.</w:t>
      </w:r>
    </w:p>
    <w:p w:rsidR="00977FC2" w:rsidRDefault="00977FC2">
      <w:pPr>
        <w:pStyle w:val="ConsPlusNormal"/>
        <w:jc w:val="both"/>
      </w:pPr>
      <w:r>
        <w:t xml:space="preserve">(часть 4 в ред. </w:t>
      </w:r>
      <w:hyperlink r:id="rId308">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Части 5 - 12.1 утратили силу. - </w:t>
      </w:r>
      <w:hyperlink r:id="rId309">
        <w:r>
          <w:rPr>
            <w:color w:val="0000FF"/>
          </w:rPr>
          <w:t>Решение</w:t>
        </w:r>
      </w:hyperlink>
      <w:r>
        <w:t xml:space="preserve"> Собрания представителей г. Кузнецка от 26.12.2022 N 83-42/7.</w:t>
      </w:r>
    </w:p>
    <w:p w:rsidR="00977FC2" w:rsidRDefault="00977FC2">
      <w:pPr>
        <w:pStyle w:val="ConsPlusNormal"/>
        <w:spacing w:before="280"/>
        <w:ind w:firstLine="540"/>
        <w:jc w:val="both"/>
      </w:pPr>
      <w:r>
        <w:t>13. Должностными лицами администрации города являются: заместители главы администрации, советники администрации города, руководители структурных подразделений администрации города, руководители отраслевых (функциональных) и территориальных органов администрации города.</w:t>
      </w:r>
    </w:p>
    <w:p w:rsidR="00977FC2" w:rsidRDefault="00977FC2">
      <w:pPr>
        <w:pStyle w:val="ConsPlusNormal"/>
        <w:jc w:val="both"/>
      </w:pPr>
      <w:r>
        <w:t xml:space="preserve">(в ред. </w:t>
      </w:r>
      <w:hyperlink r:id="rId310">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14. Коллегия администрации города является совещательным органом. В состав коллегии администрации города входят Глава города Кузнецка, заместители главы администрации, советники администрации, руководители иных органов местного самоуправления, руководители структурных подразделений администрации города. В состав коллегии администрации города могут входить руководители органов государственной власти Российской Федерации и Пензенской области.</w:t>
      </w:r>
    </w:p>
    <w:p w:rsidR="00977FC2" w:rsidRDefault="00977FC2">
      <w:pPr>
        <w:pStyle w:val="ConsPlusNormal"/>
        <w:spacing w:before="280"/>
        <w:ind w:firstLine="540"/>
        <w:jc w:val="both"/>
      </w:pPr>
      <w:r>
        <w:t>Порядок работы коллегии администрации города определяется положением, утвержденным Главой города Кузнецка.</w:t>
      </w:r>
    </w:p>
    <w:p w:rsidR="00977FC2" w:rsidRDefault="00977FC2">
      <w:pPr>
        <w:pStyle w:val="ConsPlusNormal"/>
        <w:jc w:val="both"/>
      </w:pPr>
      <w:r>
        <w:t xml:space="preserve">(часть 14 в ред. </w:t>
      </w:r>
      <w:hyperlink r:id="rId311">
        <w:r>
          <w:rPr>
            <w:color w:val="0000FF"/>
          </w:rPr>
          <w:t>Решения</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Title"/>
        <w:ind w:firstLine="540"/>
        <w:jc w:val="both"/>
        <w:outlineLvl w:val="1"/>
      </w:pPr>
      <w:r>
        <w:t>Статья 28. Полномочия администрации города Кузнецка</w:t>
      </w:r>
    </w:p>
    <w:p w:rsidR="00977FC2" w:rsidRDefault="00977FC2">
      <w:pPr>
        <w:pStyle w:val="ConsPlusNormal"/>
        <w:ind w:firstLine="540"/>
        <w:jc w:val="both"/>
      </w:pPr>
    </w:p>
    <w:p w:rsidR="00977FC2" w:rsidRDefault="00977FC2">
      <w:pPr>
        <w:pStyle w:val="ConsPlusNormal"/>
        <w:ind w:firstLine="540"/>
        <w:jc w:val="both"/>
      </w:pPr>
      <w:r>
        <w:t>1. Администрация города Кузнецка обладает следующими полномочиями:</w:t>
      </w:r>
    </w:p>
    <w:p w:rsidR="00977FC2" w:rsidRDefault="00977FC2">
      <w:pPr>
        <w:pStyle w:val="ConsPlusNormal"/>
        <w:spacing w:before="280"/>
        <w:ind w:firstLine="540"/>
        <w:jc w:val="both"/>
      </w:pPr>
      <w:r>
        <w:t>1) разрабатывает проекты планов и программ социально-экономического развития, проект бюджета, организует их исполнение, представляет в Собрание представителей отчеты об их исполнении;</w:t>
      </w:r>
    </w:p>
    <w:p w:rsidR="00977FC2" w:rsidRDefault="00977FC2">
      <w:pPr>
        <w:pStyle w:val="ConsPlusNormal"/>
        <w:spacing w:before="280"/>
        <w:ind w:firstLine="540"/>
        <w:jc w:val="both"/>
      </w:pPr>
      <w:r>
        <w:t>2) разрабатывает и вносит на рассмотрение Собрания представителей проекты решений о льготах и преимуществах, в том числе налоговых, в целях стимулирования отдельных видов предпринимательской деятельности;</w:t>
      </w:r>
    </w:p>
    <w:p w:rsidR="00977FC2" w:rsidRDefault="00977FC2">
      <w:pPr>
        <w:pStyle w:val="ConsPlusNormal"/>
        <w:spacing w:before="280"/>
        <w:ind w:firstLine="540"/>
        <w:jc w:val="both"/>
      </w:pPr>
      <w:r>
        <w:t>3) готовит и вносит предложения по мероприятиям, планируемым органами государственной власти и затрагивающим интересы города Кузнецка;</w:t>
      </w:r>
    </w:p>
    <w:p w:rsidR="00977FC2" w:rsidRDefault="00977FC2">
      <w:pPr>
        <w:pStyle w:val="ConsPlusNormal"/>
        <w:spacing w:before="280"/>
        <w:ind w:firstLine="540"/>
        <w:jc w:val="both"/>
      </w:pPr>
      <w:r>
        <w:t xml:space="preserve">4) устанавливает в соответствии с действующим законодательством и </w:t>
      </w:r>
      <w:r>
        <w:lastRenderedPageBreak/>
        <w:t>решениями Собрания представителей цены и тарифы на продукцию (услуги) муниципальных предприятий и учреждений; осуществляет в соответствии с действующим законодательством мероприятия по приватизации муниципального имущества;</w:t>
      </w:r>
    </w:p>
    <w:p w:rsidR="00977FC2" w:rsidRDefault="00977FC2">
      <w:pPr>
        <w:pStyle w:val="ConsPlusNormal"/>
        <w:spacing w:before="280"/>
        <w:ind w:firstLine="540"/>
        <w:jc w:val="both"/>
      </w:pPr>
      <w:r>
        <w:t>5) управляет и распоряжается собственностью города Кузнецка в порядке, установленном действующим законодательством и решениями Собрания представителей;</w:t>
      </w:r>
    </w:p>
    <w:p w:rsidR="00977FC2" w:rsidRDefault="00977FC2">
      <w:pPr>
        <w:pStyle w:val="ConsPlusNormal"/>
        <w:spacing w:before="280"/>
        <w:ind w:firstLine="540"/>
        <w:jc w:val="both"/>
      </w:pPr>
      <w:r>
        <w:t>6) в порядке, предусмотренном действующим законодательством и решениями Собрания представителей, закрепляет имущество на правах хозяйственного ведения и оперативного управления, решает вопросы создания, реорганизации и ликвидации муниципальных предприятий и учреждений;</w:t>
      </w:r>
    </w:p>
    <w:p w:rsidR="00977FC2" w:rsidRDefault="00977FC2">
      <w:pPr>
        <w:pStyle w:val="ConsPlusNormal"/>
        <w:spacing w:before="280"/>
        <w:ind w:firstLine="540"/>
        <w:jc w:val="both"/>
      </w:pPr>
      <w:r>
        <w:t>7) организует работу по объединению на основе договорных отношений сил и средств муниципального образования с ресурсами предприятий, учреждений и организаций на территории города Кузнецка для решения вопросов местного значения;</w:t>
      </w:r>
    </w:p>
    <w:p w:rsidR="00977FC2" w:rsidRDefault="00977FC2">
      <w:pPr>
        <w:pStyle w:val="ConsPlusNormal"/>
        <w:spacing w:before="280"/>
        <w:ind w:firstLine="540"/>
        <w:jc w:val="both"/>
      </w:pPr>
      <w:r>
        <w:t>8) осуществляет контроль за реализацией принимаемых решений, состоянием учета и отчетности в муниципальных учреждениях и организациях, оказывает содействие органам государственной статистики в получении необходимых статистических данных, применяет указанную информацию в своей практической деятельности;</w:t>
      </w:r>
    </w:p>
    <w:p w:rsidR="00977FC2" w:rsidRDefault="00977FC2">
      <w:pPr>
        <w:pStyle w:val="ConsPlusNormal"/>
        <w:spacing w:before="280"/>
        <w:ind w:firstLine="540"/>
        <w:jc w:val="both"/>
      </w:pPr>
      <w:r>
        <w:t>9) выдает в установленном градостроительным законодательством порядке разрешения на строительство, реконструкцию, капитальный ремонт объектов капитального строительства, расположенных на территории города Кузнецка;</w:t>
      </w:r>
    </w:p>
    <w:p w:rsidR="00977FC2" w:rsidRDefault="00977FC2">
      <w:pPr>
        <w:pStyle w:val="ConsPlusNormal"/>
        <w:spacing w:before="280"/>
        <w:ind w:firstLine="540"/>
        <w:jc w:val="both"/>
      </w:pPr>
      <w:r>
        <w:t>10) выдает в установленном градостроительным законодательством порядке разрешения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города Кузнецка;</w:t>
      </w:r>
    </w:p>
    <w:p w:rsidR="00977FC2" w:rsidRDefault="00977FC2">
      <w:pPr>
        <w:pStyle w:val="ConsPlusNormal"/>
        <w:spacing w:before="280"/>
        <w:ind w:firstLine="540"/>
        <w:jc w:val="both"/>
      </w:pPr>
      <w:r>
        <w:t>10.1) принимает решения о развитии застроенных территорий;</w:t>
      </w:r>
    </w:p>
    <w:p w:rsidR="00977FC2" w:rsidRDefault="00977FC2">
      <w:pPr>
        <w:pStyle w:val="ConsPlusNormal"/>
        <w:jc w:val="both"/>
      </w:pPr>
      <w:r>
        <w:t xml:space="preserve">(п. 10.1 введен </w:t>
      </w:r>
      <w:hyperlink r:id="rId312">
        <w:r>
          <w:rPr>
            <w:color w:val="0000FF"/>
          </w:rPr>
          <w:t>Решением</w:t>
        </w:r>
      </w:hyperlink>
      <w:r>
        <w:t xml:space="preserve"> Собрания представителей г. Кузнецка от 27.05.2010 N 46-21/5)</w:t>
      </w:r>
    </w:p>
    <w:p w:rsidR="00977FC2" w:rsidRDefault="00977FC2">
      <w:pPr>
        <w:pStyle w:val="ConsPlusNormal"/>
        <w:spacing w:before="280"/>
        <w:ind w:firstLine="540"/>
        <w:jc w:val="both"/>
      </w:pPr>
      <w:r>
        <w:t xml:space="preserve">10.2) принимает в соответствии с гражданским законодательством Российской Федерации решение о сносе самовольной постройки, решение о сносе самовольной постройки или ее приведении в соответствии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w:t>
      </w:r>
      <w:r>
        <w:lastRenderedPageBreak/>
        <w:t xml:space="preserve">постройки или ее приведение в соответствии с установленными требованиями в случаях, предусмотренных Градостроительным </w:t>
      </w:r>
      <w:hyperlink r:id="rId313">
        <w:r>
          <w:rPr>
            <w:color w:val="0000FF"/>
          </w:rPr>
          <w:t>кодексом</w:t>
        </w:r>
      </w:hyperlink>
      <w:r>
        <w:t xml:space="preserve"> Российской Федерации;</w:t>
      </w:r>
    </w:p>
    <w:p w:rsidR="00977FC2" w:rsidRDefault="00977FC2">
      <w:pPr>
        <w:pStyle w:val="ConsPlusNormal"/>
        <w:jc w:val="both"/>
      </w:pPr>
      <w:r>
        <w:t xml:space="preserve">(п. 10.2 введен </w:t>
      </w:r>
      <w:hyperlink r:id="rId314">
        <w:r>
          <w:rPr>
            <w:color w:val="0000FF"/>
          </w:rPr>
          <w:t>Решением</w:t>
        </w:r>
      </w:hyperlink>
      <w:r>
        <w:t xml:space="preserve"> Собрания представителей г. Кузнецка от 17.10.2019 N 14-2/7)</w:t>
      </w:r>
    </w:p>
    <w:p w:rsidR="00977FC2" w:rsidRDefault="00977FC2">
      <w:pPr>
        <w:pStyle w:val="ConsPlusNormal"/>
        <w:spacing w:before="280"/>
        <w:ind w:firstLine="540"/>
        <w:jc w:val="both"/>
      </w:pPr>
      <w:r>
        <w:t>11) осуществляет в пределах предоставленных полномочий контроль соблюдения законодательства о градостроительной деятельности;</w:t>
      </w:r>
    </w:p>
    <w:p w:rsidR="00977FC2" w:rsidRDefault="00977FC2">
      <w:pPr>
        <w:pStyle w:val="ConsPlusNormal"/>
        <w:spacing w:before="280"/>
        <w:ind w:firstLine="540"/>
        <w:jc w:val="both"/>
      </w:pPr>
      <w:r>
        <w:t>12) осуществляет в пределах предоставленных полномочий контроль санитарно-эпидемиологического, радиационного и экологического состояния территории города;</w:t>
      </w:r>
    </w:p>
    <w:p w:rsidR="00977FC2" w:rsidRDefault="00977FC2">
      <w:pPr>
        <w:pStyle w:val="ConsPlusNormal"/>
        <w:spacing w:before="280"/>
        <w:ind w:firstLine="540"/>
        <w:jc w:val="both"/>
      </w:pPr>
      <w:bookmarkStart w:id="51" w:name="P867"/>
      <w:bookmarkEnd w:id="51"/>
      <w:r>
        <w:t xml:space="preserve">13) утратил силу с 01.09.2024. - </w:t>
      </w:r>
      <w:hyperlink w:anchor="P1428">
        <w:r>
          <w:rPr>
            <w:color w:val="0000FF"/>
          </w:rPr>
          <w:t>абзац второй части 17 статьи 62</w:t>
        </w:r>
      </w:hyperlink>
      <w:r>
        <w:t xml:space="preserve"> данного Устава;</w:t>
      </w:r>
    </w:p>
    <w:p w:rsidR="00977FC2" w:rsidRDefault="00977FC2">
      <w:pPr>
        <w:pStyle w:val="ConsPlusNormal"/>
        <w:spacing w:before="280"/>
        <w:ind w:firstLine="540"/>
        <w:jc w:val="both"/>
      </w:pPr>
      <w:bookmarkStart w:id="52" w:name="P868"/>
      <w:bookmarkEnd w:id="52"/>
      <w:r>
        <w:t>13.1) организует мероприятия по охране окружающей среды в границах города Кузнецка,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города Кузнецка;</w:t>
      </w:r>
    </w:p>
    <w:p w:rsidR="00977FC2" w:rsidRDefault="00977FC2">
      <w:pPr>
        <w:pStyle w:val="ConsPlusNormal"/>
        <w:jc w:val="both"/>
      </w:pPr>
      <w:r>
        <w:t xml:space="preserve">(п. 13.1 введен </w:t>
      </w:r>
      <w:hyperlink r:id="rId315">
        <w:r>
          <w:rPr>
            <w:color w:val="0000FF"/>
          </w:rPr>
          <w:t>Решением</w:t>
        </w:r>
      </w:hyperlink>
      <w:r>
        <w:t xml:space="preserve"> Собрания представителей г. Кузнецка от 28.03.2024 N 14-61/7)</w:t>
      </w:r>
    </w:p>
    <w:p w:rsidR="00977FC2" w:rsidRDefault="00977FC2">
      <w:pPr>
        <w:pStyle w:val="ConsPlusNormal"/>
        <w:spacing w:before="280"/>
        <w:ind w:firstLine="540"/>
        <w:jc w:val="both"/>
      </w:pPr>
      <w:r>
        <w:t>14) осуществляет охрану и организует использование памятников природы, истории и культуры;</w:t>
      </w:r>
    </w:p>
    <w:p w:rsidR="00977FC2" w:rsidRDefault="00977FC2">
      <w:pPr>
        <w:pStyle w:val="ConsPlusNormal"/>
        <w:spacing w:before="280"/>
        <w:ind w:firstLine="540"/>
        <w:jc w:val="both"/>
      </w:pPr>
      <w:r>
        <w:t>15) организует эксплуатацию муниципальных объектов коммунального и дорожного хозяйства;</w:t>
      </w:r>
    </w:p>
    <w:p w:rsidR="00977FC2" w:rsidRDefault="00977FC2">
      <w:pPr>
        <w:pStyle w:val="ConsPlusNormal"/>
        <w:jc w:val="both"/>
      </w:pPr>
      <w:r>
        <w:t xml:space="preserve">(в ред. </w:t>
      </w:r>
      <w:hyperlink r:id="rId316">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16) обеспечивает функционирование предприятий коммунального хозяйства, торговли и общественного питания, бытового обслуживания, связи, теле- и радиовещания, организует транспортное обслуживание населения города;</w:t>
      </w:r>
    </w:p>
    <w:p w:rsidR="00977FC2" w:rsidRDefault="00977FC2">
      <w:pPr>
        <w:pStyle w:val="ConsPlusNormal"/>
        <w:spacing w:before="280"/>
        <w:ind w:firstLine="540"/>
        <w:jc w:val="both"/>
      </w:pPr>
      <w:r>
        <w:t>17) организует благоустройство и озеленение территории города, устанавливает нумерацию домов;</w:t>
      </w:r>
    </w:p>
    <w:p w:rsidR="00977FC2" w:rsidRDefault="00977FC2">
      <w:pPr>
        <w:pStyle w:val="ConsPlusNormal"/>
        <w:spacing w:before="280"/>
        <w:ind w:firstLine="540"/>
        <w:jc w:val="both"/>
      </w:pPr>
      <w:r>
        <w:t>18) организует работу муниципального архива;</w:t>
      </w:r>
    </w:p>
    <w:p w:rsidR="00977FC2" w:rsidRDefault="00977FC2">
      <w:pPr>
        <w:pStyle w:val="ConsPlusNormal"/>
        <w:spacing w:before="280"/>
        <w:ind w:firstLine="540"/>
        <w:jc w:val="both"/>
      </w:pPr>
      <w:r>
        <w:t>19) осуществляет социальную защиту населения за счет бюджетных и привлеченных средств;</w:t>
      </w:r>
    </w:p>
    <w:p w:rsidR="00977FC2" w:rsidRDefault="00977FC2">
      <w:pPr>
        <w:pStyle w:val="ConsPlusNormal"/>
        <w:spacing w:before="280"/>
        <w:ind w:firstLine="540"/>
        <w:jc w:val="both"/>
      </w:pPr>
      <w:r>
        <w:t>20) осуществляет молодежную политику в городе;</w:t>
      </w:r>
    </w:p>
    <w:p w:rsidR="00977FC2" w:rsidRDefault="00977FC2">
      <w:pPr>
        <w:pStyle w:val="ConsPlusNormal"/>
        <w:spacing w:before="280"/>
        <w:ind w:firstLine="540"/>
        <w:jc w:val="both"/>
      </w:pPr>
      <w:r>
        <w:lastRenderedPageBreak/>
        <w:t>21) осуществляет меры по предупреждению безнадзорности и преступности среди несовершеннолетних;</w:t>
      </w:r>
    </w:p>
    <w:p w:rsidR="00977FC2" w:rsidRDefault="00977FC2">
      <w:pPr>
        <w:pStyle w:val="ConsPlusNormal"/>
        <w:spacing w:before="280"/>
        <w:ind w:firstLine="540"/>
        <w:jc w:val="both"/>
      </w:pPr>
      <w:r>
        <w:t>22) ведет учет муниципального жилищного фонда, граждан, нуждающихся в улучшении жилищных условий, организует распределение и приватизацию муниципального жилья;</w:t>
      </w:r>
    </w:p>
    <w:p w:rsidR="00977FC2" w:rsidRDefault="00977FC2">
      <w:pPr>
        <w:pStyle w:val="ConsPlusNormal"/>
        <w:spacing w:before="280"/>
        <w:ind w:firstLine="540"/>
        <w:jc w:val="both"/>
      </w:pPr>
      <w:r>
        <w:t>23) управляет находящимися в ведении города учреждениями образования, культуры, здравоохранения, социальной защиты, физической культуры и спорта, планирует развитие сети этих учреждений;</w:t>
      </w:r>
    </w:p>
    <w:p w:rsidR="00977FC2" w:rsidRDefault="00977FC2">
      <w:pPr>
        <w:pStyle w:val="ConsPlusNormal"/>
        <w:spacing w:before="280"/>
        <w:ind w:firstLine="540"/>
        <w:jc w:val="both"/>
      </w:pPr>
      <w:r>
        <w:t>24) обеспечивает на территории города соблюдение законов, нормативных актов государственных органов и органов местного самоуправления, охрану прав и свобод граждан;</w:t>
      </w:r>
    </w:p>
    <w:p w:rsidR="00977FC2" w:rsidRDefault="00977FC2">
      <w:pPr>
        <w:pStyle w:val="ConsPlusNormal"/>
        <w:spacing w:before="280"/>
        <w:ind w:firstLine="540"/>
        <w:jc w:val="both"/>
      </w:pPr>
      <w:r>
        <w:t>25) организует охрану общественного порядка;</w:t>
      </w:r>
    </w:p>
    <w:p w:rsidR="00977FC2" w:rsidRDefault="00977FC2">
      <w:pPr>
        <w:pStyle w:val="ConsPlusNormal"/>
        <w:jc w:val="both"/>
      </w:pPr>
      <w:r>
        <w:t xml:space="preserve">(п. 25 в ред. </w:t>
      </w:r>
      <w:hyperlink r:id="rId317">
        <w:r>
          <w:rPr>
            <w:color w:val="0000FF"/>
          </w:rPr>
          <w:t>Решения</w:t>
        </w:r>
      </w:hyperlink>
      <w:r>
        <w:t xml:space="preserve"> Собрания представителей г. Кузнецка от 25.06.2020 N 36-10/7)</w:t>
      </w:r>
    </w:p>
    <w:p w:rsidR="00977FC2" w:rsidRDefault="00977FC2">
      <w:pPr>
        <w:pStyle w:val="ConsPlusNormal"/>
        <w:spacing w:before="280"/>
        <w:ind w:firstLine="540"/>
        <w:jc w:val="both"/>
      </w:pPr>
      <w:r>
        <w:t>26) обеспечивает выполнение законодательства об обороне, о воинской обязанности и военной службе;</w:t>
      </w:r>
    </w:p>
    <w:p w:rsidR="00977FC2" w:rsidRDefault="00977FC2">
      <w:pPr>
        <w:pStyle w:val="ConsPlusNormal"/>
        <w:spacing w:before="280"/>
        <w:ind w:firstLine="540"/>
        <w:jc w:val="both"/>
      </w:pPr>
      <w:r>
        <w:t>27) осуществляет в случае стихийных бедствий, экологических катастроф, эпидемий, эпизоотии, пожаров, массовых нарушений общественного порядка предусмотренные законом меры, связанные со спасением и охраной жизни людей, защитой их здоровья и прав, сохранением материальных ценностей, поддержанием порядка, обеспечением деятельности предприятий, учреждений, организаций;</w:t>
      </w:r>
    </w:p>
    <w:p w:rsidR="00977FC2" w:rsidRDefault="00977FC2">
      <w:pPr>
        <w:pStyle w:val="ConsPlusNormal"/>
        <w:spacing w:before="280"/>
        <w:ind w:firstLine="540"/>
        <w:jc w:val="both"/>
      </w:pPr>
      <w:r>
        <w:t>28) организует проведение противопожарных мероприятий;</w:t>
      </w:r>
    </w:p>
    <w:p w:rsidR="00977FC2" w:rsidRDefault="00977FC2">
      <w:pPr>
        <w:pStyle w:val="ConsPlusNormal"/>
        <w:spacing w:before="280"/>
        <w:ind w:firstLine="540"/>
        <w:jc w:val="both"/>
      </w:pPr>
      <w:r>
        <w:t>29) осуществляет работы с использованием сведений, составляющих государственную тайну;</w:t>
      </w:r>
    </w:p>
    <w:p w:rsidR="00977FC2" w:rsidRDefault="00977FC2">
      <w:pPr>
        <w:pStyle w:val="ConsPlusNormal"/>
        <w:spacing w:before="280"/>
        <w:ind w:firstLine="540"/>
        <w:jc w:val="both"/>
      </w:pPr>
      <w:r>
        <w:t>30) разрабатывает и реализует программы содействия занятости населения города, организует общественные работы;</w:t>
      </w:r>
    </w:p>
    <w:p w:rsidR="00977FC2" w:rsidRDefault="00977FC2">
      <w:pPr>
        <w:pStyle w:val="ConsPlusNormal"/>
        <w:spacing w:before="280"/>
        <w:ind w:firstLine="540"/>
        <w:jc w:val="both"/>
      </w:pPr>
      <w:r>
        <w:t>31) осуществляет муниципальные внутренние заимствования и выдачу муниципальных гарантий другим заемщикам для привлечения кредитов, а также привлечение кредита как источника финансирования дефицита бюджета в пределах средств, предусмотренных на погашение муниципальных долговых обязательств;</w:t>
      </w:r>
    </w:p>
    <w:p w:rsidR="00977FC2" w:rsidRDefault="00977FC2">
      <w:pPr>
        <w:pStyle w:val="ConsPlusNormal"/>
        <w:spacing w:before="280"/>
        <w:ind w:firstLine="540"/>
        <w:jc w:val="both"/>
      </w:pPr>
      <w:r>
        <w:t>32) привлекает бюджетные ссуды, банковские кредиты для покрытия дефицита бюджета;</w:t>
      </w:r>
    </w:p>
    <w:p w:rsidR="00977FC2" w:rsidRDefault="00977FC2">
      <w:pPr>
        <w:pStyle w:val="ConsPlusNormal"/>
        <w:spacing w:before="280"/>
        <w:ind w:firstLine="540"/>
        <w:jc w:val="both"/>
      </w:pPr>
      <w:r>
        <w:lastRenderedPageBreak/>
        <w:t>33) управляет муниципальным долгом города Кузнецка;</w:t>
      </w:r>
    </w:p>
    <w:p w:rsidR="00977FC2" w:rsidRDefault="00977FC2">
      <w:pPr>
        <w:pStyle w:val="ConsPlusNormal"/>
        <w:spacing w:before="280"/>
        <w:ind w:firstLine="540"/>
        <w:jc w:val="both"/>
      </w:pPr>
      <w:r>
        <w:t>34) разрабатывает и утверждает схему размещения нестационарных торговых объектов на территории города Кузнецка;</w:t>
      </w:r>
    </w:p>
    <w:p w:rsidR="00977FC2" w:rsidRDefault="00977FC2">
      <w:pPr>
        <w:pStyle w:val="ConsPlusNormal"/>
        <w:jc w:val="both"/>
      </w:pPr>
      <w:r>
        <w:t xml:space="preserve">(п. 34 в ред. </w:t>
      </w:r>
      <w:hyperlink r:id="rId318">
        <w:r>
          <w:rPr>
            <w:color w:val="0000FF"/>
          </w:rPr>
          <w:t>Решения</w:t>
        </w:r>
      </w:hyperlink>
      <w:r>
        <w:t xml:space="preserve"> Собрания представителей г. Кузнецка от 30.08.2018 N 47-61/6)</w:t>
      </w:r>
    </w:p>
    <w:p w:rsidR="00977FC2" w:rsidRDefault="00977FC2">
      <w:pPr>
        <w:pStyle w:val="ConsPlusNormal"/>
        <w:spacing w:before="280"/>
        <w:ind w:firstLine="540"/>
        <w:jc w:val="both"/>
      </w:pPr>
      <w:r>
        <w:t>35) утверждает схему размещения рекламных конструкций;</w:t>
      </w:r>
    </w:p>
    <w:p w:rsidR="00977FC2" w:rsidRDefault="00977FC2">
      <w:pPr>
        <w:pStyle w:val="ConsPlusNormal"/>
        <w:jc w:val="both"/>
      </w:pPr>
      <w:r>
        <w:t xml:space="preserve">(п. 35 в ред. </w:t>
      </w:r>
      <w:hyperlink r:id="rId319">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36) осуществляет иные полномочия в соответствии с законодательством Российской Федерации, Пензенской области и решениями Собрания представителей.</w:t>
      </w:r>
    </w:p>
    <w:p w:rsidR="00977FC2" w:rsidRDefault="00977FC2">
      <w:pPr>
        <w:pStyle w:val="ConsPlusNormal"/>
        <w:jc w:val="both"/>
      </w:pPr>
      <w:r>
        <w:t xml:space="preserve">(п. 36 введен </w:t>
      </w:r>
      <w:hyperlink r:id="rId320">
        <w:r>
          <w:rPr>
            <w:color w:val="0000FF"/>
          </w:rPr>
          <w:t>Решением</w:t>
        </w:r>
      </w:hyperlink>
      <w:r>
        <w:t xml:space="preserve"> Собрания представителей г. Кузнецка от 28.03.2024 N 14-61/7)</w:t>
      </w:r>
    </w:p>
    <w:p w:rsidR="00977FC2" w:rsidRDefault="00977FC2">
      <w:pPr>
        <w:pStyle w:val="ConsPlusNormal"/>
        <w:spacing w:before="280"/>
        <w:ind w:firstLine="540"/>
        <w:jc w:val="both"/>
      </w:pPr>
      <w:r>
        <w:t>2. Администрация города при осуществлении своих полномочий вправе действовать от имени города Кузнецка, в том числе при заключении договоров и соглашений.</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29. Утратила силу. - </w:t>
      </w:r>
      <w:hyperlink r:id="rId321">
        <w:r>
          <w:rPr>
            <w:color w:val="0000FF"/>
          </w:rPr>
          <w:t>Решение</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Title"/>
        <w:ind w:firstLine="540"/>
        <w:jc w:val="both"/>
        <w:outlineLvl w:val="1"/>
      </w:pPr>
      <w:r>
        <w:t>Статья 30. Контрольно-счетная палата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322">
        <w:r>
          <w:rPr>
            <w:color w:val="0000FF"/>
          </w:rPr>
          <w:t>Решения</w:t>
        </w:r>
      </w:hyperlink>
      <w:r>
        <w:t xml:space="preserve"> Собрания представителей г. Кузнецка от 31.01.2013 N 2-60/5)</w:t>
      </w:r>
    </w:p>
    <w:p w:rsidR="00977FC2" w:rsidRDefault="00977FC2">
      <w:pPr>
        <w:pStyle w:val="ConsPlusNormal"/>
        <w:ind w:firstLine="540"/>
        <w:jc w:val="both"/>
      </w:pPr>
    </w:p>
    <w:p w:rsidR="00977FC2" w:rsidRDefault="00977FC2">
      <w:pPr>
        <w:pStyle w:val="ConsPlusNormal"/>
        <w:ind w:firstLine="540"/>
        <w:jc w:val="both"/>
      </w:pPr>
      <w:r>
        <w:t>1. Контрольно-счетная палата города Кузнецка (далее - контрольно-счетная палата) является постоянно действующим органом внешнего муниципального финансового контроля, образуемым Собранием представителей и ему подотчетным.</w:t>
      </w:r>
    </w:p>
    <w:p w:rsidR="00977FC2" w:rsidRDefault="00977FC2">
      <w:pPr>
        <w:pStyle w:val="ConsPlusNormal"/>
        <w:spacing w:before="280"/>
        <w:ind w:firstLine="540"/>
        <w:jc w:val="both"/>
      </w:pPr>
      <w:r>
        <w:t>2. Контрольно-счетная палата состоит из председателя и аппарата контрольно-счетной палаты. Председатель контрольно-счетной палаты назначается на должность сроком на пять лет.</w:t>
      </w:r>
    </w:p>
    <w:p w:rsidR="00977FC2" w:rsidRDefault="00977FC2">
      <w:pPr>
        <w:pStyle w:val="ConsPlusNormal"/>
        <w:spacing w:before="280"/>
        <w:ind w:firstLine="540"/>
        <w:jc w:val="both"/>
      </w:pPr>
      <w:r>
        <w:t xml:space="preserve">3. Порядок организации и деятельности контрольно-счетной палаты определяется Федеральным </w:t>
      </w:r>
      <w:hyperlink r:id="rId323">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324">
        <w:r>
          <w:rPr>
            <w:color w:val="0000FF"/>
          </w:rPr>
          <w:t>законом</w:t>
        </w:r>
      </w:hyperlink>
      <w:r>
        <w:t xml:space="preserve"> от 06.10.2003 N 131-ФЗ "Об общих принципах организации местного самоуправления в Российской Федерации", Бюджетным </w:t>
      </w:r>
      <w:hyperlink r:id="rId325">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w:t>
      </w:r>
      <w:r>
        <w:lastRenderedPageBreak/>
        <w:t>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контрольно-счетной палаты осуществляется также законами Пензенской области.</w:t>
      </w:r>
    </w:p>
    <w:p w:rsidR="00977FC2" w:rsidRDefault="00977FC2">
      <w:pPr>
        <w:pStyle w:val="ConsPlusNormal"/>
        <w:ind w:firstLine="540"/>
        <w:jc w:val="both"/>
      </w:pPr>
    </w:p>
    <w:p w:rsidR="00977FC2" w:rsidRDefault="00977FC2">
      <w:pPr>
        <w:pStyle w:val="ConsPlusTitle"/>
        <w:ind w:firstLine="540"/>
        <w:jc w:val="both"/>
        <w:outlineLvl w:val="1"/>
      </w:pPr>
      <w:r>
        <w:t>Статья 31. Иные органы местного самоуправления города Кузнецка</w:t>
      </w:r>
    </w:p>
    <w:p w:rsidR="00977FC2" w:rsidRDefault="00977FC2">
      <w:pPr>
        <w:pStyle w:val="ConsPlusNormal"/>
        <w:ind w:firstLine="540"/>
        <w:jc w:val="both"/>
      </w:pPr>
    </w:p>
    <w:p w:rsidR="00977FC2" w:rsidRDefault="00977FC2">
      <w:pPr>
        <w:pStyle w:val="ConsPlusNormal"/>
        <w:ind w:firstLine="540"/>
        <w:jc w:val="both"/>
      </w:pPr>
      <w:r>
        <w:t>1. Иные органы местного самоуправления города Кузнецка (далее - иные органы местного самоуправления) - органы местного самоуправления, выполняющие исполнительно-распорядительные функции по отраслевому принципу и занимающиеся вопросами финансов, образования, культуры, здравоохранения, социальной защиты населения, управления имуществом города Кузнецка, строительства и другими, отнесенными к вопросам местного значения.</w:t>
      </w:r>
    </w:p>
    <w:p w:rsidR="00977FC2" w:rsidRDefault="00977FC2">
      <w:pPr>
        <w:pStyle w:val="ConsPlusNormal"/>
        <w:spacing w:before="280"/>
        <w:ind w:firstLine="540"/>
        <w:jc w:val="both"/>
      </w:pPr>
      <w:r>
        <w:t>2. Иные органы местного самоуправления осуществляют координацию и контроль деятельности подведомственных муниципальных предприятий, учреждений и организаций.</w:t>
      </w:r>
    </w:p>
    <w:p w:rsidR="00977FC2" w:rsidRDefault="00977FC2">
      <w:pPr>
        <w:pStyle w:val="ConsPlusNormal"/>
        <w:spacing w:before="280"/>
        <w:ind w:firstLine="540"/>
        <w:jc w:val="both"/>
      </w:pPr>
      <w:r>
        <w:t>3. Иными органами местного самоуправления являются:</w:t>
      </w:r>
    </w:p>
    <w:p w:rsidR="00977FC2" w:rsidRDefault="00977FC2">
      <w:pPr>
        <w:pStyle w:val="ConsPlusNormal"/>
        <w:spacing w:before="280"/>
        <w:ind w:firstLine="540"/>
        <w:jc w:val="both"/>
      </w:pPr>
      <w:r>
        <w:t>1) комитет по управлению имуществом города Кузнецка;</w:t>
      </w:r>
    </w:p>
    <w:p w:rsidR="00977FC2" w:rsidRDefault="00977FC2">
      <w:pPr>
        <w:pStyle w:val="ConsPlusNormal"/>
        <w:spacing w:before="280"/>
        <w:ind w:firstLine="540"/>
        <w:jc w:val="both"/>
      </w:pPr>
      <w:bookmarkStart w:id="53" w:name="P916"/>
      <w:bookmarkEnd w:id="53"/>
      <w:r>
        <w:t xml:space="preserve">2) утратил силу. - </w:t>
      </w:r>
      <w:hyperlink w:anchor="P1409">
        <w:r>
          <w:rPr>
            <w:color w:val="0000FF"/>
          </w:rPr>
          <w:t>часть 8 статьи 62</w:t>
        </w:r>
      </w:hyperlink>
      <w:r>
        <w:t xml:space="preserve"> данного Устава.</w:t>
      </w:r>
    </w:p>
    <w:p w:rsidR="00977FC2" w:rsidRDefault="00977FC2">
      <w:pPr>
        <w:pStyle w:val="ConsPlusNormal"/>
        <w:spacing w:before="280"/>
        <w:ind w:firstLine="540"/>
        <w:jc w:val="both"/>
      </w:pPr>
      <w:r>
        <w:t>3) управление капитального строительства города Кузнецка;</w:t>
      </w:r>
    </w:p>
    <w:p w:rsidR="00977FC2" w:rsidRDefault="00977FC2">
      <w:pPr>
        <w:pStyle w:val="ConsPlusNormal"/>
        <w:spacing w:before="280"/>
        <w:ind w:firstLine="540"/>
        <w:jc w:val="both"/>
      </w:pPr>
      <w:r>
        <w:t>4) управление культуры города Кузнецка;</w:t>
      </w:r>
    </w:p>
    <w:p w:rsidR="00977FC2" w:rsidRDefault="00977FC2">
      <w:pPr>
        <w:pStyle w:val="ConsPlusNormal"/>
        <w:spacing w:before="280"/>
        <w:ind w:firstLine="540"/>
        <w:jc w:val="both"/>
      </w:pPr>
      <w:r>
        <w:t>5) управление образования города Кузнецка;</w:t>
      </w:r>
    </w:p>
    <w:p w:rsidR="00977FC2" w:rsidRDefault="00977FC2">
      <w:pPr>
        <w:pStyle w:val="ConsPlusNormal"/>
        <w:spacing w:before="280"/>
        <w:ind w:firstLine="540"/>
        <w:jc w:val="both"/>
      </w:pPr>
      <w:r>
        <w:t>6) управление финансов города Кузнецка.</w:t>
      </w:r>
    </w:p>
    <w:p w:rsidR="00977FC2" w:rsidRDefault="00977FC2">
      <w:pPr>
        <w:pStyle w:val="ConsPlusNormal"/>
        <w:spacing w:before="280"/>
        <w:ind w:firstLine="540"/>
        <w:jc w:val="both"/>
      </w:pPr>
      <w:r>
        <w:t>4. Иной орган местного самоуправления возглавляет руководитель, назначаемый на должность и освобождаемый от должности Главой города Кузнецка. Руководитель иного органа местного самоуправления является должностным лицом местного самоуправления.</w:t>
      </w:r>
    </w:p>
    <w:p w:rsidR="00977FC2" w:rsidRDefault="00977FC2">
      <w:pPr>
        <w:pStyle w:val="ConsPlusNormal"/>
        <w:spacing w:before="280"/>
        <w:ind w:firstLine="540"/>
        <w:jc w:val="both"/>
      </w:pPr>
      <w:r>
        <w:t>Руководитель иного органа местного самоуправления осуществляет представительство возглавляемого им органа в суде, выступает истцом в защиту местного самоуправления и общественных интересов в пределах предоставленных полномочий.</w:t>
      </w:r>
    </w:p>
    <w:p w:rsidR="00977FC2" w:rsidRDefault="00977FC2">
      <w:pPr>
        <w:pStyle w:val="ConsPlusNormal"/>
        <w:jc w:val="both"/>
      </w:pPr>
      <w:r>
        <w:t xml:space="preserve">(часть 4 в ред. </w:t>
      </w:r>
      <w:hyperlink r:id="rId326">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5. Иные органы местного самоуправления в своей деятельности </w:t>
      </w:r>
      <w:r>
        <w:lastRenderedPageBreak/>
        <w:t>подотчетны Главе города Кузнецка.</w:t>
      </w:r>
    </w:p>
    <w:p w:rsidR="00977FC2" w:rsidRDefault="00977FC2">
      <w:pPr>
        <w:pStyle w:val="ConsPlusNormal"/>
        <w:spacing w:before="280"/>
        <w:ind w:firstLine="540"/>
        <w:jc w:val="both"/>
      </w:pPr>
      <w:r>
        <w:t>Администрация города осуществляет общее руководство иными органами местного самоуправления, координирует и контролирует их деятельность.</w:t>
      </w:r>
    </w:p>
    <w:p w:rsidR="00977FC2" w:rsidRDefault="00977FC2">
      <w:pPr>
        <w:pStyle w:val="ConsPlusNormal"/>
        <w:jc w:val="both"/>
      </w:pPr>
      <w:r>
        <w:t xml:space="preserve">(часть 5 в ред. </w:t>
      </w:r>
      <w:hyperlink r:id="rId327">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6. Иные органы местного самоуправления могут быть главными распорядителями либо распорядителями бюджетных средств для бюджетополучателей подведомственной отрасли, администраторами бюджетных средств.</w:t>
      </w:r>
    </w:p>
    <w:p w:rsidR="00977FC2" w:rsidRDefault="00977FC2">
      <w:pPr>
        <w:pStyle w:val="ConsPlusNormal"/>
        <w:spacing w:before="280"/>
        <w:ind w:firstLine="540"/>
        <w:jc w:val="both"/>
      </w:pPr>
      <w:r>
        <w:t>7. Иные органы местного самоуправления учреждаются Собранием представителей на неопределенный срок.</w:t>
      </w:r>
    </w:p>
    <w:p w:rsidR="00977FC2" w:rsidRDefault="00977FC2">
      <w:pPr>
        <w:pStyle w:val="ConsPlusNormal"/>
        <w:spacing w:before="280"/>
        <w:ind w:firstLine="540"/>
        <w:jc w:val="both"/>
      </w:pPr>
      <w:r>
        <w:t>8. Прохождение муниципальной службы в иных органах местного самоуправления осуществляется в соответствии с законодательством и настоящим Уставом.</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32. </w:t>
      </w:r>
      <w:hyperlink r:id="rId328">
        <w:r>
          <w:rPr>
            <w:color w:val="0000FF"/>
          </w:rPr>
          <w:t>Комитет</w:t>
        </w:r>
      </w:hyperlink>
      <w:r>
        <w:t xml:space="preserve"> по управлению имуществом города Кузнецка</w:t>
      </w:r>
    </w:p>
    <w:p w:rsidR="00977FC2" w:rsidRDefault="00977FC2">
      <w:pPr>
        <w:pStyle w:val="ConsPlusNormal"/>
        <w:ind w:firstLine="540"/>
        <w:jc w:val="both"/>
      </w:pPr>
    </w:p>
    <w:p w:rsidR="00977FC2" w:rsidRDefault="00977FC2">
      <w:pPr>
        <w:pStyle w:val="ConsPlusNormal"/>
        <w:ind w:firstLine="540"/>
        <w:jc w:val="both"/>
      </w:pPr>
      <w:r>
        <w:t>1. Комитет по управлению имуществом города Кузнецка обладает следующей компетенцией:</w:t>
      </w:r>
    </w:p>
    <w:p w:rsidR="00977FC2" w:rsidRDefault="00977FC2">
      <w:pPr>
        <w:pStyle w:val="ConsPlusNormal"/>
        <w:spacing w:before="280"/>
        <w:ind w:firstLine="540"/>
        <w:jc w:val="both"/>
      </w:pPr>
      <w:r>
        <w:t>1) ведет реестр объектов муниципальной собственности, готовит перечни объектов, передаваемых в собственность города Кузнецка из государственной собственности Пензенской области и федеральной собственности;</w:t>
      </w:r>
    </w:p>
    <w:p w:rsidR="00977FC2" w:rsidRDefault="00977FC2">
      <w:pPr>
        <w:pStyle w:val="ConsPlusNormal"/>
        <w:spacing w:before="280"/>
        <w:ind w:firstLine="540"/>
        <w:jc w:val="both"/>
      </w:pPr>
      <w:r>
        <w:t>2) осуществляет подготовку проектов решений Собрания представителей, проектов постановлений администрации по вопросам владения, пользования и распоряжения муниципальным имуществом, в том числе земельными участками, на основании постановлений администрации совершает сделки, предметом которых является муниципальное имущество, в том числе земельные участки;</w:t>
      </w:r>
    </w:p>
    <w:p w:rsidR="00977FC2" w:rsidRDefault="00977FC2">
      <w:pPr>
        <w:pStyle w:val="ConsPlusNormal"/>
        <w:spacing w:before="280"/>
        <w:ind w:firstLine="540"/>
        <w:jc w:val="both"/>
      </w:pPr>
      <w:r>
        <w:t>3) осуществляет мероприятия по признанию права муниципальной собственности на бесхозяйные вещи, выморочное имущество, находящиеся на территории города Кузнецка, в соответствии с действующим законодательством;</w:t>
      </w:r>
    </w:p>
    <w:p w:rsidR="00977FC2" w:rsidRDefault="00977FC2">
      <w:pPr>
        <w:pStyle w:val="ConsPlusNormal"/>
        <w:jc w:val="both"/>
      </w:pPr>
      <w:r>
        <w:t xml:space="preserve">(п. 3 в ред. </w:t>
      </w:r>
      <w:hyperlink r:id="rId329">
        <w:r>
          <w:rPr>
            <w:color w:val="0000FF"/>
          </w:rPr>
          <w:t>Решения</w:t>
        </w:r>
      </w:hyperlink>
      <w:r>
        <w:t xml:space="preserve"> Собрания представителей г. Кузнецка от 31.01.2013 N 2-60/5)</w:t>
      </w:r>
    </w:p>
    <w:p w:rsidR="00977FC2" w:rsidRDefault="00977FC2">
      <w:pPr>
        <w:pStyle w:val="ConsPlusNormal"/>
        <w:spacing w:before="280"/>
        <w:ind w:firstLine="540"/>
        <w:jc w:val="both"/>
      </w:pPr>
      <w:r>
        <w:t>4) является арендодателем муниципального имущества;</w:t>
      </w:r>
    </w:p>
    <w:p w:rsidR="00977FC2" w:rsidRDefault="00977FC2">
      <w:pPr>
        <w:pStyle w:val="ConsPlusNormal"/>
        <w:spacing w:before="280"/>
        <w:ind w:firstLine="540"/>
        <w:jc w:val="both"/>
      </w:pPr>
      <w:r>
        <w:t>5) ведет учет пользователей муниципального имущества;</w:t>
      </w:r>
    </w:p>
    <w:p w:rsidR="00977FC2" w:rsidRDefault="00977FC2">
      <w:pPr>
        <w:pStyle w:val="ConsPlusNormal"/>
        <w:spacing w:before="280"/>
        <w:ind w:firstLine="540"/>
        <w:jc w:val="both"/>
      </w:pPr>
      <w:r>
        <w:lastRenderedPageBreak/>
        <w:t>6) осуществляет контроль использования по назначению и сохранности муниципального имущества, переданного в установленном порядке юридическим лицам и гражданам, истребует муниципальное имущество из чужого незаконного владения;</w:t>
      </w:r>
    </w:p>
    <w:p w:rsidR="00977FC2" w:rsidRDefault="00977FC2">
      <w:pPr>
        <w:pStyle w:val="ConsPlusNormal"/>
        <w:spacing w:before="280"/>
        <w:ind w:firstLine="540"/>
        <w:jc w:val="both"/>
      </w:pPr>
      <w:r>
        <w:t>7) защищает имущественные права собственника имущества (города Кузнецка), в том числе в суде;</w:t>
      </w:r>
    </w:p>
    <w:p w:rsidR="00977FC2" w:rsidRDefault="00977FC2">
      <w:pPr>
        <w:pStyle w:val="ConsPlusNormal"/>
        <w:spacing w:before="280"/>
        <w:ind w:firstLine="540"/>
        <w:jc w:val="both"/>
      </w:pPr>
      <w:r>
        <w:t>8) ведет учет обязательств покупателей, определенных договорами купли-продажи муниципального имущества;</w:t>
      </w:r>
    </w:p>
    <w:p w:rsidR="00977FC2" w:rsidRDefault="00977FC2">
      <w:pPr>
        <w:pStyle w:val="ConsPlusNormal"/>
        <w:spacing w:before="280"/>
        <w:ind w:firstLine="540"/>
        <w:jc w:val="both"/>
      </w:pPr>
      <w:r>
        <w:t>9) контролирует перечисление арендной платы от сдачи в аренду муниципального имущества, включая аренду земельных участков;</w:t>
      </w:r>
    </w:p>
    <w:p w:rsidR="00977FC2" w:rsidRDefault="00977FC2">
      <w:pPr>
        <w:pStyle w:val="ConsPlusNormal"/>
        <w:spacing w:before="280"/>
        <w:ind w:firstLine="540"/>
        <w:jc w:val="both"/>
      </w:pPr>
      <w:r>
        <w:t>10) осуществляет контроль за исполнением условий заключенных сделок приватизации муниципального имущества, принимает меры к их расторжению или признанию недействительными в случае невыполнения данных условий;</w:t>
      </w:r>
    </w:p>
    <w:p w:rsidR="00977FC2" w:rsidRDefault="00977FC2">
      <w:pPr>
        <w:pStyle w:val="ConsPlusNormal"/>
        <w:spacing w:before="280"/>
        <w:ind w:firstLine="540"/>
        <w:jc w:val="both"/>
      </w:pPr>
      <w:r>
        <w:t>11) утверждает уставы муниципальных предприятий, выполняет функции учредителя муниципальных предприятий;</w:t>
      </w:r>
    </w:p>
    <w:p w:rsidR="00977FC2" w:rsidRDefault="00977FC2">
      <w:pPr>
        <w:pStyle w:val="ConsPlusNormal"/>
        <w:spacing w:before="280"/>
        <w:ind w:firstLine="540"/>
        <w:jc w:val="both"/>
      </w:pPr>
      <w:r>
        <w:t>12) в порядке, установленном решениями Собрания представителей, осуществляет в соответствии с законодательством сделки, а также иные мероприятия, связанные с владением, пользованием и распоряжением муниципальной собственностью, созданием, реорганизацией и ликвидацией муниципальных предприятий и учреждений;</w:t>
      </w:r>
    </w:p>
    <w:p w:rsidR="00977FC2" w:rsidRDefault="00977FC2">
      <w:pPr>
        <w:pStyle w:val="ConsPlusNormal"/>
        <w:spacing w:before="280"/>
        <w:ind w:firstLine="540"/>
        <w:jc w:val="both"/>
      </w:pPr>
      <w:r>
        <w:t>13) несет ответственность за целевое использование выделенных в его распоряжение бюджетных средств, достоверность и своевременное представление установленной отчетности и другой информации, связанной с исполнением бюджета;</w:t>
      </w:r>
    </w:p>
    <w:p w:rsidR="00977FC2" w:rsidRDefault="00977FC2">
      <w:pPr>
        <w:pStyle w:val="ConsPlusNormal"/>
        <w:spacing w:before="280"/>
        <w:ind w:firstLine="540"/>
        <w:jc w:val="both"/>
      </w:pPr>
      <w:r>
        <w:t xml:space="preserve">14) выдает разрешения на установку и эксплуатацию рекламных конструкций на территории города Кузнецка, аннулирует такие разрешения, выдает предписания о демонтаже самовольно установленных рекламных конструкций на территории города Кузнецка, осуществляемые в соответствии с Федеральным </w:t>
      </w:r>
      <w:hyperlink r:id="rId330">
        <w:r>
          <w:rPr>
            <w:color w:val="0000FF"/>
          </w:rPr>
          <w:t>законом</w:t>
        </w:r>
      </w:hyperlink>
      <w:r>
        <w:t xml:space="preserve"> "О рекламе";</w:t>
      </w:r>
    </w:p>
    <w:p w:rsidR="00977FC2" w:rsidRDefault="00977FC2">
      <w:pPr>
        <w:pStyle w:val="ConsPlusNormal"/>
        <w:jc w:val="both"/>
      </w:pPr>
      <w:r>
        <w:t xml:space="preserve">(п. 14 в ред. </w:t>
      </w:r>
      <w:hyperlink r:id="rId331">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15) организует в соответствии с федеральным законом выполнение комплексных кадастровых работ и утверждает карту-план территории;</w:t>
      </w:r>
    </w:p>
    <w:p w:rsidR="00977FC2" w:rsidRDefault="00977FC2">
      <w:pPr>
        <w:pStyle w:val="ConsPlusNormal"/>
        <w:jc w:val="both"/>
      </w:pPr>
      <w:r>
        <w:t xml:space="preserve">(п. 15 введен </w:t>
      </w:r>
      <w:hyperlink r:id="rId332">
        <w:r>
          <w:rPr>
            <w:color w:val="0000FF"/>
          </w:rPr>
          <w:t>Решением</w:t>
        </w:r>
      </w:hyperlink>
      <w:r>
        <w:t xml:space="preserve"> Собрания представителей г. Кузнецка от 28.03.2024 N 14-61/7)</w:t>
      </w:r>
    </w:p>
    <w:p w:rsidR="00977FC2" w:rsidRDefault="00977FC2">
      <w:pPr>
        <w:pStyle w:val="ConsPlusNormal"/>
        <w:spacing w:before="280"/>
        <w:ind w:firstLine="540"/>
        <w:jc w:val="both"/>
      </w:pPr>
      <w:r>
        <w:lastRenderedPageBreak/>
        <w:t>16) принимает решения и проводит на территории города Кузнецка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977FC2" w:rsidRDefault="00977FC2">
      <w:pPr>
        <w:pStyle w:val="ConsPlusNormal"/>
        <w:jc w:val="both"/>
      </w:pPr>
      <w:r>
        <w:t xml:space="preserve">(п. 16 введен </w:t>
      </w:r>
      <w:hyperlink r:id="rId333">
        <w:r>
          <w:rPr>
            <w:color w:val="0000FF"/>
          </w:rPr>
          <w:t>Решением</w:t>
        </w:r>
      </w:hyperlink>
      <w:r>
        <w:t xml:space="preserve"> Собрания представителей г. Кузнецка от 28.03.2024 N 14-61/7)</w:t>
      </w:r>
    </w:p>
    <w:p w:rsidR="00977FC2" w:rsidRDefault="00977FC2">
      <w:pPr>
        <w:pStyle w:val="ConsPlusNormal"/>
        <w:spacing w:before="280"/>
        <w:ind w:firstLine="540"/>
        <w:jc w:val="both"/>
      </w:pPr>
      <w:r>
        <w:t>17) осуществляет иные полномочия, отнесенные к его компетенции законодательством Российской Федерации, Пензенской области, актами органов местного самоуправления;</w:t>
      </w:r>
    </w:p>
    <w:p w:rsidR="00977FC2" w:rsidRDefault="00977FC2">
      <w:pPr>
        <w:pStyle w:val="ConsPlusNormal"/>
        <w:jc w:val="both"/>
      </w:pPr>
      <w:r>
        <w:t xml:space="preserve">(п. 17 введен </w:t>
      </w:r>
      <w:hyperlink r:id="rId334">
        <w:r>
          <w:rPr>
            <w:color w:val="0000FF"/>
          </w:rPr>
          <w:t>Решением</w:t>
        </w:r>
      </w:hyperlink>
      <w:r>
        <w:t xml:space="preserve"> Собрания представителей г. Кузнецка от 28.03.2024 N 14-61/7)</w:t>
      </w:r>
    </w:p>
    <w:p w:rsidR="00977FC2" w:rsidRDefault="00977FC2">
      <w:pPr>
        <w:pStyle w:val="ConsPlusNormal"/>
        <w:spacing w:before="280"/>
        <w:ind w:firstLine="540"/>
        <w:jc w:val="both"/>
      </w:pPr>
      <w:r>
        <w:t>2. Деятельностью комитета по управлению имуществом города Кузнецка руководит председатель.</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33. </w:t>
      </w:r>
      <w:hyperlink r:id="rId335">
        <w:r>
          <w:rPr>
            <w:color w:val="0000FF"/>
          </w:rPr>
          <w:t>Управление</w:t>
        </w:r>
      </w:hyperlink>
      <w:r>
        <w:t xml:space="preserve"> финансов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336">
        <w:r>
          <w:rPr>
            <w:color w:val="0000FF"/>
          </w:rPr>
          <w:t>Решения</w:t>
        </w:r>
      </w:hyperlink>
      <w:r>
        <w:t xml:space="preserve"> Собрания представителей г. Кузнецка от 02.04.2015 N 26-8/6)</w:t>
      </w:r>
    </w:p>
    <w:p w:rsidR="00977FC2" w:rsidRDefault="00977FC2">
      <w:pPr>
        <w:pStyle w:val="ConsPlusNormal"/>
        <w:ind w:firstLine="540"/>
        <w:jc w:val="both"/>
      </w:pPr>
    </w:p>
    <w:p w:rsidR="00977FC2" w:rsidRDefault="00977FC2">
      <w:pPr>
        <w:pStyle w:val="ConsPlusNormal"/>
        <w:ind w:firstLine="540"/>
        <w:jc w:val="both"/>
      </w:pPr>
      <w:r>
        <w:t>Управление финансов города Кузнецка обладает следующей компетенцией:</w:t>
      </w:r>
    </w:p>
    <w:p w:rsidR="00977FC2" w:rsidRDefault="00977FC2">
      <w:pPr>
        <w:pStyle w:val="ConsPlusNormal"/>
        <w:spacing w:before="280"/>
        <w:ind w:firstLine="540"/>
        <w:jc w:val="both"/>
      </w:pPr>
      <w:r>
        <w:t>1) разрабатывает и предоставляет в администрацию города основные направления бюджетной и налоговой политики;</w:t>
      </w:r>
    </w:p>
    <w:p w:rsidR="00977FC2" w:rsidRDefault="00977FC2">
      <w:pPr>
        <w:pStyle w:val="ConsPlusNormal"/>
        <w:spacing w:before="280"/>
        <w:ind w:firstLine="540"/>
        <w:jc w:val="both"/>
      </w:pPr>
      <w:r>
        <w:t>2) участвует в установленном порядке в разработке прогнозов социально-экономического развития города Кузнецка;</w:t>
      </w:r>
    </w:p>
    <w:p w:rsidR="00977FC2" w:rsidRDefault="00977FC2">
      <w:pPr>
        <w:pStyle w:val="ConsPlusNormal"/>
        <w:spacing w:before="280"/>
        <w:ind w:firstLine="540"/>
        <w:jc w:val="both"/>
      </w:pPr>
      <w:r>
        <w:t>3) участвует в работе по комплексному анализу развития экономики города, подготовке предложений, способствующих увеличению поступлений доходов в бюджет и сокращению расходов;</w:t>
      </w:r>
    </w:p>
    <w:p w:rsidR="00977FC2" w:rsidRDefault="00977FC2">
      <w:pPr>
        <w:pStyle w:val="ConsPlusNormal"/>
        <w:spacing w:before="280"/>
        <w:ind w:firstLine="540"/>
        <w:jc w:val="both"/>
      </w:pPr>
      <w:r>
        <w:t>4) участвует в подготовке муниципальных программ совместно с иными органами местного самоуправления, определяет потребность в финансовых ресурсах, подготавливает предложения об их распределении;</w:t>
      </w:r>
    </w:p>
    <w:p w:rsidR="00977FC2" w:rsidRDefault="00977FC2">
      <w:pPr>
        <w:pStyle w:val="ConsPlusNormal"/>
        <w:spacing w:before="280"/>
        <w:ind w:firstLine="540"/>
        <w:jc w:val="both"/>
      </w:pPr>
      <w:r>
        <w:t>5) участвует в разработке предложений о налоговой политике, развитии и совершенствовании налоговой нормативной правовой базы города Кузнецка;</w:t>
      </w:r>
    </w:p>
    <w:p w:rsidR="00977FC2" w:rsidRDefault="00977FC2">
      <w:pPr>
        <w:pStyle w:val="ConsPlusNormal"/>
        <w:spacing w:before="280"/>
        <w:ind w:firstLine="540"/>
        <w:jc w:val="both"/>
      </w:pPr>
      <w:r>
        <w:t>6) организует составление и составляет проект бюджета города Кузнецка, предоставляет его в администрацию города;</w:t>
      </w:r>
    </w:p>
    <w:p w:rsidR="00977FC2" w:rsidRDefault="00977FC2">
      <w:pPr>
        <w:pStyle w:val="ConsPlusNormal"/>
        <w:spacing w:before="280"/>
        <w:ind w:firstLine="540"/>
        <w:jc w:val="both"/>
      </w:pPr>
      <w:r>
        <w:t xml:space="preserve">7) осуществляет методологическое руководство в области составления и </w:t>
      </w:r>
      <w:r>
        <w:lastRenderedPageBreak/>
        <w:t>исполнения бюджета города Кузнецка;</w:t>
      </w:r>
    </w:p>
    <w:p w:rsidR="00977FC2" w:rsidRDefault="00977FC2">
      <w:pPr>
        <w:pStyle w:val="ConsPlusNormal"/>
        <w:spacing w:before="280"/>
        <w:ind w:firstLine="540"/>
        <w:jc w:val="both"/>
      </w:pPr>
      <w:r>
        <w:t>8) ведет реестр расходных обязательств города Кузнецка;</w:t>
      </w:r>
    </w:p>
    <w:p w:rsidR="00977FC2" w:rsidRDefault="00977FC2">
      <w:pPr>
        <w:pStyle w:val="ConsPlusNormal"/>
        <w:spacing w:before="280"/>
        <w:ind w:firstLine="540"/>
        <w:jc w:val="both"/>
      </w:pPr>
      <w:r>
        <w:t>9) разрабатывает по поручению администрации города программу муниципальных внутренних заимствований города Кузнецка;</w:t>
      </w:r>
    </w:p>
    <w:p w:rsidR="00977FC2" w:rsidRDefault="00977FC2">
      <w:pPr>
        <w:pStyle w:val="ConsPlusNormal"/>
        <w:spacing w:before="280"/>
        <w:ind w:firstLine="540"/>
        <w:jc w:val="both"/>
      </w:pPr>
      <w:r>
        <w:t>10) ведет муниципальную долговую книгу города Кузнецка;</w:t>
      </w:r>
    </w:p>
    <w:p w:rsidR="00977FC2" w:rsidRDefault="00977FC2">
      <w:pPr>
        <w:pStyle w:val="ConsPlusNormal"/>
        <w:spacing w:before="280"/>
        <w:ind w:firstLine="540"/>
        <w:jc w:val="both"/>
      </w:pPr>
      <w:r>
        <w:t>11) организует исполнение бюджета города Кузнецка;</w:t>
      </w:r>
    </w:p>
    <w:p w:rsidR="00977FC2" w:rsidRDefault="00977FC2">
      <w:pPr>
        <w:pStyle w:val="ConsPlusNormal"/>
        <w:spacing w:before="280"/>
        <w:ind w:firstLine="540"/>
        <w:jc w:val="both"/>
      </w:pPr>
      <w:r>
        <w:t>12) составляет и ведет сводную бюджетную роспись бюджета города Кузнецка;</w:t>
      </w:r>
    </w:p>
    <w:p w:rsidR="00977FC2" w:rsidRDefault="00977FC2">
      <w:pPr>
        <w:pStyle w:val="ConsPlusNormal"/>
        <w:spacing w:before="280"/>
        <w:ind w:firstLine="540"/>
        <w:jc w:val="both"/>
      </w:pPr>
      <w:r>
        <w:t>13) устанавливает порядок открытия и ведения лицевых счетов для учета операций по исполнению бюджета города Кузнецка, осуществляемых участниками бюджетного процесса в рамках их бюджетных полномочий, открываемых в управлении финансов;</w:t>
      </w:r>
    </w:p>
    <w:p w:rsidR="00977FC2" w:rsidRDefault="00977FC2">
      <w:pPr>
        <w:pStyle w:val="ConsPlusNormal"/>
        <w:spacing w:before="280"/>
        <w:ind w:firstLine="540"/>
        <w:jc w:val="both"/>
      </w:pPr>
      <w:r>
        <w:t>14) утверждает перечень кодов подвидов по видам доходов, главными администраторами которых являются органы местного самоуправления города Кузнецка и (или) находящиеся в их ведении казенные учреждения;</w:t>
      </w:r>
    </w:p>
    <w:p w:rsidR="00977FC2" w:rsidRDefault="00977FC2">
      <w:pPr>
        <w:pStyle w:val="ConsPlusNormal"/>
        <w:spacing w:before="280"/>
        <w:ind w:firstLine="540"/>
        <w:jc w:val="both"/>
      </w:pPr>
      <w:r>
        <w:t>15) устанавливает перечень и коды целевых статей расходов бюджета города Кузнецка;</w:t>
      </w:r>
    </w:p>
    <w:p w:rsidR="00977FC2" w:rsidRDefault="00977FC2">
      <w:pPr>
        <w:pStyle w:val="ConsPlusNormal"/>
        <w:spacing w:before="280"/>
        <w:ind w:firstLine="540"/>
        <w:jc w:val="both"/>
      </w:pPr>
      <w:r>
        <w:t>16) обеспечивает предоставление бюджетных кредитов в пределах бюджетных ассигнований, утвержденных решением Собрания представителей города Кузнецка о бюджете города Кузнецка;</w:t>
      </w:r>
    </w:p>
    <w:p w:rsidR="00977FC2" w:rsidRDefault="00977FC2">
      <w:pPr>
        <w:pStyle w:val="ConsPlusNormal"/>
        <w:spacing w:before="280"/>
        <w:ind w:firstLine="540"/>
        <w:jc w:val="both"/>
      </w:pPr>
      <w:r>
        <w:t>17) устанавливает порядок и методику планирования бюджетных ассигнований;</w:t>
      </w:r>
    </w:p>
    <w:p w:rsidR="00977FC2" w:rsidRDefault="00977FC2">
      <w:pPr>
        <w:pStyle w:val="ConsPlusNormal"/>
        <w:spacing w:before="280"/>
        <w:ind w:firstLine="540"/>
        <w:jc w:val="both"/>
      </w:pPr>
      <w:r>
        <w:t>18) устанавливает порядок составления бюджетной отчетности бюджета города, составляет отчет об исполнении бюджета города Кузнецка;</w:t>
      </w:r>
    </w:p>
    <w:p w:rsidR="00977FC2" w:rsidRDefault="00977FC2">
      <w:pPr>
        <w:pStyle w:val="ConsPlusNormal"/>
        <w:spacing w:before="280"/>
        <w:ind w:firstLine="540"/>
        <w:jc w:val="both"/>
      </w:pPr>
      <w:r>
        <w:t>19) осуществляет анализ финансового состояния принципала в целях предоставления муниципальной гарантии города Кузнецка;</w:t>
      </w:r>
    </w:p>
    <w:p w:rsidR="00977FC2" w:rsidRDefault="00977FC2">
      <w:pPr>
        <w:pStyle w:val="ConsPlusNormal"/>
        <w:spacing w:before="280"/>
        <w:ind w:firstLine="540"/>
        <w:jc w:val="both"/>
      </w:pPr>
      <w:r>
        <w:t xml:space="preserve">20) исполняет судебные акты по обращению взыскания на средства бюджета города Кузнецка в порядке, предусмотренном Бюджетным </w:t>
      </w:r>
      <w:hyperlink r:id="rId337">
        <w:r>
          <w:rPr>
            <w:color w:val="0000FF"/>
          </w:rPr>
          <w:t>кодексом</w:t>
        </w:r>
      </w:hyperlink>
      <w:r>
        <w:t xml:space="preserve"> Российской Федерации;</w:t>
      </w:r>
    </w:p>
    <w:p w:rsidR="00977FC2" w:rsidRDefault="00977FC2">
      <w:pPr>
        <w:pStyle w:val="ConsPlusNormal"/>
        <w:spacing w:before="280"/>
        <w:ind w:firstLine="540"/>
        <w:jc w:val="both"/>
      </w:pPr>
      <w:r>
        <w:t>21) осуществляет внутренний муниципальный финансовый контроль, в том числе в сфере закупок;</w:t>
      </w:r>
    </w:p>
    <w:p w:rsidR="00977FC2" w:rsidRDefault="00977FC2">
      <w:pPr>
        <w:pStyle w:val="ConsPlusNormal"/>
        <w:spacing w:before="280"/>
        <w:ind w:firstLine="540"/>
        <w:jc w:val="both"/>
      </w:pPr>
      <w:r>
        <w:t xml:space="preserve">22) является уполномоченным органом на осуществление контроля в </w:t>
      </w:r>
      <w:r>
        <w:lastRenderedPageBreak/>
        <w:t>сфере закупок;</w:t>
      </w:r>
    </w:p>
    <w:p w:rsidR="00977FC2" w:rsidRDefault="00977FC2">
      <w:pPr>
        <w:pStyle w:val="ConsPlusNormal"/>
        <w:spacing w:before="280"/>
        <w:ind w:firstLine="540"/>
        <w:jc w:val="both"/>
      </w:pPr>
      <w:r>
        <w:t>23) подготавливает проекты муниципальных правовых актов в установленной сфере деятельности;</w:t>
      </w:r>
    </w:p>
    <w:p w:rsidR="00977FC2" w:rsidRDefault="00977FC2">
      <w:pPr>
        <w:pStyle w:val="ConsPlusNormal"/>
        <w:spacing w:before="280"/>
        <w:ind w:firstLine="540"/>
        <w:jc w:val="both"/>
      </w:pPr>
      <w:r>
        <w:t>24) осуществляет иные полномочия в соответствии с законодательством Российской Федерации и иными нормативными правовыми актами.</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34. </w:t>
      </w:r>
      <w:hyperlink r:id="rId338">
        <w:r>
          <w:rPr>
            <w:color w:val="0000FF"/>
          </w:rPr>
          <w:t>Управление</w:t>
        </w:r>
      </w:hyperlink>
      <w:r>
        <w:t xml:space="preserve"> капитального строительства города Кузнецка</w:t>
      </w:r>
    </w:p>
    <w:p w:rsidR="00977FC2" w:rsidRDefault="00977FC2">
      <w:pPr>
        <w:pStyle w:val="ConsPlusNormal"/>
        <w:ind w:firstLine="540"/>
        <w:jc w:val="both"/>
      </w:pPr>
    </w:p>
    <w:p w:rsidR="00977FC2" w:rsidRDefault="00977FC2">
      <w:pPr>
        <w:pStyle w:val="ConsPlusNormal"/>
        <w:ind w:firstLine="540"/>
        <w:jc w:val="both"/>
      </w:pPr>
      <w:r>
        <w:t>Управление капитального строительства города Кузнецка обладает следующей компетенцией:</w:t>
      </w:r>
    </w:p>
    <w:p w:rsidR="00977FC2" w:rsidRDefault="00977FC2">
      <w:pPr>
        <w:pStyle w:val="ConsPlusNormal"/>
        <w:spacing w:before="280"/>
        <w:ind w:firstLine="540"/>
        <w:jc w:val="both"/>
      </w:pPr>
      <w:r>
        <w:t>1) участвует в разработке программ и планов социально-экономического развития города;</w:t>
      </w:r>
    </w:p>
    <w:p w:rsidR="00977FC2" w:rsidRDefault="00977FC2">
      <w:pPr>
        <w:pStyle w:val="ConsPlusNormal"/>
        <w:spacing w:before="280"/>
        <w:ind w:firstLine="540"/>
        <w:jc w:val="both"/>
      </w:pPr>
      <w:bookmarkStart w:id="54" w:name="P992"/>
      <w:bookmarkEnd w:id="54"/>
      <w:r>
        <w:t>2) в соответствии с планом социально-экономического развития города, обеспечивает строительство вновь создаваемых объектов муниципального имущества, реконструкцию (в том числе с элементами реставрации, технического перевооружения), капитальный ремонт, ремонт объектов муниципального имущества, входящих в состав казны города Кузнецка, а также объектов муниципального имущества, не закрепленных за муниципальными учреждениями, муниципальными унитарными предприятиями;</w:t>
      </w:r>
    </w:p>
    <w:p w:rsidR="00977FC2" w:rsidRDefault="00977FC2">
      <w:pPr>
        <w:pStyle w:val="ConsPlusNormal"/>
        <w:jc w:val="both"/>
      </w:pPr>
      <w:r>
        <w:t xml:space="preserve">(п. 2 в ред. </w:t>
      </w:r>
      <w:hyperlink r:id="rId339">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3) подготавливает проекты муниципальных правовых актов города Кузнецка в установленной сфере деятельности;</w:t>
      </w:r>
    </w:p>
    <w:p w:rsidR="00977FC2" w:rsidRDefault="00977FC2">
      <w:pPr>
        <w:pStyle w:val="ConsPlusNormal"/>
        <w:jc w:val="both"/>
      </w:pPr>
      <w:r>
        <w:t xml:space="preserve">(п. 3 в ред. </w:t>
      </w:r>
      <w:hyperlink r:id="rId340">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4) участвует в установленном порядке в сборе и выдаче исходных данных для проектирования, готовит совместно с проектными организациями задания на проектирование, проводит их согласование с заинтересованными органами;</w:t>
      </w:r>
    </w:p>
    <w:p w:rsidR="00977FC2" w:rsidRDefault="00977FC2">
      <w:pPr>
        <w:pStyle w:val="ConsPlusNormal"/>
        <w:spacing w:before="280"/>
        <w:ind w:firstLine="540"/>
        <w:jc w:val="both"/>
      </w:pPr>
      <w:r>
        <w:t>5) курирует проведение проектных работ, согласование и утверждение проектной документации (внесение изменений в проектную документацию) в компетентных органах на строительство, реконструкцию (в том числе с элементами реставрации, технического перевооружения), капитальный ремонт, ремонт объектов муниципального имущества;</w:t>
      </w:r>
    </w:p>
    <w:p w:rsidR="00977FC2" w:rsidRDefault="00977FC2">
      <w:pPr>
        <w:pStyle w:val="ConsPlusNormal"/>
        <w:jc w:val="both"/>
      </w:pPr>
      <w:r>
        <w:t xml:space="preserve">(п. 5 в ред. </w:t>
      </w:r>
      <w:hyperlink r:id="rId341">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 xml:space="preserve">5.1) оказывает содействие муниципальным заказчикам в разработке конкурсной документации, документации об аукционе при осуществлении </w:t>
      </w:r>
      <w:r>
        <w:lastRenderedPageBreak/>
        <w:t>закупок товаров, работ, услуг на строительство, реконструкцию (в том числе с элементами реставрации, технического перевооружения), капитальный ремонт, ремонт объектов муниципального имущества, осуществляет согласование такой документации;</w:t>
      </w:r>
    </w:p>
    <w:p w:rsidR="00977FC2" w:rsidRDefault="00977FC2">
      <w:pPr>
        <w:pStyle w:val="ConsPlusNormal"/>
        <w:jc w:val="both"/>
      </w:pPr>
      <w:r>
        <w:t xml:space="preserve">(п. 5.1 введен </w:t>
      </w:r>
      <w:hyperlink r:id="rId342">
        <w:r>
          <w:rPr>
            <w:color w:val="0000FF"/>
          </w:rPr>
          <w:t>Решением</w:t>
        </w:r>
      </w:hyperlink>
      <w:r>
        <w:t xml:space="preserve"> Собрания представителей г. Кузнецка от 02.04.2015 N 26-8/6)</w:t>
      </w:r>
    </w:p>
    <w:p w:rsidR="00977FC2" w:rsidRDefault="00977FC2">
      <w:pPr>
        <w:pStyle w:val="ConsPlusNormal"/>
        <w:spacing w:before="280"/>
        <w:ind w:firstLine="540"/>
        <w:jc w:val="both"/>
      </w:pPr>
      <w:r>
        <w:t xml:space="preserve">6) выступает заказчиком на осуществление закупок товаров, работ, услуг на подготовку проектной документации, строительство, реконструкцию (в том числе с элементами реставрации, технического перевооружения), капитальный ремонт, ремонт объектов муниципального имущества, указанных в </w:t>
      </w:r>
      <w:hyperlink w:anchor="P992">
        <w:r>
          <w:rPr>
            <w:color w:val="0000FF"/>
          </w:rPr>
          <w:t>пункте 2</w:t>
        </w:r>
      </w:hyperlink>
      <w:r>
        <w:t xml:space="preserve"> настоящей статьи, заключает в отношении указанных объектов от имени города Кузнецка договор подряда;</w:t>
      </w:r>
    </w:p>
    <w:p w:rsidR="00977FC2" w:rsidRDefault="00977FC2">
      <w:pPr>
        <w:pStyle w:val="ConsPlusNormal"/>
        <w:jc w:val="both"/>
      </w:pPr>
      <w:r>
        <w:t xml:space="preserve">(п. 6 в ред. </w:t>
      </w:r>
      <w:hyperlink r:id="rId343">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 xml:space="preserve">7) обеспечивает открытие финансирования проектных работ, строительства, реконструкции (в том числе с элементами реставрации, технического перевооружения), капитального ремонта, ремонта объектов муниципального имущества, указанных в </w:t>
      </w:r>
      <w:hyperlink w:anchor="P992">
        <w:r>
          <w:rPr>
            <w:color w:val="0000FF"/>
          </w:rPr>
          <w:t>пункте 2</w:t>
        </w:r>
      </w:hyperlink>
      <w:r>
        <w:t xml:space="preserve"> настоящей статьи;</w:t>
      </w:r>
    </w:p>
    <w:p w:rsidR="00977FC2" w:rsidRDefault="00977FC2">
      <w:pPr>
        <w:pStyle w:val="ConsPlusNormal"/>
        <w:jc w:val="both"/>
      </w:pPr>
      <w:r>
        <w:t xml:space="preserve">(п. 7 в ред. </w:t>
      </w:r>
      <w:hyperlink r:id="rId344">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8) защищает интересы города, связанные с проведением проектных работ, строительства, капитального ремонта, реконструкции (в том числе с элементами реставрации, технического перевооружения), ремонта муниципальных объектов, в том числе в суде;</w:t>
      </w:r>
    </w:p>
    <w:p w:rsidR="00977FC2" w:rsidRDefault="00977FC2">
      <w:pPr>
        <w:pStyle w:val="ConsPlusNormal"/>
        <w:jc w:val="both"/>
      </w:pPr>
      <w:r>
        <w:t xml:space="preserve">(п. 8 в ред. </w:t>
      </w:r>
      <w:hyperlink r:id="rId345">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9) осуществляет строительный контроль за строительством, реконструкцией (в том числе с элементами реставрации, технического перевооружения), капитальным ремонтом, ремонтом объектов муниципального имущества, контролирует соответствие объема, стоимости и качества работ утвержденной проектной документации и действующему законодательству;</w:t>
      </w:r>
    </w:p>
    <w:p w:rsidR="00977FC2" w:rsidRDefault="00977FC2">
      <w:pPr>
        <w:pStyle w:val="ConsPlusNormal"/>
        <w:jc w:val="both"/>
      </w:pPr>
      <w:r>
        <w:t xml:space="preserve">(п. 9 в ред. </w:t>
      </w:r>
      <w:hyperlink r:id="rId346">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t>10) осуществляет подготовку актов по приемке законченных строительством, отремонтированных, реконструируемых (в том числе с элементами реставрации, технического перевооружения), модернизированных объектов муниципального имущества;</w:t>
      </w:r>
    </w:p>
    <w:p w:rsidR="00977FC2" w:rsidRDefault="00977FC2">
      <w:pPr>
        <w:pStyle w:val="ConsPlusNormal"/>
        <w:jc w:val="both"/>
      </w:pPr>
      <w:r>
        <w:t xml:space="preserve">(п. 10 в ред. </w:t>
      </w:r>
      <w:hyperlink r:id="rId347">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r>
        <w:lastRenderedPageBreak/>
        <w:t>11) на основании постановлений администрации передает объекты, законченные строительством, эксплуатирующим организациям;</w:t>
      </w:r>
    </w:p>
    <w:p w:rsidR="00977FC2" w:rsidRDefault="00977FC2">
      <w:pPr>
        <w:pStyle w:val="ConsPlusNormal"/>
        <w:spacing w:before="280"/>
        <w:ind w:firstLine="540"/>
        <w:jc w:val="both"/>
      </w:pPr>
      <w:r>
        <w:t>12) осуществляет иные полномочия, отнесенные к его компетенции законодательством Российской Федерации, Пензенской области, актами органов местного самоуправления.</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35. </w:t>
      </w:r>
      <w:hyperlink r:id="rId348">
        <w:r>
          <w:rPr>
            <w:color w:val="0000FF"/>
          </w:rPr>
          <w:t>Управление</w:t>
        </w:r>
      </w:hyperlink>
      <w:r>
        <w:t xml:space="preserve"> образования города Кузнецка</w:t>
      </w:r>
    </w:p>
    <w:p w:rsidR="00977FC2" w:rsidRDefault="00977FC2">
      <w:pPr>
        <w:pStyle w:val="ConsPlusNormal"/>
        <w:ind w:firstLine="540"/>
        <w:jc w:val="both"/>
      </w:pPr>
    </w:p>
    <w:p w:rsidR="00977FC2" w:rsidRDefault="00977FC2">
      <w:pPr>
        <w:pStyle w:val="ConsPlusNormal"/>
        <w:ind w:firstLine="540"/>
        <w:jc w:val="both"/>
      </w:pPr>
      <w:r>
        <w:t>Управление образования города Кузнецка обладает следующей компетенцией:</w:t>
      </w:r>
    </w:p>
    <w:p w:rsidR="00977FC2" w:rsidRDefault="00977FC2">
      <w:pPr>
        <w:pStyle w:val="ConsPlusNormal"/>
        <w:spacing w:before="280"/>
        <w:ind w:firstLine="540"/>
        <w:jc w:val="both"/>
      </w:pPr>
      <w:r>
        <w:t>1) обеспечивает в пределах предоставленных полномочий реализацию государственных программ Российской Федерации, государственных программ Пензенской области, муниципальных программ в области дошкольного, начального, основного, среднего общего и дополнительного образования, предоставление различного вида продукции и услуг, необходимых для развития образовательной системы города;</w:t>
      </w:r>
    </w:p>
    <w:p w:rsidR="00977FC2" w:rsidRDefault="00977FC2">
      <w:pPr>
        <w:pStyle w:val="ConsPlusNormal"/>
        <w:jc w:val="both"/>
      </w:pPr>
      <w:r>
        <w:t xml:space="preserve">(п. 1 в ред. </w:t>
      </w:r>
      <w:hyperlink r:id="rId349">
        <w:r>
          <w:rPr>
            <w:color w:val="0000FF"/>
          </w:rPr>
          <w:t>Решения</w:t>
        </w:r>
      </w:hyperlink>
      <w:r>
        <w:t xml:space="preserve"> Собрания представителей г. Кузнецка от 22.08.2013 N 67-66/5)</w:t>
      </w:r>
    </w:p>
    <w:p w:rsidR="00977FC2" w:rsidRDefault="00977FC2">
      <w:pPr>
        <w:pStyle w:val="ConsPlusNormal"/>
        <w:spacing w:before="280"/>
        <w:ind w:firstLine="540"/>
        <w:jc w:val="both"/>
      </w:pPr>
      <w:r>
        <w:t>2) организует финансирование и работу в муниципальных образовательных организациях по улучшению состояния их материально-технической базы, обеспечению учебной и учебно-методической литературой;</w:t>
      </w:r>
    </w:p>
    <w:p w:rsidR="00977FC2" w:rsidRDefault="00977FC2">
      <w:pPr>
        <w:pStyle w:val="ConsPlusNormal"/>
        <w:jc w:val="both"/>
      </w:pPr>
      <w:r>
        <w:t xml:space="preserve">(в ред. </w:t>
      </w:r>
      <w:hyperlink r:id="rId350">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 xml:space="preserve">3) планирует, организует, регулирует и контролирует деятельность подведомственных организаций по исполнению Федерального </w:t>
      </w:r>
      <w:hyperlink r:id="rId351">
        <w:r>
          <w:rPr>
            <w:color w:val="0000FF"/>
          </w:rPr>
          <w:t>закона</w:t>
        </w:r>
      </w:hyperlink>
      <w:r>
        <w:t xml:space="preserve"> "Об образовании в Российской Федерации", соблюдению образовательных стандартов, бюджетной и финансовой дисциплины;</w:t>
      </w:r>
    </w:p>
    <w:p w:rsidR="00977FC2" w:rsidRDefault="00977FC2">
      <w:pPr>
        <w:pStyle w:val="ConsPlusNormal"/>
        <w:jc w:val="both"/>
      </w:pPr>
      <w:r>
        <w:t xml:space="preserve">(п. 3 в ред. </w:t>
      </w:r>
      <w:hyperlink r:id="rId352">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4) осуществляет подготовку проектов решений Собрания представителей, постановлений администрации, касающихся развития системы образования в городе;</w:t>
      </w:r>
    </w:p>
    <w:p w:rsidR="00977FC2" w:rsidRDefault="00977FC2">
      <w:pPr>
        <w:pStyle w:val="ConsPlusNormal"/>
        <w:spacing w:before="280"/>
        <w:ind w:firstLine="540"/>
        <w:jc w:val="both"/>
      </w:pPr>
      <w:r>
        <w:t>5) согласовывает бюджетные сметы, планы финансово-хозяйственной деятельности и штатные расписания подведомственных организаций;</w:t>
      </w:r>
    </w:p>
    <w:p w:rsidR="00977FC2" w:rsidRDefault="00977FC2">
      <w:pPr>
        <w:pStyle w:val="ConsPlusNormal"/>
        <w:jc w:val="both"/>
      </w:pPr>
      <w:r>
        <w:t xml:space="preserve">(п. 5 в ред. </w:t>
      </w:r>
      <w:hyperlink r:id="rId353">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6) участвует в формировании бюджета города Кузнецка по подведомственной отрасли, разработке городских нормативов финансирования образования;</w:t>
      </w:r>
    </w:p>
    <w:p w:rsidR="00977FC2" w:rsidRDefault="00977FC2">
      <w:pPr>
        <w:pStyle w:val="ConsPlusNormal"/>
        <w:spacing w:before="280"/>
        <w:ind w:firstLine="540"/>
        <w:jc w:val="both"/>
      </w:pPr>
      <w:r>
        <w:lastRenderedPageBreak/>
        <w:t>7) обеспечивает гражданам, проживающим в городе, возможности выбора образовательной организации;</w:t>
      </w:r>
    </w:p>
    <w:p w:rsidR="00977FC2" w:rsidRDefault="00977FC2">
      <w:pPr>
        <w:pStyle w:val="ConsPlusNormal"/>
        <w:jc w:val="both"/>
      </w:pPr>
      <w:r>
        <w:t xml:space="preserve">(в ред. </w:t>
      </w:r>
      <w:hyperlink r:id="rId354">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8) осуществляет согласование календарных учебных планов и графиков муниципальных образовательных организации;</w:t>
      </w:r>
    </w:p>
    <w:p w:rsidR="00977FC2" w:rsidRDefault="00977FC2">
      <w:pPr>
        <w:pStyle w:val="ConsPlusNormal"/>
        <w:jc w:val="both"/>
      </w:pPr>
      <w:r>
        <w:t xml:space="preserve">(в ред. </w:t>
      </w:r>
      <w:hyperlink r:id="rId355">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9) организует работу по предупреждению безнадзорности несовершеннолетних, обучению и устройству детей, оставшихся без попечения родителей, выполняет функции опеки и попечительства в отношении несовершеннолетних;</w:t>
      </w:r>
    </w:p>
    <w:p w:rsidR="00977FC2" w:rsidRDefault="00977FC2">
      <w:pPr>
        <w:pStyle w:val="ConsPlusNormal"/>
        <w:spacing w:before="280"/>
        <w:ind w:firstLine="540"/>
        <w:jc w:val="both"/>
      </w:pPr>
      <w:r>
        <w:t>10) осуществляет контроль соблюдения условий и выполнения мероприятий, обеспечивающих охрану жизни и здоровья детей, учащихся и работников муниципальных образовательных организаций;</w:t>
      </w:r>
    </w:p>
    <w:p w:rsidR="00977FC2" w:rsidRDefault="00977FC2">
      <w:pPr>
        <w:pStyle w:val="ConsPlusNormal"/>
        <w:jc w:val="both"/>
      </w:pPr>
      <w:r>
        <w:t xml:space="preserve">(в ред. </w:t>
      </w:r>
      <w:hyperlink r:id="rId356">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11) формирует и совершенствует систему внутришкольного управления, организует изучение и распространение передового педагогического опыта, организует работу муниципальных дошкольных образовательных организаций и муниципальных образовательных организаций дополнительного образования;</w:t>
      </w:r>
    </w:p>
    <w:p w:rsidR="00977FC2" w:rsidRDefault="00977FC2">
      <w:pPr>
        <w:pStyle w:val="ConsPlusNormal"/>
        <w:jc w:val="both"/>
      </w:pPr>
      <w:r>
        <w:t xml:space="preserve">(в ред. </w:t>
      </w:r>
      <w:hyperlink r:id="rId357">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12) создает методическую службу, формирует заказ на подготовку молодых специалистов для подведомственных организаций;</w:t>
      </w:r>
    </w:p>
    <w:p w:rsidR="00977FC2" w:rsidRDefault="00977FC2">
      <w:pPr>
        <w:pStyle w:val="ConsPlusNormal"/>
        <w:jc w:val="both"/>
      </w:pPr>
      <w:r>
        <w:t xml:space="preserve">(в ред. </w:t>
      </w:r>
      <w:hyperlink r:id="rId358">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13) вносит предложения и осуществляет в соответствии с законодательством и принятыми решениями мероприятия по созданию, реорганизации, ликвидации муниципальных образовательных организаций;</w:t>
      </w:r>
    </w:p>
    <w:p w:rsidR="00977FC2" w:rsidRDefault="00977FC2">
      <w:pPr>
        <w:pStyle w:val="ConsPlusNormal"/>
        <w:jc w:val="both"/>
      </w:pPr>
      <w:r>
        <w:t xml:space="preserve">(в ред. </w:t>
      </w:r>
      <w:hyperlink r:id="rId359">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14) утверждает уставы подведомственных организаций, выполняет функции учредителя муниципальных образовательных организаций;</w:t>
      </w:r>
    </w:p>
    <w:p w:rsidR="00977FC2" w:rsidRDefault="00977FC2">
      <w:pPr>
        <w:pStyle w:val="ConsPlusNormal"/>
        <w:jc w:val="both"/>
      </w:pPr>
      <w:r>
        <w:t xml:space="preserve">(в ред. </w:t>
      </w:r>
      <w:hyperlink r:id="rId360">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14.1) по согласованию с Главой города назначает на должность и освобождает от занимаемой должности руководителей подведомственных образовательных организаций;</w:t>
      </w:r>
    </w:p>
    <w:p w:rsidR="00977FC2" w:rsidRDefault="00977FC2">
      <w:pPr>
        <w:pStyle w:val="ConsPlusNormal"/>
        <w:jc w:val="both"/>
      </w:pPr>
      <w:r>
        <w:t xml:space="preserve">(п. 14.1 введен </w:t>
      </w:r>
      <w:hyperlink r:id="rId361">
        <w:r>
          <w:rPr>
            <w:color w:val="0000FF"/>
          </w:rPr>
          <w:t>Решением</w:t>
        </w:r>
      </w:hyperlink>
      <w:r>
        <w:t xml:space="preserve"> Собрания представителей г. Кузнецка от 14.12.2010 N 134-31/5; в ред. Решений Собрания представителей г. Кузнецка от 20.02.2014 </w:t>
      </w:r>
      <w:hyperlink r:id="rId362">
        <w:r>
          <w:rPr>
            <w:color w:val="0000FF"/>
          </w:rPr>
          <w:t>N 14-74/5</w:t>
        </w:r>
      </w:hyperlink>
      <w:r>
        <w:t xml:space="preserve">, от 28.11.2024 </w:t>
      </w:r>
      <w:hyperlink r:id="rId363">
        <w:r>
          <w:rPr>
            <w:color w:val="0000FF"/>
          </w:rPr>
          <w:t>N 16-3/8</w:t>
        </w:r>
      </w:hyperlink>
      <w:r>
        <w:t>)</w:t>
      </w:r>
    </w:p>
    <w:p w:rsidR="00977FC2" w:rsidRDefault="00977FC2">
      <w:pPr>
        <w:pStyle w:val="ConsPlusNormal"/>
        <w:spacing w:before="280"/>
        <w:ind w:firstLine="540"/>
        <w:jc w:val="both"/>
      </w:pPr>
      <w:r>
        <w:t xml:space="preserve">15) осуществляет иные полномочия, отнесенные к его компетенции </w:t>
      </w:r>
      <w:r>
        <w:lastRenderedPageBreak/>
        <w:t>законодательством Российской Федерации, Пензенской области, актами органов местного самоуправления.</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36. </w:t>
      </w:r>
      <w:hyperlink r:id="rId364">
        <w:r>
          <w:rPr>
            <w:color w:val="0000FF"/>
          </w:rPr>
          <w:t>Управление</w:t>
        </w:r>
      </w:hyperlink>
      <w:r>
        <w:t xml:space="preserve"> культуры города Кузнецка</w:t>
      </w:r>
    </w:p>
    <w:p w:rsidR="00977FC2" w:rsidRDefault="00977FC2">
      <w:pPr>
        <w:pStyle w:val="ConsPlusNormal"/>
        <w:ind w:firstLine="540"/>
        <w:jc w:val="both"/>
      </w:pPr>
    </w:p>
    <w:p w:rsidR="00977FC2" w:rsidRDefault="00977FC2">
      <w:pPr>
        <w:pStyle w:val="ConsPlusNormal"/>
        <w:ind w:firstLine="540"/>
        <w:jc w:val="both"/>
      </w:pPr>
      <w:r>
        <w:t>Управление культуры города Кузнецка обладает следующей компетенцией:</w:t>
      </w:r>
    </w:p>
    <w:p w:rsidR="00977FC2" w:rsidRDefault="00977FC2">
      <w:pPr>
        <w:pStyle w:val="ConsPlusNormal"/>
        <w:spacing w:before="280"/>
        <w:ind w:firstLine="540"/>
        <w:jc w:val="both"/>
      </w:pPr>
      <w:r>
        <w:t>1) поддерживает приоритетные направления культуры, искусства для удовлетворения и формирования нравственно-эстетических и интеллектуальных потребностей людей, развития их творческих способностей;</w:t>
      </w:r>
    </w:p>
    <w:p w:rsidR="00977FC2" w:rsidRDefault="00977FC2">
      <w:pPr>
        <w:pStyle w:val="ConsPlusNormal"/>
        <w:spacing w:before="280"/>
        <w:ind w:firstLine="540"/>
        <w:jc w:val="both"/>
      </w:pPr>
      <w:r>
        <w:t>2) разрабатывает и реализует муниципальные программы развития основных видов культуры и искусства;</w:t>
      </w:r>
    </w:p>
    <w:p w:rsidR="00977FC2" w:rsidRDefault="00977FC2">
      <w:pPr>
        <w:pStyle w:val="ConsPlusNormal"/>
        <w:jc w:val="both"/>
      </w:pPr>
      <w:r>
        <w:t xml:space="preserve">(в ред. </w:t>
      </w:r>
      <w:hyperlink r:id="rId365">
        <w:r>
          <w:rPr>
            <w:color w:val="0000FF"/>
          </w:rPr>
          <w:t>Решения</w:t>
        </w:r>
      </w:hyperlink>
      <w:r>
        <w:t xml:space="preserve"> Собрания представителей г. Кузнецка от 22.08.2013 N 67-66/5)</w:t>
      </w:r>
    </w:p>
    <w:p w:rsidR="00977FC2" w:rsidRDefault="00977FC2">
      <w:pPr>
        <w:pStyle w:val="ConsPlusNormal"/>
        <w:spacing w:before="280"/>
        <w:ind w:firstLine="540"/>
        <w:jc w:val="both"/>
      </w:pPr>
      <w:r>
        <w:t>3) организует учет и контроль сохранности и рационального использования муниципальных объектов культурного наследия;</w:t>
      </w:r>
    </w:p>
    <w:p w:rsidR="00977FC2" w:rsidRDefault="00977FC2">
      <w:pPr>
        <w:pStyle w:val="ConsPlusNormal"/>
        <w:spacing w:before="280"/>
        <w:ind w:firstLine="540"/>
        <w:jc w:val="both"/>
      </w:pPr>
      <w:r>
        <w:t>4) проводит кадровую политику в сфере культуры, обеспечивает приоритет талантов, организует повышение квалификации и социально-экономическую поддержку работников подведомственных учреждений;</w:t>
      </w:r>
    </w:p>
    <w:p w:rsidR="00977FC2" w:rsidRDefault="00977FC2">
      <w:pPr>
        <w:pStyle w:val="ConsPlusNormal"/>
        <w:spacing w:before="280"/>
        <w:ind w:firstLine="540"/>
        <w:jc w:val="both"/>
      </w:pPr>
      <w:r>
        <w:t>5) осуществляет экономическую политику, обеспечивающую органичное развитие сферы культуры на основе всех источников финансирования;</w:t>
      </w:r>
    </w:p>
    <w:p w:rsidR="00977FC2" w:rsidRDefault="00977FC2">
      <w:pPr>
        <w:pStyle w:val="ConsPlusNormal"/>
        <w:spacing w:before="280"/>
        <w:ind w:firstLine="540"/>
        <w:jc w:val="both"/>
      </w:pPr>
      <w:r>
        <w:t>6) обеспечивает консолидацию и взаимодействие творческих союзов и обществ, художественной, научной и педагогической интеллигенции;</w:t>
      </w:r>
    </w:p>
    <w:p w:rsidR="00977FC2" w:rsidRDefault="00977FC2">
      <w:pPr>
        <w:pStyle w:val="ConsPlusNormal"/>
        <w:spacing w:before="280"/>
        <w:ind w:firstLine="540"/>
        <w:jc w:val="both"/>
      </w:pPr>
      <w:r>
        <w:t>7) организует научные исследования в сфере культуры, популяризует художественную культуру;</w:t>
      </w:r>
    </w:p>
    <w:p w:rsidR="00977FC2" w:rsidRDefault="00977FC2">
      <w:pPr>
        <w:pStyle w:val="ConsPlusNormal"/>
        <w:spacing w:before="280"/>
        <w:ind w:firstLine="540"/>
        <w:jc w:val="both"/>
      </w:pPr>
      <w:r>
        <w:t>8) осуществляет меры по развитию сети муниципальных учреждений культуры и искусства, творческих коллективов;</w:t>
      </w:r>
    </w:p>
    <w:p w:rsidR="00977FC2" w:rsidRDefault="00977FC2">
      <w:pPr>
        <w:pStyle w:val="ConsPlusNormal"/>
        <w:spacing w:before="280"/>
        <w:ind w:firstLine="540"/>
        <w:jc w:val="both"/>
      </w:pPr>
      <w:r>
        <w:t>9) утверждает положения, уставы подведомственных учреждений, выполняет функции учредителя муниципальных учреждений культуры;</w:t>
      </w:r>
    </w:p>
    <w:p w:rsidR="00977FC2" w:rsidRDefault="00977FC2">
      <w:pPr>
        <w:pStyle w:val="ConsPlusNormal"/>
        <w:spacing w:before="280"/>
        <w:ind w:firstLine="540"/>
        <w:jc w:val="both"/>
      </w:pPr>
      <w:r>
        <w:t>10) утверждает бюджетные сметы и штатные расписания подведомственных учреждений; вносит изменения в утвержденную бюджетную смету учреждений в части распределения средств между ее статьями в соответствии с бюджетным законодательством Российской Федерации и на основании уведомлений управления финансов города Кузнецка;</w:t>
      </w:r>
    </w:p>
    <w:p w:rsidR="00977FC2" w:rsidRDefault="00977FC2">
      <w:pPr>
        <w:pStyle w:val="ConsPlusNormal"/>
        <w:spacing w:before="280"/>
        <w:ind w:firstLine="540"/>
        <w:jc w:val="both"/>
      </w:pPr>
      <w:r>
        <w:lastRenderedPageBreak/>
        <w:t>10.1) по согласованию с Главой города назначает на должность и освобождает от занимаемой должности руководителей подведомственных учреждений культуры;</w:t>
      </w:r>
    </w:p>
    <w:p w:rsidR="00977FC2" w:rsidRDefault="00977FC2">
      <w:pPr>
        <w:pStyle w:val="ConsPlusNormal"/>
        <w:jc w:val="both"/>
      </w:pPr>
      <w:r>
        <w:t xml:space="preserve">(п. 10.1 введен </w:t>
      </w:r>
      <w:hyperlink r:id="rId366">
        <w:r>
          <w:rPr>
            <w:color w:val="0000FF"/>
          </w:rPr>
          <w:t>Решением</w:t>
        </w:r>
      </w:hyperlink>
      <w:r>
        <w:t xml:space="preserve"> Собрания представителей г. Кузнецка от 15.12.2011 N 125-47/5; в ред. </w:t>
      </w:r>
      <w:hyperlink r:id="rId367">
        <w:r>
          <w:rPr>
            <w:color w:val="0000FF"/>
          </w:rPr>
          <w:t>Решения</w:t>
        </w:r>
      </w:hyperlink>
      <w:r>
        <w:t xml:space="preserve"> Собрания представителей г. Кузнецка от 28.11.2024 N 16-3/8)</w:t>
      </w:r>
    </w:p>
    <w:p w:rsidR="00977FC2" w:rsidRDefault="00977FC2">
      <w:pPr>
        <w:pStyle w:val="ConsPlusNormal"/>
        <w:spacing w:before="280"/>
        <w:ind w:firstLine="540"/>
        <w:jc w:val="both"/>
      </w:pPr>
      <w:r>
        <w:t>11) осуществляет иные полномочия, отнесенные к его компетенции законодательством Российской Федерации, Пензенской области, актами органов местного самоуправления.</w:t>
      </w:r>
    </w:p>
    <w:p w:rsidR="00977FC2" w:rsidRDefault="00977FC2">
      <w:pPr>
        <w:pStyle w:val="ConsPlusNormal"/>
        <w:ind w:firstLine="540"/>
        <w:jc w:val="both"/>
      </w:pPr>
    </w:p>
    <w:p w:rsidR="00977FC2" w:rsidRDefault="00977FC2">
      <w:pPr>
        <w:pStyle w:val="ConsPlusTitle"/>
        <w:ind w:firstLine="540"/>
        <w:jc w:val="both"/>
        <w:outlineLvl w:val="1"/>
      </w:pPr>
      <w:bookmarkStart w:id="55" w:name="P1064"/>
      <w:bookmarkEnd w:id="55"/>
      <w:r>
        <w:t xml:space="preserve">Статья 37. Утратила силу с 1 января 2012 года. - </w:t>
      </w:r>
      <w:hyperlink r:id="rId368">
        <w:r>
          <w:rPr>
            <w:color w:val="0000FF"/>
          </w:rPr>
          <w:t>Решение</w:t>
        </w:r>
      </w:hyperlink>
      <w:r>
        <w:t xml:space="preserve"> Собрания представителей г. Кузнецка от 15.12.2011 N 125-47/5.</w:t>
      </w:r>
    </w:p>
    <w:p w:rsidR="00977FC2" w:rsidRDefault="00977FC2">
      <w:pPr>
        <w:pStyle w:val="ConsPlusNormal"/>
        <w:ind w:firstLine="540"/>
        <w:jc w:val="both"/>
      </w:pPr>
    </w:p>
    <w:p w:rsidR="00977FC2" w:rsidRDefault="00977FC2">
      <w:pPr>
        <w:pStyle w:val="ConsPlusTitle"/>
        <w:ind w:firstLine="540"/>
        <w:jc w:val="both"/>
        <w:outlineLvl w:val="1"/>
      </w:pPr>
      <w:bookmarkStart w:id="56" w:name="P1066"/>
      <w:bookmarkEnd w:id="56"/>
      <w:r>
        <w:t xml:space="preserve">Статья 37.1. Утратила силу. - </w:t>
      </w:r>
      <w:hyperlink w:anchor="P1409">
        <w:r>
          <w:rPr>
            <w:color w:val="0000FF"/>
          </w:rPr>
          <w:t>часть 8 статьи 62</w:t>
        </w:r>
      </w:hyperlink>
      <w:r>
        <w:t xml:space="preserve"> данного Устава.</w:t>
      </w:r>
    </w:p>
    <w:p w:rsidR="00977FC2" w:rsidRDefault="00977FC2">
      <w:pPr>
        <w:pStyle w:val="ConsPlusNormal"/>
        <w:ind w:firstLine="540"/>
        <w:jc w:val="both"/>
      </w:pPr>
    </w:p>
    <w:p w:rsidR="00977FC2" w:rsidRDefault="00977FC2">
      <w:pPr>
        <w:pStyle w:val="ConsPlusTitle"/>
        <w:ind w:firstLine="540"/>
        <w:jc w:val="both"/>
        <w:outlineLvl w:val="1"/>
      </w:pPr>
      <w:r>
        <w:t>Статья 38. Органы местного самоуправления - юридические лица</w:t>
      </w:r>
    </w:p>
    <w:p w:rsidR="00977FC2" w:rsidRDefault="00977FC2">
      <w:pPr>
        <w:pStyle w:val="ConsPlusNormal"/>
        <w:ind w:firstLine="540"/>
        <w:jc w:val="both"/>
      </w:pPr>
    </w:p>
    <w:p w:rsidR="00977FC2" w:rsidRDefault="00977FC2">
      <w:pPr>
        <w:pStyle w:val="ConsPlusNormal"/>
        <w:ind w:firstLine="540"/>
        <w:jc w:val="both"/>
      </w:pPr>
      <w:bookmarkStart w:id="57" w:name="P1070"/>
      <w:bookmarkEnd w:id="57"/>
      <w:r>
        <w:t>1. Юридическими лицами в структуре органов местного самоуправления являются:</w:t>
      </w:r>
    </w:p>
    <w:p w:rsidR="00977FC2" w:rsidRDefault="00977FC2">
      <w:pPr>
        <w:pStyle w:val="ConsPlusNormal"/>
        <w:spacing w:before="280"/>
        <w:ind w:firstLine="540"/>
        <w:jc w:val="both"/>
      </w:pPr>
      <w:r>
        <w:t>1.1. Собрание представителей города Кузнецка.</w:t>
      </w:r>
    </w:p>
    <w:p w:rsidR="00977FC2" w:rsidRDefault="00977FC2">
      <w:pPr>
        <w:pStyle w:val="ConsPlusNormal"/>
        <w:spacing w:before="280"/>
        <w:ind w:firstLine="540"/>
        <w:jc w:val="both"/>
      </w:pPr>
      <w:r>
        <w:t>Местонахождение: Пензенская область, город Кузнецк, ул. Ленина, 191.</w:t>
      </w:r>
    </w:p>
    <w:p w:rsidR="00977FC2" w:rsidRDefault="00977FC2">
      <w:pPr>
        <w:pStyle w:val="ConsPlusNormal"/>
        <w:spacing w:before="280"/>
        <w:ind w:firstLine="540"/>
        <w:jc w:val="both"/>
      </w:pPr>
      <w:r>
        <w:t>1.2. Администрация города Кузнецка.</w:t>
      </w:r>
    </w:p>
    <w:p w:rsidR="00977FC2" w:rsidRDefault="00977FC2">
      <w:pPr>
        <w:pStyle w:val="ConsPlusNormal"/>
        <w:spacing w:before="280"/>
        <w:ind w:firstLine="540"/>
        <w:jc w:val="both"/>
      </w:pPr>
      <w:r>
        <w:t>Местонахождение: Пензенская область, город Кузнецк, ул. Ленина, 191.</w:t>
      </w:r>
    </w:p>
    <w:p w:rsidR="00977FC2" w:rsidRDefault="00977FC2">
      <w:pPr>
        <w:pStyle w:val="ConsPlusNormal"/>
        <w:spacing w:before="280"/>
        <w:ind w:firstLine="540"/>
        <w:jc w:val="both"/>
      </w:pPr>
      <w:r>
        <w:t>Отраслевые (функциональные) и территориальные органы администрации города в случае их учреждения с правами юридического лица.</w:t>
      </w:r>
    </w:p>
    <w:p w:rsidR="00977FC2" w:rsidRDefault="00977FC2">
      <w:pPr>
        <w:pStyle w:val="ConsPlusNormal"/>
        <w:spacing w:before="280"/>
        <w:ind w:firstLine="540"/>
        <w:jc w:val="both"/>
      </w:pPr>
      <w:r>
        <w:t>1.3. Контрольно-счетная палата города Кузнецка.</w:t>
      </w:r>
    </w:p>
    <w:p w:rsidR="00977FC2" w:rsidRDefault="00977FC2">
      <w:pPr>
        <w:pStyle w:val="ConsPlusNormal"/>
        <w:spacing w:before="280"/>
        <w:ind w:firstLine="540"/>
        <w:jc w:val="both"/>
      </w:pPr>
      <w:r>
        <w:t>Местонахождение: Пензенская область, город Кузнецк, ул. Ленина, 191.</w:t>
      </w:r>
    </w:p>
    <w:p w:rsidR="00977FC2" w:rsidRDefault="00977FC2">
      <w:pPr>
        <w:pStyle w:val="ConsPlusNormal"/>
        <w:spacing w:before="280"/>
        <w:ind w:firstLine="540"/>
        <w:jc w:val="both"/>
      </w:pPr>
      <w:r>
        <w:t>1.4. Иные органы местного самоуправления:</w:t>
      </w:r>
    </w:p>
    <w:p w:rsidR="00977FC2" w:rsidRDefault="00977FC2">
      <w:pPr>
        <w:pStyle w:val="ConsPlusNormal"/>
        <w:spacing w:before="280"/>
        <w:ind w:firstLine="540"/>
        <w:jc w:val="both"/>
      </w:pPr>
      <w:r>
        <w:t>1) комитет по управлению имуществом города Кузнецка.</w:t>
      </w:r>
    </w:p>
    <w:p w:rsidR="00977FC2" w:rsidRDefault="00977FC2">
      <w:pPr>
        <w:pStyle w:val="ConsPlusNormal"/>
        <w:spacing w:before="280"/>
        <w:ind w:firstLine="540"/>
        <w:jc w:val="both"/>
      </w:pPr>
      <w:r>
        <w:t>Местонахождение: Пензенская область, город Кузнецк, ул. Ленина, 186;</w:t>
      </w:r>
    </w:p>
    <w:p w:rsidR="00977FC2" w:rsidRDefault="00977FC2">
      <w:pPr>
        <w:pStyle w:val="ConsPlusNormal"/>
        <w:spacing w:before="280"/>
        <w:ind w:firstLine="540"/>
        <w:jc w:val="both"/>
      </w:pPr>
      <w:r>
        <w:t>2) управление финансов города Кузнецка.</w:t>
      </w:r>
    </w:p>
    <w:p w:rsidR="00977FC2" w:rsidRDefault="00977FC2">
      <w:pPr>
        <w:pStyle w:val="ConsPlusNormal"/>
        <w:spacing w:before="280"/>
        <w:ind w:firstLine="540"/>
        <w:jc w:val="both"/>
      </w:pPr>
      <w:r>
        <w:t>Местонахождение: Пензенская область, город Кузнецк, ул. Ленина, 191;</w:t>
      </w:r>
    </w:p>
    <w:p w:rsidR="00977FC2" w:rsidRDefault="00977FC2">
      <w:pPr>
        <w:pStyle w:val="ConsPlusNormal"/>
        <w:spacing w:before="280"/>
        <w:ind w:firstLine="540"/>
        <w:jc w:val="both"/>
      </w:pPr>
      <w:r>
        <w:t>3) управление капитального строительства города Кузнецка.</w:t>
      </w:r>
    </w:p>
    <w:p w:rsidR="00977FC2" w:rsidRDefault="00977FC2">
      <w:pPr>
        <w:pStyle w:val="ConsPlusNormal"/>
        <w:spacing w:before="280"/>
        <w:ind w:firstLine="540"/>
        <w:jc w:val="both"/>
      </w:pPr>
      <w:r>
        <w:lastRenderedPageBreak/>
        <w:t>Местонахождение: Пензенская область, город Кузнецк, ул. Стекловская, 100;</w:t>
      </w:r>
    </w:p>
    <w:p w:rsidR="00977FC2" w:rsidRDefault="00977FC2">
      <w:pPr>
        <w:pStyle w:val="ConsPlusNormal"/>
        <w:jc w:val="both"/>
      </w:pPr>
      <w:r>
        <w:t xml:space="preserve">(пп. 3 в ред. </w:t>
      </w:r>
      <w:hyperlink r:id="rId369">
        <w:r>
          <w:rPr>
            <w:color w:val="0000FF"/>
          </w:rPr>
          <w:t>Решения</w:t>
        </w:r>
      </w:hyperlink>
      <w:r>
        <w:t xml:space="preserve"> Собрания представителей г. Кузнецка от 30.08.2018 N 47-61/6)</w:t>
      </w:r>
    </w:p>
    <w:p w:rsidR="00977FC2" w:rsidRDefault="00977FC2">
      <w:pPr>
        <w:pStyle w:val="ConsPlusNormal"/>
        <w:spacing w:before="280"/>
        <w:ind w:firstLine="540"/>
        <w:jc w:val="both"/>
      </w:pPr>
      <w:r>
        <w:t>4) управление образования города Кузнецка.</w:t>
      </w:r>
    </w:p>
    <w:p w:rsidR="00977FC2" w:rsidRDefault="00977FC2">
      <w:pPr>
        <w:pStyle w:val="ConsPlusNormal"/>
        <w:spacing w:before="280"/>
        <w:ind w:firstLine="540"/>
        <w:jc w:val="both"/>
      </w:pPr>
      <w:r>
        <w:t>Местонахождение: Пензенская область, город Кузнецк, ул. Белинского, 11;</w:t>
      </w:r>
    </w:p>
    <w:p w:rsidR="00977FC2" w:rsidRDefault="00977FC2">
      <w:pPr>
        <w:pStyle w:val="ConsPlusNormal"/>
        <w:jc w:val="both"/>
      </w:pPr>
      <w:r>
        <w:t xml:space="preserve">(пп. 4 в ред. </w:t>
      </w:r>
      <w:hyperlink r:id="rId370">
        <w:r>
          <w:rPr>
            <w:color w:val="0000FF"/>
          </w:rPr>
          <w:t>Решения</w:t>
        </w:r>
      </w:hyperlink>
      <w:r>
        <w:t xml:space="preserve"> Собрания представителей г. Кузнецка от 30.08.2018 N 47-61/6)</w:t>
      </w:r>
    </w:p>
    <w:p w:rsidR="00977FC2" w:rsidRDefault="00977FC2">
      <w:pPr>
        <w:pStyle w:val="ConsPlusNormal"/>
        <w:spacing w:before="280"/>
        <w:ind w:firstLine="540"/>
        <w:jc w:val="both"/>
      </w:pPr>
      <w:r>
        <w:t>5) управление культуры города Кузнецка.</w:t>
      </w:r>
    </w:p>
    <w:p w:rsidR="00977FC2" w:rsidRDefault="00977FC2">
      <w:pPr>
        <w:pStyle w:val="ConsPlusNormal"/>
        <w:spacing w:before="280"/>
        <w:ind w:firstLine="540"/>
        <w:jc w:val="both"/>
      </w:pPr>
      <w:r>
        <w:t>Местонахождение: Пензенская область, город Кузнецк, ул. Ленина, 191;</w:t>
      </w:r>
    </w:p>
    <w:p w:rsidR="00977FC2" w:rsidRDefault="00977FC2">
      <w:pPr>
        <w:pStyle w:val="ConsPlusNormal"/>
        <w:spacing w:before="280"/>
        <w:ind w:firstLine="540"/>
        <w:jc w:val="both"/>
      </w:pPr>
      <w:bookmarkStart w:id="58" w:name="P1091"/>
      <w:bookmarkEnd w:id="58"/>
      <w:r>
        <w:t xml:space="preserve">6) утратил силу. - </w:t>
      </w:r>
      <w:hyperlink w:anchor="P1409">
        <w:r>
          <w:rPr>
            <w:color w:val="0000FF"/>
          </w:rPr>
          <w:t>часть 8 статьи 62</w:t>
        </w:r>
      </w:hyperlink>
      <w:r>
        <w:t xml:space="preserve"> данного Устава.</w:t>
      </w:r>
    </w:p>
    <w:p w:rsidR="00977FC2" w:rsidRDefault="00977FC2">
      <w:pPr>
        <w:pStyle w:val="ConsPlusNormal"/>
        <w:spacing w:before="280"/>
        <w:ind w:firstLine="540"/>
        <w:jc w:val="both"/>
      </w:pPr>
      <w:r>
        <w:t xml:space="preserve">2. Органы местного самоуправления, указанные в </w:t>
      </w:r>
      <w:hyperlink w:anchor="P1070">
        <w:r>
          <w:rPr>
            <w:color w:val="0000FF"/>
          </w:rPr>
          <w:t>части 1</w:t>
        </w:r>
      </w:hyperlink>
      <w:r>
        <w:t xml:space="preserve"> настоящей статьи, являются муниципальными казенными учреждениями и образуются для осуществления управленческих функций.</w:t>
      </w:r>
    </w:p>
    <w:p w:rsidR="00977FC2" w:rsidRDefault="00977FC2">
      <w:pPr>
        <w:pStyle w:val="ConsPlusNormal"/>
        <w:jc w:val="both"/>
      </w:pPr>
      <w:r>
        <w:t xml:space="preserve">(в ред. </w:t>
      </w:r>
      <w:hyperlink r:id="rId371">
        <w:r>
          <w:rPr>
            <w:color w:val="0000FF"/>
          </w:rPr>
          <w:t>Решения</w:t>
        </w:r>
      </w:hyperlink>
      <w:r>
        <w:t xml:space="preserve"> Собрания представителей г. Кузнецка от 14.12.2010 N 134-31/5)</w:t>
      </w:r>
    </w:p>
    <w:p w:rsidR="00977FC2" w:rsidRDefault="00977FC2">
      <w:pPr>
        <w:pStyle w:val="ConsPlusNormal"/>
        <w:spacing w:before="280"/>
        <w:ind w:firstLine="540"/>
        <w:jc w:val="both"/>
      </w:pPr>
      <w:r>
        <w:t>3. От имени города Кузнецка приобретать и осуществлять имущественные и иные права и обязанности, выступать в суде без доверенности могут Глава города Кузнецка, Председатель Собрания представителей, руководители иных органов местного самоуправления в соответствии с закрепленными за этими органами полномочиями.</w:t>
      </w:r>
    </w:p>
    <w:p w:rsidR="00977FC2" w:rsidRDefault="00977FC2">
      <w:pPr>
        <w:pStyle w:val="ConsPlusNormal"/>
        <w:jc w:val="both"/>
      </w:pPr>
      <w:r>
        <w:t xml:space="preserve">(часть 3 в ред. </w:t>
      </w:r>
      <w:hyperlink r:id="rId372">
        <w:r>
          <w:rPr>
            <w:color w:val="0000FF"/>
          </w:rPr>
          <w:t>Решения</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Title"/>
        <w:ind w:firstLine="540"/>
        <w:jc w:val="both"/>
        <w:outlineLvl w:val="1"/>
      </w:pPr>
      <w:r>
        <w:t>Статья 39. Муниципальная служба в городе Кузнецке</w:t>
      </w:r>
    </w:p>
    <w:p w:rsidR="00977FC2" w:rsidRDefault="00977FC2">
      <w:pPr>
        <w:pStyle w:val="ConsPlusNormal"/>
        <w:ind w:firstLine="540"/>
        <w:jc w:val="both"/>
      </w:pPr>
    </w:p>
    <w:p w:rsidR="00977FC2" w:rsidRDefault="00977FC2">
      <w:pPr>
        <w:pStyle w:val="ConsPlusNormal"/>
        <w:ind w:firstLine="540"/>
        <w:jc w:val="both"/>
      </w:pPr>
      <w:r>
        <w:t xml:space="preserve">1.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осуществляются в соответствии с законами Пензенской области, настоящим Уставом и иными муниципальными правовыми актами города Кузнецка, принятыми в соответствии с Федеральным </w:t>
      </w:r>
      <w:hyperlink r:id="rId373">
        <w:r>
          <w:rPr>
            <w:color w:val="0000FF"/>
          </w:rPr>
          <w:t>законом</w:t>
        </w:r>
      </w:hyperlink>
      <w:r>
        <w:t xml:space="preserve"> от 02.03.2007 N 25-ФЗ "О муниципальной службе в Российской Федерации".</w:t>
      </w:r>
    </w:p>
    <w:p w:rsidR="00977FC2" w:rsidRDefault="00977FC2">
      <w:pPr>
        <w:pStyle w:val="ConsPlusNormal"/>
        <w:spacing w:before="280"/>
        <w:ind w:firstLine="540"/>
        <w:jc w:val="both"/>
      </w:pPr>
      <w:r>
        <w:t xml:space="preserve">2. Муниципальный служащий имеет право на льготное обеспечение санаторно-курортным лечением (предоставление льготных путевок, лечебных пособий), а также на иные дополнительные гарантии, предусмотренные законами Пензенской области и устанавливаемые органами местного </w:t>
      </w:r>
      <w:r>
        <w:lastRenderedPageBreak/>
        <w:t>самоуправления.</w:t>
      </w:r>
    </w:p>
    <w:p w:rsidR="00977FC2" w:rsidRDefault="00977FC2">
      <w:pPr>
        <w:pStyle w:val="ConsPlusNormal"/>
        <w:jc w:val="both"/>
      </w:pPr>
      <w:r>
        <w:t xml:space="preserve">(часть 2 введена </w:t>
      </w:r>
      <w:hyperlink r:id="rId374">
        <w:r>
          <w:rPr>
            <w:color w:val="0000FF"/>
          </w:rPr>
          <w:t>Решением</w:t>
        </w:r>
      </w:hyperlink>
      <w:r>
        <w:t xml:space="preserve"> Собрания представителей г. Кузнецка от 22.08.2013 N 67-66/5)</w:t>
      </w:r>
    </w:p>
    <w:p w:rsidR="00977FC2" w:rsidRDefault="00977FC2">
      <w:pPr>
        <w:pStyle w:val="ConsPlusNormal"/>
        <w:ind w:firstLine="540"/>
        <w:jc w:val="both"/>
      </w:pPr>
    </w:p>
    <w:p w:rsidR="00977FC2" w:rsidRDefault="00977FC2">
      <w:pPr>
        <w:pStyle w:val="ConsPlusTitle"/>
        <w:jc w:val="center"/>
        <w:outlineLvl w:val="0"/>
      </w:pPr>
      <w:r>
        <w:t>Глава 4. ОТВЕТСТВЕННОСТЬ ОРГАНОВ МЕСТНОГО САМОУПРАВЛЕНИЯ</w:t>
      </w:r>
    </w:p>
    <w:p w:rsidR="00977FC2" w:rsidRDefault="00977FC2">
      <w:pPr>
        <w:pStyle w:val="ConsPlusTitle"/>
        <w:jc w:val="center"/>
      </w:pPr>
      <w:r>
        <w:t>И ДОЛЖНОСТНЫХ ЛИЦ МЕСТНОГО САМОУПРАВЛЕНИЯ ГОРОДА КУЗНЕЦКА</w:t>
      </w:r>
    </w:p>
    <w:p w:rsidR="00977FC2" w:rsidRDefault="00977FC2">
      <w:pPr>
        <w:pStyle w:val="ConsPlusNormal"/>
        <w:ind w:firstLine="540"/>
        <w:jc w:val="both"/>
      </w:pPr>
    </w:p>
    <w:p w:rsidR="00977FC2" w:rsidRDefault="00977FC2">
      <w:pPr>
        <w:pStyle w:val="ConsPlusTitle"/>
        <w:ind w:firstLine="540"/>
        <w:jc w:val="both"/>
        <w:outlineLvl w:val="1"/>
      </w:pPr>
      <w:r>
        <w:t>Статья 40. Ответственность органов местного самоуправления и должностных лиц местного самоуправления города Кузнецка</w:t>
      </w:r>
    </w:p>
    <w:p w:rsidR="00977FC2" w:rsidRDefault="00977FC2">
      <w:pPr>
        <w:pStyle w:val="ConsPlusNormal"/>
        <w:ind w:firstLine="540"/>
        <w:jc w:val="both"/>
      </w:pPr>
    </w:p>
    <w:p w:rsidR="00977FC2" w:rsidRDefault="00977FC2">
      <w:pPr>
        <w:pStyle w:val="ConsPlusNormal"/>
        <w:ind w:firstLine="540"/>
        <w:jc w:val="both"/>
      </w:pPr>
      <w:r>
        <w:t>Органы местного самоуправления и должностные лица местного самоуправления города Кузнецка несут ответственность перед:</w:t>
      </w:r>
    </w:p>
    <w:p w:rsidR="00977FC2" w:rsidRDefault="00977FC2">
      <w:pPr>
        <w:pStyle w:val="ConsPlusNormal"/>
        <w:spacing w:before="280"/>
        <w:ind w:firstLine="540"/>
        <w:jc w:val="both"/>
      </w:pPr>
      <w:r>
        <w:t>- населением города Кузнецка;</w:t>
      </w:r>
    </w:p>
    <w:p w:rsidR="00977FC2" w:rsidRDefault="00977FC2">
      <w:pPr>
        <w:pStyle w:val="ConsPlusNormal"/>
        <w:spacing w:before="280"/>
        <w:ind w:firstLine="540"/>
        <w:jc w:val="both"/>
      </w:pPr>
      <w:r>
        <w:t>- государством;</w:t>
      </w:r>
    </w:p>
    <w:p w:rsidR="00977FC2" w:rsidRDefault="00977FC2">
      <w:pPr>
        <w:pStyle w:val="ConsPlusNormal"/>
        <w:spacing w:before="280"/>
        <w:ind w:firstLine="540"/>
        <w:jc w:val="both"/>
      </w:pPr>
      <w:r>
        <w:t>- физическими и юридическими лицами в соответствии с действующим законодательством.</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41. Утратила силу. - </w:t>
      </w:r>
      <w:hyperlink r:id="rId375">
        <w:r>
          <w:rPr>
            <w:color w:val="0000FF"/>
          </w:rPr>
          <w:t>Решение</w:t>
        </w:r>
      </w:hyperlink>
      <w:r>
        <w:t xml:space="preserve"> Собрания представителей г. Кузнецка от 15.12.2011 N 125-47/5.</w:t>
      </w:r>
    </w:p>
    <w:p w:rsidR="00977FC2" w:rsidRDefault="00977FC2">
      <w:pPr>
        <w:pStyle w:val="ConsPlusNormal"/>
        <w:ind w:firstLine="540"/>
        <w:jc w:val="both"/>
      </w:pPr>
    </w:p>
    <w:p w:rsidR="00977FC2" w:rsidRDefault="00977FC2">
      <w:pPr>
        <w:pStyle w:val="ConsPlusTitle"/>
        <w:ind w:firstLine="540"/>
        <w:jc w:val="both"/>
        <w:outlineLvl w:val="1"/>
      </w:pPr>
      <w:r>
        <w:t>Статья 41.1. Ответственность депутатов Собрания представителей, Главы города Кузнецка перед населением</w:t>
      </w:r>
    </w:p>
    <w:p w:rsidR="00977FC2" w:rsidRDefault="00977FC2">
      <w:pPr>
        <w:pStyle w:val="ConsPlusNormal"/>
        <w:ind w:firstLine="540"/>
        <w:jc w:val="both"/>
      </w:pPr>
    </w:p>
    <w:p w:rsidR="00977FC2" w:rsidRDefault="00977FC2">
      <w:pPr>
        <w:pStyle w:val="ConsPlusNormal"/>
        <w:ind w:firstLine="540"/>
        <w:jc w:val="both"/>
      </w:pPr>
      <w:r>
        <w:t xml:space="preserve">(введена </w:t>
      </w:r>
      <w:hyperlink r:id="rId376">
        <w:r>
          <w:rPr>
            <w:color w:val="0000FF"/>
          </w:rPr>
          <w:t>Решением</w:t>
        </w:r>
      </w:hyperlink>
      <w:r>
        <w:t xml:space="preserve"> Собрания представителей г. Кузнецка от 23.11.2017 N 120-50/6)</w:t>
      </w:r>
    </w:p>
    <w:p w:rsidR="00977FC2" w:rsidRDefault="00977FC2">
      <w:pPr>
        <w:pStyle w:val="ConsPlusNormal"/>
        <w:ind w:firstLine="540"/>
        <w:jc w:val="both"/>
      </w:pPr>
    </w:p>
    <w:p w:rsidR="00977FC2" w:rsidRDefault="00977FC2">
      <w:pPr>
        <w:pStyle w:val="ConsPlusNormal"/>
        <w:ind w:firstLine="540"/>
        <w:jc w:val="both"/>
      </w:pPr>
      <w:r>
        <w:t xml:space="preserve">1. Основания наступления ответственности депутатов Собрания представителей, Главы города Кузнецка перед населением и порядок решения соответствующих вопросов определяются настоящим Уставом в соответствии с Федеральным </w:t>
      </w:r>
      <w:hyperlink r:id="rId377">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ind w:firstLine="540"/>
        <w:jc w:val="both"/>
      </w:pPr>
    </w:p>
    <w:p w:rsidR="00977FC2" w:rsidRDefault="00977FC2">
      <w:pPr>
        <w:pStyle w:val="ConsPlusTitle"/>
        <w:ind w:firstLine="540"/>
        <w:jc w:val="both"/>
        <w:outlineLvl w:val="1"/>
      </w:pPr>
      <w:r>
        <w:t>Статья 42. Ответственность органов местного самоуправления и должностных лиц местного самоуправления города Кузнецка перед государством</w:t>
      </w:r>
    </w:p>
    <w:p w:rsidR="00977FC2" w:rsidRDefault="00977FC2">
      <w:pPr>
        <w:pStyle w:val="ConsPlusNormal"/>
        <w:ind w:firstLine="540"/>
        <w:jc w:val="both"/>
      </w:pPr>
    </w:p>
    <w:p w:rsidR="00977FC2" w:rsidRDefault="00977FC2">
      <w:pPr>
        <w:pStyle w:val="ConsPlusNormal"/>
        <w:ind w:firstLine="540"/>
        <w:jc w:val="both"/>
      </w:pPr>
      <w:r>
        <w:t xml:space="preserve">1. Ответственность органов местного самоуправления и должностных лиц местного самоуправления города Кузнецка перед государством наступает на основании решения суда в случае нарушения ими </w:t>
      </w:r>
      <w:hyperlink r:id="rId378">
        <w:r>
          <w:rPr>
            <w:color w:val="0000FF"/>
          </w:rPr>
          <w:t>Конституции</w:t>
        </w:r>
      </w:hyperlink>
      <w:r>
        <w:t xml:space="preserve"> Российской Федерации, федеральных конституционных законов, федеральных законов, </w:t>
      </w:r>
      <w:hyperlink r:id="rId379">
        <w:r>
          <w:rPr>
            <w:color w:val="0000FF"/>
          </w:rPr>
          <w:t>Устава</w:t>
        </w:r>
      </w:hyperlink>
      <w:r>
        <w:t xml:space="preserve"> Пензенской области, законов Пензенской области, Устава города Кузнецка, ненадлежащего осуществления органами и должностными лицами переданных им отдельных государственных полномочий.</w:t>
      </w:r>
    </w:p>
    <w:p w:rsidR="00977FC2" w:rsidRDefault="00977FC2">
      <w:pPr>
        <w:pStyle w:val="ConsPlusNormal"/>
        <w:spacing w:before="280"/>
        <w:ind w:firstLine="540"/>
        <w:jc w:val="both"/>
      </w:pPr>
      <w:r>
        <w:t>2. Собрание представителей может быть распущено Законодательным Собранием Пензенской области в порядке и по основаниям, установленным федеральным законом.</w:t>
      </w:r>
    </w:p>
    <w:p w:rsidR="00977FC2" w:rsidRDefault="00977FC2">
      <w:pPr>
        <w:pStyle w:val="ConsPlusNormal"/>
        <w:spacing w:before="280"/>
        <w:ind w:firstLine="540"/>
        <w:jc w:val="both"/>
      </w:pPr>
      <w:r>
        <w:t xml:space="preserve">3. Глава города Кузнецка может быть отрешен от должности Губернатором Пензенской области, в порядке и по основаниям, установленным Федеральным </w:t>
      </w:r>
      <w:hyperlink r:id="rId380">
        <w:r>
          <w:rPr>
            <w:color w:val="0000FF"/>
          </w:rPr>
          <w:t>законом</w:t>
        </w:r>
      </w:hyperlink>
      <w:r>
        <w:t xml:space="preserve">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(часть 3 в ред. </w:t>
      </w:r>
      <w:hyperlink r:id="rId381">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 xml:space="preserve">Часть 4 исключена. - </w:t>
      </w:r>
      <w:hyperlink r:id="rId382">
        <w:r>
          <w:rPr>
            <w:color w:val="0000FF"/>
          </w:rPr>
          <w:t>Решение</w:t>
        </w:r>
      </w:hyperlink>
      <w:r>
        <w:t xml:space="preserve"> Собрания представителей г. Кузнецка от 28.01.2016 N 4-20/6.</w:t>
      </w:r>
    </w:p>
    <w:p w:rsidR="00977FC2" w:rsidRDefault="00977FC2">
      <w:pPr>
        <w:pStyle w:val="ConsPlusNormal"/>
        <w:ind w:firstLine="540"/>
        <w:jc w:val="both"/>
      </w:pPr>
    </w:p>
    <w:p w:rsidR="00977FC2" w:rsidRDefault="00977FC2">
      <w:pPr>
        <w:pStyle w:val="ConsPlusTitle"/>
        <w:ind w:firstLine="540"/>
        <w:jc w:val="both"/>
        <w:outlineLvl w:val="1"/>
      </w:pPr>
      <w:r>
        <w:t>Статья 43. Ответственность органов местного самоуправления и должностных лиц местного самоуправления города Кузнецка перед физическими и юридическими лицами</w:t>
      </w:r>
    </w:p>
    <w:p w:rsidR="00977FC2" w:rsidRDefault="00977FC2">
      <w:pPr>
        <w:pStyle w:val="ConsPlusNormal"/>
        <w:ind w:firstLine="540"/>
        <w:jc w:val="both"/>
      </w:pPr>
    </w:p>
    <w:p w:rsidR="00977FC2" w:rsidRDefault="00977FC2">
      <w:pPr>
        <w:pStyle w:val="ConsPlusNormal"/>
        <w:ind w:firstLine="540"/>
        <w:jc w:val="both"/>
      </w:pPr>
      <w:r>
        <w:t>Ответственность органов местного самоуправления и должностных лиц местного самоуправления города Кузнецка перед физическими и юридическими лицами наступает в порядке, установленном федеральными законами.</w:t>
      </w:r>
    </w:p>
    <w:p w:rsidR="00977FC2" w:rsidRDefault="00977FC2">
      <w:pPr>
        <w:pStyle w:val="ConsPlusNormal"/>
        <w:ind w:firstLine="540"/>
        <w:jc w:val="both"/>
      </w:pPr>
    </w:p>
    <w:p w:rsidR="00977FC2" w:rsidRDefault="00977FC2">
      <w:pPr>
        <w:pStyle w:val="ConsPlusTitle"/>
        <w:ind w:firstLine="540"/>
        <w:jc w:val="both"/>
        <w:outlineLvl w:val="1"/>
      </w:pPr>
      <w:r>
        <w:t>Статья 43.1. Удаление Главы города Кузнецка в отставку</w:t>
      </w:r>
    </w:p>
    <w:p w:rsidR="00977FC2" w:rsidRDefault="00977FC2">
      <w:pPr>
        <w:pStyle w:val="ConsPlusNormal"/>
        <w:ind w:firstLine="540"/>
        <w:jc w:val="both"/>
      </w:pPr>
    </w:p>
    <w:p w:rsidR="00977FC2" w:rsidRDefault="00977FC2">
      <w:pPr>
        <w:pStyle w:val="ConsPlusNormal"/>
        <w:ind w:firstLine="540"/>
        <w:jc w:val="both"/>
      </w:pPr>
      <w:r>
        <w:t xml:space="preserve">(введена </w:t>
      </w:r>
      <w:hyperlink r:id="rId383">
        <w:r>
          <w:rPr>
            <w:color w:val="0000FF"/>
          </w:rPr>
          <w:t>Решением</w:t>
        </w:r>
      </w:hyperlink>
      <w:r>
        <w:t xml:space="preserve"> Собрания представителей г. Кузнецка от 28.01.2016 N 4-20/6)</w:t>
      </w:r>
    </w:p>
    <w:p w:rsidR="00977FC2" w:rsidRDefault="00977FC2">
      <w:pPr>
        <w:pStyle w:val="ConsPlusNormal"/>
        <w:ind w:firstLine="540"/>
        <w:jc w:val="both"/>
      </w:pPr>
    </w:p>
    <w:p w:rsidR="00977FC2" w:rsidRDefault="00977FC2">
      <w:pPr>
        <w:pStyle w:val="ConsPlusNormal"/>
        <w:ind w:firstLine="540"/>
        <w:jc w:val="both"/>
      </w:pPr>
      <w:r>
        <w:t xml:space="preserve">Собрание представителей в соответствии с Федеральным </w:t>
      </w:r>
      <w:hyperlink r:id="rId384">
        <w:r>
          <w:rPr>
            <w:color w:val="0000FF"/>
          </w:rPr>
          <w:t>законом</w:t>
        </w:r>
      </w:hyperlink>
      <w:r>
        <w:t xml:space="preserve"> "Об общих принципах организации местного самоуправления в Российской Федерации" вправе удалить Главу города Кузнецка в отставку по инициативе депутатов Собрания представителей или по инициативе Губернатора Пензенской области в порядке, предусмотренном </w:t>
      </w:r>
      <w:hyperlink r:id="rId385">
        <w:r>
          <w:rPr>
            <w:color w:val="0000FF"/>
          </w:rPr>
          <w:t>статьей 74.1</w:t>
        </w:r>
      </w:hyperlink>
      <w:r>
        <w:t xml:space="preserve"> Федерального закона "Об общих принципах организации местного самоуправления в Российской Федерации" и по следующим основаниям:</w:t>
      </w:r>
    </w:p>
    <w:p w:rsidR="00977FC2" w:rsidRDefault="00977FC2">
      <w:pPr>
        <w:pStyle w:val="ConsPlusNormal"/>
        <w:spacing w:before="280"/>
        <w:ind w:firstLine="540"/>
        <w:jc w:val="both"/>
      </w:pPr>
      <w:r>
        <w:t xml:space="preserve">1) решения, действия (бездействие) Главы города Кузнецка, повлекшие (повлекшее) наступление последствий, предусмотренных </w:t>
      </w:r>
      <w:hyperlink r:id="rId386">
        <w:r>
          <w:rPr>
            <w:color w:val="0000FF"/>
          </w:rPr>
          <w:t>пунктами 2</w:t>
        </w:r>
      </w:hyperlink>
      <w:r>
        <w:t xml:space="preserve"> и </w:t>
      </w:r>
      <w:hyperlink r:id="rId387">
        <w:r>
          <w:rPr>
            <w:color w:val="0000FF"/>
          </w:rPr>
          <w:t>3 части 1 статьи 75</w:t>
        </w:r>
      </w:hyperlink>
      <w:r>
        <w:t xml:space="preserve"> Федерального закона "Об общих принципах организации местного самоуправления в Российской Федерации";</w:t>
      </w:r>
    </w:p>
    <w:p w:rsidR="00977FC2" w:rsidRDefault="00977FC2">
      <w:pPr>
        <w:pStyle w:val="ConsPlusNormal"/>
        <w:spacing w:before="280"/>
        <w:ind w:firstLine="540"/>
        <w:jc w:val="both"/>
      </w:pPr>
      <w:r>
        <w:lastRenderedPageBreak/>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388">
        <w:r>
          <w:rPr>
            <w:color w:val="0000FF"/>
          </w:rPr>
          <w:t>законом</w:t>
        </w:r>
      </w:hyperlink>
      <w:r>
        <w:t xml:space="preserve"> "Об общих принципах организации местного самоуправления в Российской Федерации", иными федеральными законами, уставом города Кузнецка, и (или) обязанностей по обеспечению осуществления органами местного самоуправления города Кузнецка отдельных государственных полномочий, переданных органам местного самоуправления города Кузнецка федеральными законами и законами Пензенской области;</w:t>
      </w:r>
    </w:p>
    <w:p w:rsidR="00977FC2" w:rsidRDefault="00977FC2">
      <w:pPr>
        <w:pStyle w:val="ConsPlusNormal"/>
        <w:spacing w:before="280"/>
        <w:ind w:firstLine="540"/>
        <w:jc w:val="both"/>
      </w:pPr>
      <w:r>
        <w:t>3) неудовлетворительная оценка деятельности Главы города Кузнецка Собранием представителей по результатам его ежегодного отчета перед Собранием представителей, данная два раза подряд;</w:t>
      </w:r>
    </w:p>
    <w:p w:rsidR="00977FC2" w:rsidRDefault="00977FC2">
      <w:pPr>
        <w:pStyle w:val="ConsPlusNormal"/>
        <w:spacing w:before="280"/>
        <w:ind w:firstLine="540"/>
        <w:jc w:val="both"/>
      </w:pPr>
      <w:r>
        <w:t xml:space="preserve">4) несоблюдение ограничений, запретов, неисполнение обязанностей, которые установлены Федеральным </w:t>
      </w:r>
      <w:hyperlink r:id="rId389">
        <w:r>
          <w:rPr>
            <w:color w:val="0000FF"/>
          </w:rPr>
          <w:t>законом</w:t>
        </w:r>
      </w:hyperlink>
      <w:r>
        <w:t xml:space="preserve"> от 25 декабря 2008 года N 273-ФЗ "О противодействии коррупции", Федеральным </w:t>
      </w:r>
      <w:hyperlink r:id="rId39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9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77FC2" w:rsidRDefault="00977FC2">
      <w:pPr>
        <w:pStyle w:val="ConsPlusNormal"/>
        <w:jc w:val="both"/>
      </w:pPr>
      <w:r>
        <w:t xml:space="preserve">(п. 4 в ред. </w:t>
      </w:r>
      <w:hyperlink r:id="rId392">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4.1) приобретение им статуса иностранного агента;</w:t>
      </w:r>
    </w:p>
    <w:p w:rsidR="00977FC2" w:rsidRDefault="00977FC2">
      <w:pPr>
        <w:pStyle w:val="ConsPlusNormal"/>
        <w:jc w:val="both"/>
      </w:pPr>
      <w:r>
        <w:t xml:space="preserve">(п. 4.1 введен </w:t>
      </w:r>
      <w:hyperlink r:id="rId393">
        <w:r>
          <w:rPr>
            <w:color w:val="0000FF"/>
          </w:rPr>
          <w:t>Решением</w:t>
        </w:r>
      </w:hyperlink>
      <w:r>
        <w:t xml:space="preserve"> Собрания представителей г. Кузнецка от 28.11.2024 N 16-3/8)</w:t>
      </w:r>
    </w:p>
    <w:p w:rsidR="00977FC2" w:rsidRDefault="00977FC2">
      <w:pPr>
        <w:pStyle w:val="ConsPlusNormal"/>
        <w:spacing w:before="280"/>
        <w:ind w:firstLine="540"/>
        <w:jc w:val="both"/>
      </w:pPr>
      <w:r>
        <w:t>5) допущение Главой города Кузнецка, администрацией, иными органами и должностными лицами города Кузнецка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77FC2" w:rsidRDefault="00977FC2">
      <w:pPr>
        <w:pStyle w:val="ConsPlusNormal"/>
        <w:spacing w:before="280"/>
        <w:ind w:firstLine="540"/>
        <w:jc w:val="both"/>
      </w:pPr>
      <w:r>
        <w:t>6) систематическое недостижение показателей для оценки эффективности деятельности органов местного самоуправления.</w:t>
      </w:r>
    </w:p>
    <w:p w:rsidR="00977FC2" w:rsidRDefault="00977FC2">
      <w:pPr>
        <w:pStyle w:val="ConsPlusNormal"/>
        <w:jc w:val="both"/>
      </w:pPr>
      <w:r>
        <w:t xml:space="preserve">(п. 6 введен </w:t>
      </w:r>
      <w:hyperlink r:id="rId394">
        <w:r>
          <w:rPr>
            <w:color w:val="0000FF"/>
          </w:rPr>
          <w:t>Решением</w:t>
        </w:r>
      </w:hyperlink>
      <w:r>
        <w:t xml:space="preserve"> Собрания представителей г. Кузнецка от 28.11.2024 N </w:t>
      </w:r>
      <w:r>
        <w:lastRenderedPageBreak/>
        <w:t>16-3/8)</w:t>
      </w:r>
    </w:p>
    <w:p w:rsidR="00977FC2" w:rsidRDefault="00977FC2">
      <w:pPr>
        <w:pStyle w:val="ConsPlusNormal"/>
        <w:ind w:firstLine="540"/>
        <w:jc w:val="both"/>
      </w:pPr>
    </w:p>
    <w:p w:rsidR="00977FC2" w:rsidRDefault="00977FC2">
      <w:pPr>
        <w:pStyle w:val="ConsPlusTitle"/>
        <w:jc w:val="center"/>
        <w:outlineLvl w:val="0"/>
      </w:pPr>
      <w:r>
        <w:t>Глава 5. МУНИЦИПАЛЬНЫЕ ПРАВОВЫЕ АКТЫ ГОРОДА КУЗНЕЦКА</w:t>
      </w:r>
    </w:p>
    <w:p w:rsidR="00977FC2" w:rsidRDefault="00977FC2">
      <w:pPr>
        <w:pStyle w:val="ConsPlusNormal"/>
        <w:ind w:firstLine="540"/>
        <w:jc w:val="both"/>
      </w:pPr>
    </w:p>
    <w:p w:rsidR="00977FC2" w:rsidRDefault="00977FC2">
      <w:pPr>
        <w:pStyle w:val="ConsPlusTitle"/>
        <w:ind w:firstLine="540"/>
        <w:jc w:val="both"/>
        <w:outlineLvl w:val="1"/>
      </w:pPr>
      <w:r>
        <w:t>Статья 44. Система муниципальных правовых актов города Кузнецка</w:t>
      </w:r>
    </w:p>
    <w:p w:rsidR="00977FC2" w:rsidRDefault="00977FC2">
      <w:pPr>
        <w:pStyle w:val="ConsPlusNormal"/>
        <w:ind w:firstLine="540"/>
        <w:jc w:val="both"/>
      </w:pPr>
    </w:p>
    <w:p w:rsidR="00977FC2" w:rsidRDefault="00977FC2">
      <w:pPr>
        <w:pStyle w:val="ConsPlusNormal"/>
        <w:ind w:firstLine="540"/>
        <w:jc w:val="both"/>
      </w:pPr>
      <w:r>
        <w:t>1. В систему муниципальных правовых актов города Кузнецка входят:</w:t>
      </w:r>
    </w:p>
    <w:p w:rsidR="00977FC2" w:rsidRDefault="00977FC2">
      <w:pPr>
        <w:pStyle w:val="ConsPlusNormal"/>
        <w:spacing w:before="280"/>
        <w:ind w:firstLine="540"/>
        <w:jc w:val="both"/>
      </w:pPr>
      <w:r>
        <w:t>а) Устав города Кузнецка Пензенской области, правовые акты, принятые на местном референдуме;</w:t>
      </w:r>
    </w:p>
    <w:p w:rsidR="00977FC2" w:rsidRDefault="00977FC2">
      <w:pPr>
        <w:pStyle w:val="ConsPlusNormal"/>
        <w:spacing w:before="280"/>
        <w:ind w:firstLine="540"/>
        <w:jc w:val="both"/>
      </w:pPr>
      <w:r>
        <w:t>б) решения Собрания представителей;</w:t>
      </w:r>
    </w:p>
    <w:p w:rsidR="00977FC2" w:rsidRDefault="00977FC2">
      <w:pPr>
        <w:pStyle w:val="ConsPlusNormal"/>
        <w:spacing w:before="280"/>
        <w:ind w:firstLine="540"/>
        <w:jc w:val="both"/>
      </w:pPr>
      <w:r>
        <w:t>в) правовые акты Главы города Кузнецка;</w:t>
      </w:r>
    </w:p>
    <w:p w:rsidR="00977FC2" w:rsidRDefault="00977FC2">
      <w:pPr>
        <w:pStyle w:val="ConsPlusNormal"/>
        <w:spacing w:before="280"/>
        <w:ind w:firstLine="540"/>
        <w:jc w:val="both"/>
      </w:pPr>
      <w:r>
        <w:t>г) правовые акты администрации города;</w:t>
      </w:r>
    </w:p>
    <w:p w:rsidR="00977FC2" w:rsidRDefault="00977FC2">
      <w:pPr>
        <w:pStyle w:val="ConsPlusNormal"/>
        <w:spacing w:before="280"/>
        <w:ind w:firstLine="540"/>
        <w:jc w:val="both"/>
      </w:pPr>
      <w:r>
        <w:t>д) правовые акты руководителей иных органов местного самоуправления;</w:t>
      </w:r>
    </w:p>
    <w:p w:rsidR="00977FC2" w:rsidRDefault="00977FC2">
      <w:pPr>
        <w:pStyle w:val="ConsPlusNormal"/>
        <w:spacing w:before="280"/>
        <w:ind w:firstLine="540"/>
        <w:jc w:val="both"/>
      </w:pPr>
      <w:r>
        <w:t>е) правовые акты должностных лиц администрации города;</w:t>
      </w:r>
    </w:p>
    <w:p w:rsidR="00977FC2" w:rsidRDefault="00977FC2">
      <w:pPr>
        <w:pStyle w:val="ConsPlusNormal"/>
        <w:spacing w:before="280"/>
        <w:ind w:firstLine="540"/>
        <w:jc w:val="both"/>
      </w:pPr>
      <w:r>
        <w:t>ж) правовые акты Председателя Собрания представителей.</w:t>
      </w:r>
    </w:p>
    <w:p w:rsidR="00977FC2" w:rsidRDefault="00977FC2">
      <w:pPr>
        <w:pStyle w:val="ConsPlusNormal"/>
        <w:jc w:val="both"/>
      </w:pPr>
      <w:r>
        <w:t xml:space="preserve">(п. "ж" введен </w:t>
      </w:r>
      <w:hyperlink r:id="rId395">
        <w:r>
          <w:rPr>
            <w:color w:val="0000FF"/>
          </w:rPr>
          <w:t>Решением</w:t>
        </w:r>
      </w:hyperlink>
      <w:r>
        <w:t xml:space="preserve"> Собрания представителей г. Кузнецка от 26.12.2022 N 83-42/7)</w:t>
      </w:r>
    </w:p>
    <w:p w:rsidR="00977FC2" w:rsidRDefault="00977FC2">
      <w:pPr>
        <w:pStyle w:val="ConsPlusNormal"/>
        <w:spacing w:before="280"/>
        <w:ind w:firstLine="540"/>
        <w:jc w:val="both"/>
      </w:pPr>
      <w: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города Кузнецка, имеют прямое действие и применяются на всей территории города Кузнецка.</w:t>
      </w:r>
    </w:p>
    <w:p w:rsidR="00977FC2" w:rsidRDefault="00977FC2">
      <w:pPr>
        <w:pStyle w:val="ConsPlusNormal"/>
        <w:spacing w:before="280"/>
        <w:ind w:firstLine="540"/>
        <w:jc w:val="both"/>
      </w:pPr>
      <w:r>
        <w:t>Иные муниципальные правовые акты города Кузнецка не должны противоречить Уставу города Кузнецка и правовым актам, принятым на местном референдуме (сходе граждан).</w:t>
      </w:r>
    </w:p>
    <w:p w:rsidR="00977FC2" w:rsidRDefault="00977FC2">
      <w:pPr>
        <w:pStyle w:val="ConsPlusNormal"/>
        <w:ind w:firstLine="540"/>
        <w:jc w:val="both"/>
      </w:pPr>
    </w:p>
    <w:p w:rsidR="00977FC2" w:rsidRDefault="00977FC2">
      <w:pPr>
        <w:pStyle w:val="ConsPlusTitle"/>
        <w:ind w:firstLine="540"/>
        <w:jc w:val="both"/>
        <w:outlineLvl w:val="1"/>
      </w:pPr>
      <w:r>
        <w:t>Статья 45. Устав города Кузнецка Пензенской области</w:t>
      </w:r>
    </w:p>
    <w:p w:rsidR="00977FC2" w:rsidRDefault="00977FC2">
      <w:pPr>
        <w:pStyle w:val="ConsPlusNormal"/>
        <w:ind w:firstLine="540"/>
        <w:jc w:val="both"/>
      </w:pPr>
    </w:p>
    <w:p w:rsidR="00977FC2" w:rsidRDefault="00977FC2">
      <w:pPr>
        <w:pStyle w:val="ConsPlusNormal"/>
        <w:ind w:firstLine="540"/>
        <w:jc w:val="both"/>
      </w:pPr>
      <w:r>
        <w:t>1. Устав города Кузнецка принимается Собранием представителей города Кузнецка.</w:t>
      </w:r>
    </w:p>
    <w:p w:rsidR="00977FC2" w:rsidRDefault="00977FC2">
      <w:pPr>
        <w:pStyle w:val="ConsPlusNormal"/>
        <w:spacing w:before="280"/>
        <w:ind w:firstLine="540"/>
        <w:jc w:val="both"/>
      </w:pPr>
      <w:r>
        <w:t>2. Предложения о внесении изменений и дополнений в Устав могут вносить:</w:t>
      </w:r>
    </w:p>
    <w:p w:rsidR="00977FC2" w:rsidRDefault="00977FC2">
      <w:pPr>
        <w:pStyle w:val="ConsPlusNormal"/>
        <w:spacing w:before="280"/>
        <w:ind w:firstLine="540"/>
        <w:jc w:val="both"/>
      </w:pPr>
      <w:r>
        <w:t>1) население города Кузнецка;</w:t>
      </w:r>
    </w:p>
    <w:p w:rsidR="00977FC2" w:rsidRDefault="00977FC2">
      <w:pPr>
        <w:pStyle w:val="ConsPlusNormal"/>
        <w:spacing w:before="280"/>
        <w:ind w:firstLine="540"/>
        <w:jc w:val="both"/>
      </w:pPr>
      <w:r>
        <w:lastRenderedPageBreak/>
        <w:t>2) Глава города Кузнецка;</w:t>
      </w:r>
    </w:p>
    <w:p w:rsidR="00977FC2" w:rsidRDefault="00977FC2">
      <w:pPr>
        <w:pStyle w:val="ConsPlusNormal"/>
        <w:spacing w:before="280"/>
        <w:ind w:firstLine="540"/>
        <w:jc w:val="both"/>
      </w:pPr>
      <w:r>
        <w:t>3) депутаты Собрания представителей в количестве не менее одной трети его установленного состава;</w:t>
      </w:r>
    </w:p>
    <w:p w:rsidR="00977FC2" w:rsidRDefault="00977FC2">
      <w:pPr>
        <w:pStyle w:val="ConsPlusNormal"/>
        <w:spacing w:before="280"/>
        <w:ind w:firstLine="540"/>
        <w:jc w:val="both"/>
      </w:pPr>
      <w:r>
        <w:t xml:space="preserve">4) Утратил силу. - </w:t>
      </w:r>
      <w:hyperlink r:id="rId396">
        <w:r>
          <w:rPr>
            <w:color w:val="0000FF"/>
          </w:rPr>
          <w:t>Решение</w:t>
        </w:r>
      </w:hyperlink>
      <w:r>
        <w:t xml:space="preserve"> Собрания представителей г. Кузнецка от 26.12.2022 N 83-42/7;</w:t>
      </w:r>
    </w:p>
    <w:p w:rsidR="00977FC2" w:rsidRDefault="00977FC2">
      <w:pPr>
        <w:pStyle w:val="ConsPlusNormal"/>
        <w:spacing w:before="280"/>
        <w:ind w:firstLine="540"/>
        <w:jc w:val="both"/>
      </w:pPr>
      <w:r>
        <w:t>5) прокурор города Кузнецка.</w:t>
      </w:r>
    </w:p>
    <w:p w:rsidR="00977FC2" w:rsidRDefault="00977FC2">
      <w:pPr>
        <w:pStyle w:val="ConsPlusNormal"/>
        <w:jc w:val="both"/>
      </w:pPr>
      <w:r>
        <w:t xml:space="preserve">(п. 5 введен </w:t>
      </w:r>
      <w:hyperlink r:id="rId397">
        <w:r>
          <w:rPr>
            <w:color w:val="0000FF"/>
          </w:rPr>
          <w:t>Решением</w:t>
        </w:r>
      </w:hyperlink>
      <w:r>
        <w:t xml:space="preserve"> Собрания представителей г. Кузнецка от 27.05.2010 N 46-21/5)</w:t>
      </w:r>
    </w:p>
    <w:p w:rsidR="00977FC2" w:rsidRDefault="00977FC2">
      <w:pPr>
        <w:pStyle w:val="ConsPlusNormal"/>
        <w:spacing w:before="280"/>
        <w:ind w:firstLine="540"/>
        <w:jc w:val="both"/>
      </w:pPr>
      <w:r>
        <w:t xml:space="preserve">3. Проект Устава, проект решения Собрания представителей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Собранием представителей порядка учета предложений по проекту указанного Устава, проекту решения Собрания представителей, а также порядка участия граждан в его обсуждении. Не требуется официальное опубликование (обнародование) порядка учета предложений по проекту решения Собрания представителей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w:t>
      </w:r>
      <w:hyperlink r:id="rId398">
        <w:r>
          <w:rPr>
            <w:color w:val="0000FF"/>
          </w:rPr>
          <w:t>Конституции</w:t>
        </w:r>
      </w:hyperlink>
      <w:r>
        <w:t xml:space="preserve"> Российской Федерации, федеральных законов, Устава или законов Пензенской области в целях приведения Устава в соответствие с этими нормативными правовыми актами.</w:t>
      </w:r>
    </w:p>
    <w:p w:rsidR="00977FC2" w:rsidRDefault="00977FC2">
      <w:pPr>
        <w:pStyle w:val="ConsPlusNormal"/>
        <w:jc w:val="both"/>
      </w:pPr>
      <w:r>
        <w:t xml:space="preserve">(часть 3 в ред. </w:t>
      </w:r>
      <w:hyperlink r:id="rId399">
        <w:r>
          <w:rPr>
            <w:color w:val="0000FF"/>
          </w:rPr>
          <w:t>Решения</w:t>
        </w:r>
      </w:hyperlink>
      <w:r>
        <w:t xml:space="preserve"> Собрания представителей г. Кузнецка от 23.11.2017 N 120-50/6)</w:t>
      </w:r>
    </w:p>
    <w:p w:rsidR="00977FC2" w:rsidRDefault="00977FC2">
      <w:pPr>
        <w:pStyle w:val="ConsPlusNormal"/>
        <w:spacing w:before="280"/>
        <w:ind w:firstLine="540"/>
        <w:jc w:val="both"/>
      </w:pPr>
      <w:r>
        <w:t>4. Устав города Кузнецка, решения Собрания представителей о внесении изменений и дополнений в Устав города Кузнецка принимаются большинством в две трети голосов от установленной численности депутатов Собрания представителей.</w:t>
      </w:r>
    </w:p>
    <w:p w:rsidR="00977FC2" w:rsidRDefault="00977FC2">
      <w:pPr>
        <w:pStyle w:val="ConsPlusNormal"/>
        <w:spacing w:before="280"/>
        <w:ind w:firstLine="540"/>
        <w:jc w:val="both"/>
      </w:pPr>
      <w:r>
        <w:t>Изменения и дополнения в Устав города Кузнецка вносятся решением Собрания представителей, подписанным его председателем и Главой города Кузнецка.</w:t>
      </w:r>
    </w:p>
    <w:p w:rsidR="00977FC2" w:rsidRDefault="00977FC2">
      <w:pPr>
        <w:pStyle w:val="ConsPlusNormal"/>
        <w:jc w:val="both"/>
      </w:pPr>
      <w:r>
        <w:t xml:space="preserve">(в ред. </w:t>
      </w:r>
      <w:hyperlink r:id="rId400">
        <w:r>
          <w:rPr>
            <w:color w:val="0000FF"/>
          </w:rPr>
          <w:t>Решения</w:t>
        </w:r>
      </w:hyperlink>
      <w:r>
        <w:t xml:space="preserve"> Собрания представителей г. Кузнецка от 31.08.2023 N 72-53/7)</w:t>
      </w:r>
    </w:p>
    <w:p w:rsidR="00977FC2" w:rsidRDefault="00977FC2">
      <w:pPr>
        <w:pStyle w:val="ConsPlusNormal"/>
        <w:jc w:val="both"/>
      </w:pPr>
      <w:r>
        <w:t xml:space="preserve">(часть 4 в ред. </w:t>
      </w:r>
      <w:hyperlink r:id="rId401">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5. Устав города Кузнецка, решение Собрания представителей о внесении изменений и дополнений в Устав города Кузнецка подлежат государственной регистрации в соответствии с федеральным законом.</w:t>
      </w:r>
    </w:p>
    <w:p w:rsidR="00977FC2" w:rsidRDefault="00977FC2">
      <w:pPr>
        <w:pStyle w:val="ConsPlusNormal"/>
        <w:spacing w:before="280"/>
        <w:ind w:firstLine="540"/>
        <w:jc w:val="both"/>
      </w:pPr>
      <w:r>
        <w:lastRenderedPageBreak/>
        <w:t>6. Отказ в государственной регистрации Устава города Кузнецка, решения Собрания представителей о внесении изменений и дополнений в Устав города Кузнецка, а также нарушение установленных сроков государственной регистрации Устава города Кузнецка, решения Собрания представителей о внесении в Устав города Кузнецка изменений и дополнений могут быть обжалованы гражданами и органами местного самоуправления города Кузнецка в уполномоченный федеральный орган исполнительной власти в сфере регистрации уставов муниципальных образований, а также в судебном порядке.</w:t>
      </w:r>
    </w:p>
    <w:p w:rsidR="00977FC2" w:rsidRDefault="00977FC2">
      <w:pPr>
        <w:pStyle w:val="ConsPlusNormal"/>
        <w:jc w:val="both"/>
      </w:pPr>
      <w:r>
        <w:t xml:space="preserve">(часть 6 в ред. </w:t>
      </w:r>
      <w:hyperlink r:id="rId402">
        <w:r>
          <w:rPr>
            <w:color w:val="0000FF"/>
          </w:rPr>
          <w:t>Решения</w:t>
        </w:r>
      </w:hyperlink>
      <w:r>
        <w:t xml:space="preserve"> Собрания представителей г. Кузнецка от 29.05.2025 N 29-10/8)</w:t>
      </w:r>
    </w:p>
    <w:p w:rsidR="00977FC2" w:rsidRDefault="00977FC2">
      <w:pPr>
        <w:pStyle w:val="ConsPlusNormal"/>
        <w:spacing w:before="280"/>
        <w:ind w:firstLine="540"/>
        <w:jc w:val="both"/>
      </w:pPr>
      <w:r>
        <w:t>7. Устав города Кузнецка, решение Собрания представителей о внесении изменений и дополнений в Устав города Кузнецка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77FC2" w:rsidRDefault="00977FC2">
      <w:pPr>
        <w:pStyle w:val="ConsPlusNormal"/>
        <w:jc w:val="both"/>
      </w:pPr>
      <w:r>
        <w:t xml:space="preserve">(часть 7 в ред. </w:t>
      </w:r>
      <w:hyperlink r:id="rId403">
        <w:r>
          <w:rPr>
            <w:color w:val="0000FF"/>
          </w:rPr>
          <w:t>Решения</w:t>
        </w:r>
      </w:hyperlink>
      <w:r>
        <w:t xml:space="preserve"> Собрания представителей г. Кузнецка от 28.03.2024 N 14-61/7)</w:t>
      </w:r>
    </w:p>
    <w:p w:rsidR="00977FC2" w:rsidRDefault="00977FC2">
      <w:pPr>
        <w:pStyle w:val="ConsPlusNormal"/>
        <w:spacing w:before="280"/>
        <w:ind w:firstLine="540"/>
        <w:jc w:val="both"/>
      </w:pPr>
      <w:r>
        <w:t xml:space="preserve">8. Глава города Кузнецка обязан опубликовать (обнародовать) зарегистрированные Устав города Кузнецка, решение Собрания представителей о внесении изменений и дополнений в Устав города Кузнецка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города Кузнецка, решении Собрания представителей о внесении изменений в Устав города Кузнецка в государственный реестр уставов муниципальных образований субъекта Российской Федерации, предусмотренного </w:t>
      </w:r>
      <w:hyperlink r:id="rId404">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w:t>
      </w:r>
    </w:p>
    <w:p w:rsidR="00977FC2" w:rsidRDefault="00977FC2">
      <w:pPr>
        <w:pStyle w:val="ConsPlusNormal"/>
        <w:jc w:val="both"/>
      </w:pPr>
      <w:r>
        <w:t xml:space="preserve">(часть 8 введена </w:t>
      </w:r>
      <w:hyperlink r:id="rId405">
        <w:r>
          <w:rPr>
            <w:color w:val="0000FF"/>
          </w:rPr>
          <w:t>Решением</w:t>
        </w:r>
      </w:hyperlink>
      <w:r>
        <w:t xml:space="preserve"> Собрания представителей г. Кузнецка от 31.01.2013 N 2-60/5; в ред. </w:t>
      </w:r>
      <w:hyperlink r:id="rId406">
        <w:r>
          <w:rPr>
            <w:color w:val="0000FF"/>
          </w:rPr>
          <w:t>Решения</w:t>
        </w:r>
      </w:hyperlink>
      <w:r>
        <w:t xml:space="preserve"> Собрания представителей г. Кузнецка от 30.09.2021 N 61-25/7)</w:t>
      </w:r>
    </w:p>
    <w:p w:rsidR="00977FC2" w:rsidRDefault="00977FC2">
      <w:pPr>
        <w:pStyle w:val="ConsPlusNormal"/>
        <w:spacing w:before="280"/>
        <w:ind w:firstLine="540"/>
        <w:jc w:val="both"/>
      </w:pPr>
      <w:r>
        <w:t>9. Официальным опубликованием (обнародованием) Устава города Кузнецка, решений Собрания представителей о внесении изменений и дополнений в Устав города Кузнецка является первая публикация их полного текста в Вестнике Собрания представителей города Кузнецка.</w:t>
      </w:r>
    </w:p>
    <w:p w:rsidR="00977FC2" w:rsidRDefault="00977FC2">
      <w:pPr>
        <w:pStyle w:val="ConsPlusNormal"/>
        <w:spacing w:before="280"/>
        <w:ind w:firstLine="540"/>
        <w:jc w:val="both"/>
      </w:pPr>
      <w:r>
        <w:t>Официальным опубликованием (обнародованием) Устава города Кузнецка, решений Собрания представителей о внесении изменений и дополнений в Устав города Кузнецка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w:t>
      </w:r>
      <w:r>
        <w:lastRenderedPageBreak/>
        <w:t>телекоммуникационной сети "Интернет" (</w:t>
      </w:r>
      <w:hyperlink r:id="rId407">
        <w:r>
          <w:rPr>
            <w:color w:val="0000FF"/>
          </w:rPr>
          <w:t>http://pravo-minjust.ru</w:t>
        </w:r>
      </w:hyperlink>
      <w:r>
        <w:t xml:space="preserve">, </w:t>
      </w:r>
      <w:hyperlink r:id="rId408">
        <w:r>
          <w:rPr>
            <w:color w:val="0000FF"/>
          </w:rPr>
          <w:t>http://право-минюст.рф</w:t>
        </w:r>
      </w:hyperlink>
      <w:r>
        <w:t>, регистрация в качестве сетевого издания: Эл N ФС77-72471 от 05.03.2018).</w:t>
      </w:r>
    </w:p>
    <w:p w:rsidR="00977FC2" w:rsidRDefault="00977FC2">
      <w:pPr>
        <w:pStyle w:val="ConsPlusNormal"/>
        <w:jc w:val="both"/>
      </w:pPr>
      <w:r>
        <w:t xml:space="preserve">(часть 9 введена </w:t>
      </w:r>
      <w:hyperlink r:id="rId409">
        <w:r>
          <w:rPr>
            <w:color w:val="0000FF"/>
          </w:rPr>
          <w:t>Решением</w:t>
        </w:r>
      </w:hyperlink>
      <w:r>
        <w:t xml:space="preserve"> Собрания представителей г. Кузнецка от 28.03.2024 N 14-61/7)</w:t>
      </w:r>
    </w:p>
    <w:p w:rsidR="00977FC2" w:rsidRDefault="00977FC2">
      <w:pPr>
        <w:pStyle w:val="ConsPlusNormal"/>
        <w:spacing w:before="280"/>
        <w:ind w:firstLine="540"/>
        <w:jc w:val="both"/>
      </w:pPr>
      <w:r>
        <w:t>10. Изменения и дополнения, внесенные в Устав города Кузнецка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города Кузнецка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представителей, принявшего муниципальный правовой акт о внесении указанных изменений и дополнений в Устав города Кузнецка.</w:t>
      </w:r>
    </w:p>
    <w:p w:rsidR="00977FC2" w:rsidRDefault="00977FC2">
      <w:pPr>
        <w:pStyle w:val="ConsPlusNormal"/>
        <w:jc w:val="both"/>
      </w:pPr>
      <w:r>
        <w:t xml:space="preserve">(часть 10 введена </w:t>
      </w:r>
      <w:hyperlink r:id="rId410">
        <w:r>
          <w:rPr>
            <w:color w:val="0000FF"/>
          </w:rPr>
          <w:t>Решением</w:t>
        </w:r>
      </w:hyperlink>
      <w:r>
        <w:t xml:space="preserve"> Собрания представителей г. Кузнецка от 28.03.2024 N 14-61/7)</w:t>
      </w:r>
    </w:p>
    <w:p w:rsidR="00977FC2" w:rsidRDefault="00977FC2">
      <w:pPr>
        <w:pStyle w:val="ConsPlusNormal"/>
        <w:ind w:firstLine="540"/>
        <w:jc w:val="both"/>
      </w:pPr>
    </w:p>
    <w:p w:rsidR="00977FC2" w:rsidRDefault="00977FC2">
      <w:pPr>
        <w:pStyle w:val="ConsPlusTitle"/>
        <w:ind w:firstLine="540"/>
        <w:jc w:val="both"/>
        <w:outlineLvl w:val="1"/>
      </w:pPr>
      <w:r>
        <w:t>Статья 46. Решения, принятые путем прямого волеизъявления граждан</w:t>
      </w:r>
    </w:p>
    <w:p w:rsidR="00977FC2" w:rsidRDefault="00977FC2">
      <w:pPr>
        <w:pStyle w:val="ConsPlusNormal"/>
        <w:ind w:firstLine="540"/>
        <w:jc w:val="both"/>
      </w:pPr>
    </w:p>
    <w:p w:rsidR="00977FC2" w:rsidRDefault="00977FC2">
      <w:pPr>
        <w:pStyle w:val="ConsPlusNormal"/>
        <w:ind w:firstLine="540"/>
        <w:jc w:val="both"/>
      </w:pPr>
      <w:r>
        <w:t>1. Решение вопросов местного значения города Кузнецка непосредственно гражданами осуществляется путем прямого волеизъявления населения города Кузнецка, выраженного на местном референдуме.</w:t>
      </w:r>
    </w:p>
    <w:p w:rsidR="00977FC2" w:rsidRDefault="00977FC2">
      <w:pPr>
        <w:pStyle w:val="ConsPlusNormal"/>
        <w:spacing w:before="280"/>
        <w:ind w:firstLine="540"/>
        <w:jc w:val="both"/>
      </w:pPr>
      <w:r>
        <w:t>2. Если для реализации решения, принятого путем прямого волеизъявления населения города Кузнецка,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977FC2" w:rsidRDefault="00977FC2">
      <w:pPr>
        <w:pStyle w:val="ConsPlusNormal"/>
        <w:spacing w:before="28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города Кузнецка, является основанием для досрочного прекращения полномочий Главы города, или досрочного прекращения полномочий Собрания представителей.</w:t>
      </w:r>
    </w:p>
    <w:p w:rsidR="00977FC2" w:rsidRDefault="00977FC2">
      <w:pPr>
        <w:pStyle w:val="ConsPlusNormal"/>
        <w:jc w:val="both"/>
      </w:pPr>
      <w:r>
        <w:t xml:space="preserve">(часть 3 в ред. </w:t>
      </w:r>
      <w:hyperlink r:id="rId411">
        <w:r>
          <w:rPr>
            <w:color w:val="0000FF"/>
          </w:rPr>
          <w:t>Решения</w:t>
        </w:r>
      </w:hyperlink>
      <w:r>
        <w:t xml:space="preserve"> Собрания представителей г. Кузнецка от 28.11.2024 N 16-3/8)</w:t>
      </w:r>
    </w:p>
    <w:p w:rsidR="00977FC2" w:rsidRDefault="00977FC2">
      <w:pPr>
        <w:pStyle w:val="ConsPlusNormal"/>
        <w:ind w:firstLine="540"/>
        <w:jc w:val="both"/>
      </w:pPr>
    </w:p>
    <w:p w:rsidR="00977FC2" w:rsidRDefault="00977FC2">
      <w:pPr>
        <w:pStyle w:val="ConsPlusTitle"/>
        <w:ind w:firstLine="540"/>
        <w:jc w:val="both"/>
        <w:outlineLvl w:val="1"/>
      </w:pPr>
      <w:r>
        <w:t>Статья 46.1. Содержание правил благоустройства территории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(введена </w:t>
      </w:r>
      <w:hyperlink r:id="rId412">
        <w:r>
          <w:rPr>
            <w:color w:val="0000FF"/>
          </w:rPr>
          <w:t>Решением</w:t>
        </w:r>
      </w:hyperlink>
      <w:r>
        <w:t xml:space="preserve"> Собрания представителей г. Кузнецка от 30.08.2018 N 47-61/6)</w:t>
      </w:r>
    </w:p>
    <w:p w:rsidR="00977FC2" w:rsidRDefault="00977FC2">
      <w:pPr>
        <w:pStyle w:val="ConsPlusNormal"/>
        <w:ind w:firstLine="540"/>
        <w:jc w:val="both"/>
      </w:pPr>
    </w:p>
    <w:p w:rsidR="00977FC2" w:rsidRDefault="00977FC2">
      <w:pPr>
        <w:pStyle w:val="ConsPlusNormal"/>
        <w:ind w:firstLine="540"/>
        <w:jc w:val="both"/>
      </w:pPr>
      <w:r>
        <w:t>1. Правила благоустройства территории города Кузнецка утверждаются Собранием представителей.</w:t>
      </w:r>
    </w:p>
    <w:p w:rsidR="00977FC2" w:rsidRDefault="00977FC2">
      <w:pPr>
        <w:pStyle w:val="ConsPlusNormal"/>
        <w:spacing w:before="280"/>
        <w:ind w:firstLine="540"/>
        <w:jc w:val="both"/>
      </w:pPr>
      <w:r>
        <w:t>2. Правила благоустройства территории города Кузнецка могут регулировать вопросы:</w:t>
      </w:r>
    </w:p>
    <w:p w:rsidR="00977FC2" w:rsidRDefault="00977FC2">
      <w:pPr>
        <w:pStyle w:val="ConsPlusNormal"/>
        <w:spacing w:before="280"/>
        <w:ind w:firstLine="540"/>
        <w:jc w:val="both"/>
      </w:pPr>
      <w:r>
        <w:t>1) содержания территорий общего пользования и порядка пользования такими территориями;</w:t>
      </w:r>
    </w:p>
    <w:p w:rsidR="00977FC2" w:rsidRDefault="00977FC2">
      <w:pPr>
        <w:pStyle w:val="ConsPlusNormal"/>
        <w:spacing w:before="280"/>
        <w:ind w:firstLine="540"/>
        <w:jc w:val="both"/>
      </w:pPr>
      <w:r>
        <w:t>2) внешнего вида фасадов и ограждающих конструкций зданий, строений, сооружений;</w:t>
      </w:r>
    </w:p>
    <w:p w:rsidR="00977FC2" w:rsidRDefault="00977FC2">
      <w:pPr>
        <w:pStyle w:val="ConsPlusNormal"/>
        <w:spacing w:before="28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977FC2" w:rsidRDefault="00977FC2">
      <w:pPr>
        <w:pStyle w:val="ConsPlusNormal"/>
        <w:spacing w:before="280"/>
        <w:ind w:firstLine="540"/>
        <w:jc w:val="both"/>
      </w:pPr>
      <w:r>
        <w:t>4) организации освещения территории города Кузнецка, включая архитектурную подсветку зданий, строений, сооружений;</w:t>
      </w:r>
    </w:p>
    <w:p w:rsidR="00977FC2" w:rsidRDefault="00977FC2">
      <w:pPr>
        <w:pStyle w:val="ConsPlusNormal"/>
        <w:spacing w:before="280"/>
        <w:ind w:firstLine="540"/>
        <w:jc w:val="both"/>
      </w:pPr>
      <w:r>
        <w:t>5) организации озеленения территории города Кузнецка,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977FC2" w:rsidRDefault="00977FC2">
      <w:pPr>
        <w:pStyle w:val="ConsPlusNormal"/>
        <w:spacing w:before="280"/>
        <w:ind w:firstLine="540"/>
        <w:jc w:val="both"/>
      </w:pPr>
      <w:r>
        <w:t>6) размещения информации на территории города Кузнецка, в том числе установки указателей с наименованиями улиц и номерами домов, вывесок;</w:t>
      </w:r>
    </w:p>
    <w:p w:rsidR="00977FC2" w:rsidRDefault="00977FC2">
      <w:pPr>
        <w:pStyle w:val="ConsPlusNormal"/>
        <w:spacing w:before="28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977FC2" w:rsidRDefault="00977FC2">
      <w:pPr>
        <w:pStyle w:val="ConsPlusNormal"/>
        <w:spacing w:before="280"/>
        <w:ind w:firstLine="540"/>
        <w:jc w:val="both"/>
      </w:pPr>
      <w:r>
        <w:t>8) организации пешеходных коммуникаций, в том числе тротуаров, аллей, дорожек, тропинок;</w:t>
      </w:r>
    </w:p>
    <w:p w:rsidR="00977FC2" w:rsidRDefault="00977FC2">
      <w:pPr>
        <w:pStyle w:val="ConsPlusNormal"/>
        <w:spacing w:before="280"/>
        <w:ind w:firstLine="540"/>
        <w:jc w:val="both"/>
      </w:pPr>
      <w:r>
        <w:t>9) обустройства территории города Кузнецка в целях обеспечения беспрепятственного передвижения по указанной территории инвалидов и других маломобильных групп населения;</w:t>
      </w:r>
    </w:p>
    <w:p w:rsidR="00977FC2" w:rsidRDefault="00977FC2">
      <w:pPr>
        <w:pStyle w:val="ConsPlusNormal"/>
        <w:spacing w:before="280"/>
        <w:ind w:firstLine="540"/>
        <w:jc w:val="both"/>
      </w:pPr>
      <w:r>
        <w:t>10) уборки территории города Кузнецка, в том числе в зимний период;</w:t>
      </w:r>
    </w:p>
    <w:p w:rsidR="00977FC2" w:rsidRDefault="00977FC2">
      <w:pPr>
        <w:pStyle w:val="ConsPlusNormal"/>
        <w:spacing w:before="280"/>
        <w:ind w:firstLine="540"/>
        <w:jc w:val="both"/>
      </w:pPr>
      <w:r>
        <w:t>11) организации стоков ливневых вод;</w:t>
      </w:r>
    </w:p>
    <w:p w:rsidR="00977FC2" w:rsidRDefault="00977FC2">
      <w:pPr>
        <w:pStyle w:val="ConsPlusNormal"/>
        <w:spacing w:before="280"/>
        <w:ind w:firstLine="540"/>
        <w:jc w:val="both"/>
      </w:pPr>
      <w:r>
        <w:t>12) порядка проведения земляных работ;</w:t>
      </w:r>
    </w:p>
    <w:p w:rsidR="00977FC2" w:rsidRDefault="00977FC2">
      <w:pPr>
        <w:pStyle w:val="ConsPlusNormal"/>
        <w:spacing w:before="280"/>
        <w:ind w:firstLine="540"/>
        <w:jc w:val="both"/>
      </w:pPr>
      <w:r>
        <w:lastRenderedPageBreak/>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977FC2" w:rsidRDefault="00977FC2">
      <w:pPr>
        <w:pStyle w:val="ConsPlusNormal"/>
        <w:spacing w:before="280"/>
        <w:ind w:firstLine="540"/>
        <w:jc w:val="both"/>
      </w:pPr>
      <w:r>
        <w:t>14) определения границ прилегающих территорий в соответствии с порядком, установленным законом Пензенской области;</w:t>
      </w:r>
    </w:p>
    <w:p w:rsidR="00977FC2" w:rsidRDefault="00977FC2">
      <w:pPr>
        <w:pStyle w:val="ConsPlusNormal"/>
        <w:spacing w:before="280"/>
        <w:ind w:firstLine="540"/>
        <w:jc w:val="both"/>
      </w:pPr>
      <w:r>
        <w:t>15) праздничного оформления территории города Кузнецка;</w:t>
      </w:r>
    </w:p>
    <w:p w:rsidR="00977FC2" w:rsidRDefault="00977FC2">
      <w:pPr>
        <w:pStyle w:val="ConsPlusNormal"/>
        <w:spacing w:before="280"/>
        <w:ind w:firstLine="540"/>
        <w:jc w:val="both"/>
      </w:pPr>
      <w:r>
        <w:t>16) порядка участия граждан и организаций в реализации мероприятий по благоустройству территории города Кузнецка;</w:t>
      </w:r>
    </w:p>
    <w:p w:rsidR="00977FC2" w:rsidRDefault="00977FC2">
      <w:pPr>
        <w:pStyle w:val="ConsPlusNormal"/>
        <w:spacing w:before="280"/>
        <w:ind w:firstLine="540"/>
        <w:jc w:val="both"/>
      </w:pPr>
      <w:r>
        <w:t xml:space="preserve">17) утратил силу. - </w:t>
      </w:r>
      <w:hyperlink r:id="rId413">
        <w:r>
          <w:rPr>
            <w:color w:val="0000FF"/>
          </w:rPr>
          <w:t>Решение</w:t>
        </w:r>
      </w:hyperlink>
      <w:r>
        <w:t xml:space="preserve"> Собрания представителей г. Кузнецка от 30.09.2021 N 61-25/7.</w:t>
      </w:r>
    </w:p>
    <w:p w:rsidR="00977FC2" w:rsidRDefault="00977FC2">
      <w:pPr>
        <w:pStyle w:val="ConsPlusNormal"/>
        <w:ind w:firstLine="540"/>
        <w:jc w:val="both"/>
      </w:pPr>
    </w:p>
    <w:p w:rsidR="00977FC2" w:rsidRDefault="00977FC2">
      <w:pPr>
        <w:pStyle w:val="ConsPlusTitle"/>
        <w:ind w:firstLine="540"/>
        <w:jc w:val="both"/>
        <w:outlineLvl w:val="1"/>
      </w:pPr>
      <w:r>
        <w:t>Статья 47. Решения Собрания представителей</w:t>
      </w:r>
    </w:p>
    <w:p w:rsidR="00977FC2" w:rsidRDefault="00977FC2">
      <w:pPr>
        <w:pStyle w:val="ConsPlusNormal"/>
        <w:ind w:firstLine="540"/>
        <w:jc w:val="both"/>
      </w:pPr>
    </w:p>
    <w:p w:rsidR="00977FC2" w:rsidRDefault="00977FC2">
      <w:pPr>
        <w:pStyle w:val="ConsPlusNormal"/>
        <w:ind w:firstLine="540"/>
        <w:jc w:val="both"/>
      </w:pPr>
      <w:r>
        <w:t>1. Собрание представителей по вопросам, отнесенным к его компетенции федеральными законами, законами Пензенской области, настоящим Уставом, принимает решения, устанавливающие правила, обязательные для исполнения на территории города Кузнецка, решение об удалении Главы города Кузнецка в отставку, а также решения по вопросам организации деятельности Собрания представителей и по иным вопросам, отнесенным к его компетенции федеральными законами, законами Пензенской области, настоящим Уставом.</w:t>
      </w:r>
    </w:p>
    <w:p w:rsidR="00977FC2" w:rsidRDefault="00977FC2">
      <w:pPr>
        <w:pStyle w:val="ConsPlusNormal"/>
        <w:jc w:val="both"/>
      </w:pPr>
      <w:r>
        <w:t xml:space="preserve">(в ред. </w:t>
      </w:r>
      <w:hyperlink r:id="rId414">
        <w:r>
          <w:rPr>
            <w:color w:val="0000FF"/>
          </w:rPr>
          <w:t>Решения</w:t>
        </w:r>
      </w:hyperlink>
      <w:r>
        <w:t xml:space="preserve"> Собрания представителей г. Кузнецка от 27.05.2010 N 46-21/5)</w:t>
      </w:r>
    </w:p>
    <w:p w:rsidR="00977FC2" w:rsidRDefault="00977FC2">
      <w:pPr>
        <w:pStyle w:val="ConsPlusNormal"/>
        <w:spacing w:before="280"/>
        <w:ind w:firstLine="540"/>
        <w:jc w:val="both"/>
      </w:pPr>
      <w:r>
        <w:t>2. Решения принимаются Собранием представителей открытым, в том числе поименным, или тайным голосованием.</w:t>
      </w:r>
    </w:p>
    <w:p w:rsidR="00977FC2" w:rsidRDefault="00977FC2">
      <w:pPr>
        <w:pStyle w:val="ConsPlusNormal"/>
        <w:spacing w:before="280"/>
        <w:ind w:firstLine="540"/>
        <w:jc w:val="both"/>
      </w:pPr>
      <w:bookmarkStart w:id="59" w:name="P1230"/>
      <w:bookmarkEnd w:id="59"/>
      <w:r>
        <w:t>3. Решения Собрания представителей, устанавливающие правила, обязательные для исполнения на территории города Кузнецка, в том числе об утверждении бюджета города Кузнецка, его изменении, годовой отчет об исполнении бюджета города Кузнецка, об установлении, изменении и отмене местных налогов и сборов, предоставлении налоговых льгот, об утверждении регламента Собрания представителей, об удовлетворении (отклонении) протеста прокурора города на решение Собрания представителей, об избрании (досрочном прекращении полномочий) Главы города Кузнецка, об избрании на должность (досрочном прекращении полномочий) Председателя Собрания представителей, заместителя председателя Собрания представителей, о досрочном прекращении полномочий депутата Собрания представителей, принимаются большинством голосов от установленного числа депутатов.</w:t>
      </w:r>
    </w:p>
    <w:p w:rsidR="00977FC2" w:rsidRDefault="00977FC2">
      <w:pPr>
        <w:pStyle w:val="ConsPlusNormal"/>
        <w:jc w:val="both"/>
      </w:pPr>
      <w:r>
        <w:t xml:space="preserve">(часть 3 в ред. </w:t>
      </w:r>
      <w:hyperlink r:id="rId415">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lastRenderedPageBreak/>
        <w:t xml:space="preserve">4. Решения Собрания представителей, не указанные в </w:t>
      </w:r>
      <w:hyperlink w:anchor="P1230">
        <w:r>
          <w:rPr>
            <w:color w:val="0000FF"/>
          </w:rPr>
          <w:t>части 3</w:t>
        </w:r>
      </w:hyperlink>
      <w:r>
        <w:t xml:space="preserve"> настоящей статьи, принимаются большинством голосов от числа присутствующих на заседании депутатов, если иное не установлено федеральным законом, законами Пензенской области или настоящим Уставом.</w:t>
      </w:r>
    </w:p>
    <w:p w:rsidR="00977FC2" w:rsidRDefault="00977FC2">
      <w:pPr>
        <w:pStyle w:val="ConsPlusNormal"/>
        <w:spacing w:before="280"/>
        <w:ind w:firstLine="540"/>
        <w:jc w:val="both"/>
      </w:pPr>
      <w:r>
        <w:t>5. Принятый Собранием представителей нормативный правовой акт направляется Главе города Кузнецка для подписания и обнародования в течение 10 дней.</w:t>
      </w:r>
    </w:p>
    <w:p w:rsidR="00977FC2" w:rsidRDefault="00977FC2">
      <w:pPr>
        <w:pStyle w:val="ConsPlusNormal"/>
        <w:spacing w:before="280"/>
        <w:ind w:firstLine="540"/>
        <w:jc w:val="both"/>
      </w:pPr>
      <w:r>
        <w:t>Нормативный правовой акт подлежит официальному обнародованию в порядке, установленном настоящим Уставом.</w:t>
      </w:r>
    </w:p>
    <w:p w:rsidR="00977FC2" w:rsidRDefault="00977FC2">
      <w:pPr>
        <w:pStyle w:val="ConsPlusNormal"/>
        <w:jc w:val="both"/>
      </w:pPr>
      <w:r>
        <w:t xml:space="preserve">(абзац введен </w:t>
      </w:r>
      <w:hyperlink r:id="rId416">
        <w:r>
          <w:rPr>
            <w:color w:val="0000FF"/>
          </w:rPr>
          <w:t>Решением</w:t>
        </w:r>
      </w:hyperlink>
      <w:r>
        <w:t xml:space="preserve"> Собрания представителей г. Кузнецка от 28.03.2024 N 14-61/7)</w:t>
      </w:r>
    </w:p>
    <w:p w:rsidR="00977FC2" w:rsidRDefault="00977FC2">
      <w:pPr>
        <w:pStyle w:val="ConsPlusNormal"/>
        <w:jc w:val="both"/>
      </w:pPr>
      <w:r>
        <w:t xml:space="preserve">(часть 5 в ред. </w:t>
      </w:r>
      <w:hyperlink r:id="rId417">
        <w:r>
          <w:rPr>
            <w:color w:val="0000FF"/>
          </w:rPr>
          <w:t>Решения</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Title"/>
        <w:ind w:firstLine="540"/>
        <w:jc w:val="both"/>
        <w:outlineLvl w:val="1"/>
      </w:pPr>
      <w:r>
        <w:t>Статья 48. Правовые акты Главы города Кузнецка, администрации, должностных лиц</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418">
        <w:r>
          <w:rPr>
            <w:color w:val="0000FF"/>
          </w:rPr>
          <w:t>Решения</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Normal"/>
        <w:ind w:firstLine="540"/>
        <w:jc w:val="both"/>
      </w:pPr>
      <w:r>
        <w:t xml:space="preserve">1. Глава города Кузнецка издает постановления и распоряжения по вопросам, отнесенным к его компетенции настоящим Уставом в соответствии с Федеральным </w:t>
      </w:r>
      <w:hyperlink r:id="rId419">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977FC2" w:rsidRDefault="00977FC2">
      <w:pPr>
        <w:pStyle w:val="ConsPlusNormal"/>
        <w:spacing w:before="280"/>
        <w:ind w:firstLine="540"/>
        <w:jc w:val="both"/>
      </w:pPr>
      <w:r>
        <w:t>2. Глава города Кузнецка в пределах своих полномочий, установленных федеральными законами, законами Пензенской области, настоящим Уставом, нормативными правовыми актами Собрания представителей,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Пензенской области, а также распоряжения администрации по вопросам организации работы администрации.</w:t>
      </w:r>
    </w:p>
    <w:p w:rsidR="00977FC2" w:rsidRDefault="00977FC2">
      <w:pPr>
        <w:pStyle w:val="ConsPlusNormal"/>
        <w:spacing w:before="280"/>
        <w:ind w:firstLine="540"/>
        <w:jc w:val="both"/>
      </w:pPr>
      <w:r>
        <w:t>3. Должностные лица местного самоуправления города Кузнецка издают приказы по вопросам, отнесенным к их полномочиям.</w:t>
      </w:r>
    </w:p>
    <w:p w:rsidR="00977FC2" w:rsidRDefault="00977FC2">
      <w:pPr>
        <w:pStyle w:val="ConsPlusNormal"/>
        <w:spacing w:before="280"/>
        <w:ind w:firstLine="540"/>
        <w:jc w:val="both"/>
      </w:pPr>
      <w:r>
        <w:t>4. Председатель Собрания представителей издает постановления и распоряжения по вопросам организации деятельности Собрания представителей.</w:t>
      </w:r>
    </w:p>
    <w:p w:rsidR="00977FC2" w:rsidRDefault="00977FC2">
      <w:pPr>
        <w:pStyle w:val="ConsPlusNormal"/>
        <w:ind w:firstLine="540"/>
        <w:jc w:val="both"/>
      </w:pPr>
    </w:p>
    <w:p w:rsidR="00977FC2" w:rsidRDefault="00977FC2">
      <w:pPr>
        <w:pStyle w:val="ConsPlusTitle"/>
        <w:ind w:firstLine="540"/>
        <w:jc w:val="both"/>
        <w:outlineLvl w:val="1"/>
      </w:pPr>
      <w:r>
        <w:t>Статья 49. Подготовка муниципальных правовых актов</w:t>
      </w:r>
    </w:p>
    <w:p w:rsidR="00977FC2" w:rsidRDefault="00977FC2">
      <w:pPr>
        <w:pStyle w:val="ConsPlusNormal"/>
        <w:ind w:firstLine="540"/>
        <w:jc w:val="both"/>
      </w:pPr>
    </w:p>
    <w:p w:rsidR="00977FC2" w:rsidRDefault="00977FC2">
      <w:pPr>
        <w:pStyle w:val="ConsPlusNormal"/>
        <w:ind w:firstLine="540"/>
        <w:jc w:val="both"/>
      </w:pPr>
      <w:r>
        <w:t>1. Проекты муниципальных правовых актов могут вноситься следующими субъектами правотворческой инициативы на территории города Кузнецка:</w:t>
      </w:r>
    </w:p>
    <w:p w:rsidR="00977FC2" w:rsidRDefault="00977FC2">
      <w:pPr>
        <w:pStyle w:val="ConsPlusNormal"/>
        <w:spacing w:before="280"/>
        <w:ind w:firstLine="540"/>
        <w:jc w:val="both"/>
      </w:pPr>
      <w:r>
        <w:t>1) депутатами Собрания представителей;</w:t>
      </w:r>
    </w:p>
    <w:p w:rsidR="00977FC2" w:rsidRDefault="00977FC2">
      <w:pPr>
        <w:pStyle w:val="ConsPlusNormal"/>
        <w:spacing w:before="280"/>
        <w:ind w:firstLine="540"/>
        <w:jc w:val="both"/>
      </w:pPr>
      <w:r>
        <w:t>2) Главой города Кузнецка;</w:t>
      </w:r>
    </w:p>
    <w:p w:rsidR="00977FC2" w:rsidRDefault="00977FC2">
      <w:pPr>
        <w:pStyle w:val="ConsPlusNormal"/>
        <w:spacing w:before="280"/>
        <w:ind w:firstLine="540"/>
        <w:jc w:val="both"/>
      </w:pPr>
      <w:r>
        <w:t>3) Председателем Собрания представителей;</w:t>
      </w:r>
    </w:p>
    <w:p w:rsidR="00977FC2" w:rsidRDefault="00977FC2">
      <w:pPr>
        <w:pStyle w:val="ConsPlusNormal"/>
        <w:jc w:val="both"/>
      </w:pPr>
      <w:r>
        <w:t xml:space="preserve">(п. 3 в ред. </w:t>
      </w:r>
      <w:hyperlink r:id="rId420">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4) органами территориального общественного самоуправления;</w:t>
      </w:r>
    </w:p>
    <w:p w:rsidR="00977FC2" w:rsidRDefault="00977FC2">
      <w:pPr>
        <w:pStyle w:val="ConsPlusNormal"/>
        <w:spacing w:before="280"/>
        <w:ind w:firstLine="540"/>
        <w:jc w:val="both"/>
      </w:pPr>
      <w:r>
        <w:t>5) инициативными группами граждан;</w:t>
      </w:r>
    </w:p>
    <w:p w:rsidR="00977FC2" w:rsidRDefault="00977FC2">
      <w:pPr>
        <w:pStyle w:val="ConsPlusNormal"/>
        <w:spacing w:before="280"/>
        <w:ind w:firstLine="540"/>
        <w:jc w:val="both"/>
      </w:pPr>
      <w:r>
        <w:t>6) руководителями иных органов местного самоуправления;</w:t>
      </w:r>
    </w:p>
    <w:p w:rsidR="00977FC2" w:rsidRDefault="00977FC2">
      <w:pPr>
        <w:pStyle w:val="ConsPlusNormal"/>
        <w:spacing w:before="280"/>
        <w:ind w:firstLine="540"/>
        <w:jc w:val="both"/>
      </w:pPr>
      <w:r>
        <w:t>7) должностными лицами администрации города;</w:t>
      </w:r>
    </w:p>
    <w:p w:rsidR="00977FC2" w:rsidRDefault="00977FC2">
      <w:pPr>
        <w:pStyle w:val="ConsPlusNormal"/>
        <w:spacing w:before="280"/>
        <w:ind w:firstLine="540"/>
        <w:jc w:val="both"/>
      </w:pPr>
      <w:r>
        <w:t>8) собранием граждан, конференцией граждан;</w:t>
      </w:r>
    </w:p>
    <w:p w:rsidR="00977FC2" w:rsidRDefault="00977FC2">
      <w:pPr>
        <w:pStyle w:val="ConsPlusNormal"/>
        <w:spacing w:before="280"/>
        <w:ind w:firstLine="540"/>
        <w:jc w:val="both"/>
      </w:pPr>
      <w:r>
        <w:t>9) руководителями муниципальных предприятий и учреждений;</w:t>
      </w:r>
    </w:p>
    <w:p w:rsidR="00977FC2" w:rsidRDefault="00977FC2">
      <w:pPr>
        <w:pStyle w:val="ConsPlusNormal"/>
        <w:spacing w:before="280"/>
        <w:ind w:firstLine="540"/>
        <w:jc w:val="both"/>
      </w:pPr>
      <w:r>
        <w:t>10) прокурором города Кузнецка.</w:t>
      </w:r>
    </w:p>
    <w:p w:rsidR="00977FC2" w:rsidRDefault="00977FC2">
      <w:pPr>
        <w:pStyle w:val="ConsPlusNormal"/>
        <w:jc w:val="both"/>
      </w:pPr>
      <w:r>
        <w:t xml:space="preserve">(п. 10 введен </w:t>
      </w:r>
      <w:hyperlink r:id="rId421">
        <w:r>
          <w:rPr>
            <w:color w:val="0000FF"/>
          </w:rPr>
          <w:t>Решением</w:t>
        </w:r>
      </w:hyperlink>
      <w:r>
        <w:t xml:space="preserve"> Собрания представителей г. Кузнецка от 27.05.2010 N 46-21/5)</w:t>
      </w:r>
    </w:p>
    <w:p w:rsidR="00977FC2" w:rsidRDefault="00977FC2">
      <w:pPr>
        <w:pStyle w:val="ConsPlusNormal"/>
        <w:spacing w:before="280"/>
        <w:ind w:firstLine="540"/>
        <w:jc w:val="both"/>
      </w:pPr>
      <w:r>
        <w:t>2. Порядок внесения проектов муниципальных правовых актов, перечень и форма прилагаемых к ним документов устанавливаются решением Собрания представителей для проектов решений Собрания представителей или постановлением администрации - для проектов постановлений администрации.</w:t>
      </w:r>
    </w:p>
    <w:p w:rsidR="00977FC2" w:rsidRDefault="00977FC2">
      <w:pPr>
        <w:pStyle w:val="ConsPlusNormal"/>
        <w:spacing w:before="280"/>
        <w:ind w:firstLine="540"/>
        <w:jc w:val="both"/>
      </w:pPr>
      <w:r>
        <w:t>3. Проекты решений Собрания представителей,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представителей только по инициативе Главы города Кузнецка или при наличии его заключения.</w:t>
      </w:r>
    </w:p>
    <w:p w:rsidR="00977FC2" w:rsidRDefault="00977FC2">
      <w:pPr>
        <w:pStyle w:val="ConsPlusNormal"/>
        <w:jc w:val="both"/>
      </w:pPr>
      <w:r>
        <w:t xml:space="preserve">(часть 3 в ред. </w:t>
      </w:r>
      <w:hyperlink r:id="rId422">
        <w:r>
          <w:rPr>
            <w:color w:val="0000FF"/>
          </w:rPr>
          <w:t>Решения</w:t>
        </w:r>
      </w:hyperlink>
      <w:r>
        <w:t xml:space="preserve"> Собрания представителей г. Кузнецка от 26.12.2022 N 83-42/7)</w:t>
      </w:r>
    </w:p>
    <w:p w:rsidR="00977FC2" w:rsidRDefault="00977FC2">
      <w:pPr>
        <w:pStyle w:val="ConsPlusNormal"/>
        <w:ind w:firstLine="540"/>
        <w:jc w:val="both"/>
      </w:pPr>
    </w:p>
    <w:p w:rsidR="00977FC2" w:rsidRDefault="00977FC2">
      <w:pPr>
        <w:pStyle w:val="ConsPlusTitle"/>
        <w:ind w:firstLine="540"/>
        <w:jc w:val="both"/>
        <w:outlineLvl w:val="1"/>
      </w:pPr>
      <w:r>
        <w:t>Статья 50. Порядок обнародования и вступления в силу муниципальных правовых актов</w:t>
      </w:r>
    </w:p>
    <w:p w:rsidR="00977FC2" w:rsidRDefault="00977FC2">
      <w:pPr>
        <w:pStyle w:val="ConsPlusNormal"/>
        <w:ind w:firstLine="540"/>
        <w:jc w:val="both"/>
      </w:pPr>
    </w:p>
    <w:p w:rsidR="00977FC2" w:rsidRDefault="00977FC2">
      <w:pPr>
        <w:pStyle w:val="ConsPlusNormal"/>
        <w:ind w:firstLine="540"/>
        <w:jc w:val="both"/>
      </w:pPr>
      <w:r>
        <w:lastRenderedPageBreak/>
        <w:t xml:space="preserve">(в ред. </w:t>
      </w:r>
      <w:hyperlink r:id="rId423">
        <w:r>
          <w:rPr>
            <w:color w:val="0000FF"/>
          </w:rPr>
          <w:t>Решения</w:t>
        </w:r>
      </w:hyperlink>
      <w:r>
        <w:t xml:space="preserve"> Собрания представителей г. Кузнецка от 28.03.2024 N 14-61/7)</w:t>
      </w:r>
    </w:p>
    <w:p w:rsidR="00977FC2" w:rsidRDefault="00977FC2">
      <w:pPr>
        <w:pStyle w:val="ConsPlusNormal"/>
        <w:ind w:firstLine="540"/>
        <w:jc w:val="both"/>
      </w:pPr>
    </w:p>
    <w:p w:rsidR="00977FC2" w:rsidRDefault="00977FC2">
      <w:pPr>
        <w:pStyle w:val="ConsPlusNormal"/>
        <w:ind w:firstLine="540"/>
        <w:jc w:val="both"/>
      </w:pPr>
      <w: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 Кузнецк, а также соглашения, заключаемые между органами местного самоуправления, вступают в силу после их официального обнародования.</w:t>
      </w:r>
    </w:p>
    <w:p w:rsidR="00977FC2" w:rsidRDefault="00977FC2">
      <w:pPr>
        <w:pStyle w:val="ConsPlusNormal"/>
        <w:spacing w:before="280"/>
        <w:ind w:firstLine="540"/>
        <w:jc w:val="both"/>
      </w:pPr>
      <w:r>
        <w:t>2. Под официальным обнародованием муниципальных нормативных правовых актов и соглашений понимается их официальное опубликование.</w:t>
      </w:r>
    </w:p>
    <w:p w:rsidR="00977FC2" w:rsidRDefault="00977FC2">
      <w:pPr>
        <w:pStyle w:val="ConsPlusNormal"/>
        <w:spacing w:before="280"/>
        <w:ind w:firstLine="540"/>
        <w:jc w:val="both"/>
      </w:pPr>
      <w:r>
        <w:t>3. Официальным опубликованием муниципальных нормативных правовых актов и соглашений является первая публикация их полного текста:</w:t>
      </w:r>
    </w:p>
    <w:p w:rsidR="00977FC2" w:rsidRDefault="00977FC2">
      <w:pPr>
        <w:pStyle w:val="ConsPlusNormal"/>
        <w:spacing w:before="280"/>
        <w:ind w:firstLine="540"/>
        <w:jc w:val="both"/>
      </w:pPr>
      <w:r>
        <w:t>а) для решений Собрания представителей - в Вестнике Собрания представителей города Кузнецка;</w:t>
      </w:r>
    </w:p>
    <w:p w:rsidR="00977FC2" w:rsidRDefault="00977FC2">
      <w:pPr>
        <w:pStyle w:val="ConsPlusNormal"/>
        <w:spacing w:before="280"/>
        <w:ind w:firstLine="540"/>
        <w:jc w:val="both"/>
      </w:pPr>
      <w:r>
        <w:t>б) для иных муниципальных правовых актов города Кузнецка, соглашений, заключенных между органами местного самоуправления, - в Вестнике администрации города Кузнецка.</w:t>
      </w:r>
    </w:p>
    <w:p w:rsidR="00977FC2" w:rsidRDefault="00977FC2">
      <w:pPr>
        <w:pStyle w:val="ConsPlusNormal"/>
        <w:spacing w:before="280"/>
        <w:ind w:firstLine="540"/>
        <w:jc w:val="both"/>
      </w:pPr>
      <w:r>
        <w:t>В целях обеспечения возможности ознакомления граждан с муниципальными нормативными правовыми актами, соглашениями Вестник Собрания представителей города Кузнецка, Вестник администрации города Кузнецка в обязательном порядке направляются в библиотеки на территории города Кузнецка.</w:t>
      </w:r>
    </w:p>
    <w:p w:rsidR="00977FC2" w:rsidRDefault="00977FC2">
      <w:pPr>
        <w:pStyle w:val="ConsPlusNormal"/>
        <w:spacing w:before="280"/>
        <w:ind w:firstLine="540"/>
        <w:jc w:val="both"/>
      </w:pPr>
      <w:r>
        <w:t>4. В качестве дополнительного вида официального обнародования может использоваться размещение муниципальных нормативных правовых актов, соглашений на официальном сайте города Кузнецка в информационно-телекоммуникационной сети "Интернет", в помещениях органов местного самоуправления города Кузнецка, а также в других доступных для посещения местах.</w:t>
      </w:r>
    </w:p>
    <w:p w:rsidR="00977FC2" w:rsidRDefault="00977FC2">
      <w:pPr>
        <w:pStyle w:val="ConsPlusNormal"/>
        <w:spacing w:before="280"/>
        <w:ind w:firstLine="540"/>
        <w:jc w:val="both"/>
      </w:pPr>
      <w:r>
        <w:t>5. Правовые акты, принятые на местном референдуме города Кузнецка, вступают в силу после их официального опубликования.</w:t>
      </w:r>
    </w:p>
    <w:p w:rsidR="00977FC2" w:rsidRDefault="00977FC2">
      <w:pPr>
        <w:pStyle w:val="ConsPlusNormal"/>
        <w:spacing w:before="280"/>
        <w:ind w:firstLine="540"/>
        <w:jc w:val="both"/>
      </w:pPr>
      <w:r>
        <w:t>6. Нормативные правовые акты Главы города Кузнецка, Председателя Собрания представителей, иных должностных лиц местного самоуправления города Кузнецка, решения Собрания представителей, устанавливающие правила, обязательные для исполнения на территории города Кузнецка, вступают в силу после их официального опубликования, если указанными нормативными правовыми актами не установлен иной срок вступления в силу после их официального опубликования.</w:t>
      </w:r>
    </w:p>
    <w:p w:rsidR="00977FC2" w:rsidRDefault="00977FC2">
      <w:pPr>
        <w:pStyle w:val="ConsPlusNormal"/>
        <w:spacing w:before="280"/>
        <w:ind w:firstLine="540"/>
        <w:jc w:val="both"/>
      </w:pPr>
      <w:r>
        <w:lastRenderedPageBreak/>
        <w:t xml:space="preserve">Решения Собрания представителей о налогах и сборах вступают в силу в соответствии с Налоговым </w:t>
      </w:r>
      <w:hyperlink r:id="rId424">
        <w:r>
          <w:rPr>
            <w:color w:val="0000FF"/>
          </w:rPr>
          <w:t>кодексом</w:t>
        </w:r>
      </w:hyperlink>
      <w:r>
        <w:t xml:space="preserve"> Российской Федерации.</w:t>
      </w:r>
    </w:p>
    <w:p w:rsidR="00977FC2" w:rsidRDefault="00977FC2">
      <w:pPr>
        <w:pStyle w:val="ConsPlusNormal"/>
        <w:spacing w:before="280"/>
        <w:ind w:firstLine="540"/>
        <w:jc w:val="both"/>
      </w:pPr>
      <w:r>
        <w:t>Ненормативные правовые акты Главы города Кузнецка, Председателя Собрания представителей, иных должностных лиц местного самоуправления города Кузнецка, решения Собрания представителей по вопросам организации деятельности Собрания представителей, распоряжения администрации вступают в силу со дня их подписания либо в иные сроки, установленные указанными правовыми актами.</w:t>
      </w:r>
    </w:p>
    <w:p w:rsidR="00977FC2" w:rsidRDefault="00977FC2">
      <w:pPr>
        <w:pStyle w:val="ConsPlusNormal"/>
        <w:spacing w:before="280"/>
        <w:ind w:firstLine="540"/>
        <w:jc w:val="both"/>
      </w:pPr>
      <w:r>
        <w:t>7.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города Кузнецка федеральными законами и законами Пензенской области, вступают в силу после их официального опубликования, если указанными правовыми актами не установлен иной срок вступления в силу после их официального опубликования.</w:t>
      </w:r>
    </w:p>
    <w:p w:rsidR="00977FC2" w:rsidRDefault="00977FC2">
      <w:pPr>
        <w:pStyle w:val="ConsPlusNormal"/>
        <w:ind w:firstLine="540"/>
        <w:jc w:val="both"/>
      </w:pPr>
    </w:p>
    <w:p w:rsidR="00977FC2" w:rsidRDefault="00977FC2">
      <w:pPr>
        <w:pStyle w:val="ConsPlusTitle"/>
        <w:jc w:val="center"/>
        <w:outlineLvl w:val="0"/>
      </w:pPr>
      <w:r>
        <w:t>Глава 6. ЭКОНОМИЧЕСКАЯ ОСНОВА МЕСТНОГО САМОУПРАВЛЕНИЯ</w:t>
      </w:r>
    </w:p>
    <w:p w:rsidR="00977FC2" w:rsidRDefault="00977FC2">
      <w:pPr>
        <w:pStyle w:val="ConsPlusTitle"/>
        <w:jc w:val="center"/>
      </w:pPr>
      <w:r>
        <w:t>В ГОРОДЕ КУЗНЕЦКЕ</w:t>
      </w:r>
    </w:p>
    <w:p w:rsidR="00977FC2" w:rsidRDefault="00977FC2">
      <w:pPr>
        <w:pStyle w:val="ConsPlusNormal"/>
        <w:ind w:firstLine="540"/>
        <w:jc w:val="both"/>
      </w:pPr>
    </w:p>
    <w:p w:rsidR="00977FC2" w:rsidRDefault="00977FC2">
      <w:pPr>
        <w:pStyle w:val="ConsPlusTitle"/>
        <w:ind w:firstLine="540"/>
        <w:jc w:val="both"/>
        <w:outlineLvl w:val="1"/>
      </w:pPr>
      <w:r>
        <w:t>Статья 51. Экономическая основа местного самоуправления в городе Кузнецке</w:t>
      </w:r>
    </w:p>
    <w:p w:rsidR="00977FC2" w:rsidRDefault="00977FC2">
      <w:pPr>
        <w:pStyle w:val="ConsPlusNormal"/>
        <w:ind w:firstLine="540"/>
        <w:jc w:val="both"/>
      </w:pPr>
    </w:p>
    <w:p w:rsidR="00977FC2" w:rsidRDefault="00977FC2">
      <w:pPr>
        <w:pStyle w:val="ConsPlusNormal"/>
        <w:ind w:firstLine="540"/>
        <w:jc w:val="both"/>
      </w:pPr>
      <w:r>
        <w:t>Экономическую основу местного самоуправления в городе Кузнецке составляют находящееся в собственности города Кузнецка имущество, средства бюджета города Кузнецка, а также имущественные права города Кузнецка как муниципального образования.</w:t>
      </w:r>
    </w:p>
    <w:p w:rsidR="00977FC2" w:rsidRDefault="00977FC2">
      <w:pPr>
        <w:pStyle w:val="ConsPlusNormal"/>
        <w:ind w:firstLine="540"/>
        <w:jc w:val="both"/>
      </w:pPr>
    </w:p>
    <w:p w:rsidR="00977FC2" w:rsidRDefault="00977FC2">
      <w:pPr>
        <w:pStyle w:val="ConsPlusTitle"/>
        <w:ind w:firstLine="540"/>
        <w:jc w:val="both"/>
        <w:outlineLvl w:val="1"/>
      </w:pPr>
      <w:r>
        <w:t>Статья 52. Муниципальное имущество города Кузнецка</w:t>
      </w:r>
    </w:p>
    <w:p w:rsidR="00977FC2" w:rsidRDefault="00977FC2">
      <w:pPr>
        <w:pStyle w:val="ConsPlusNormal"/>
        <w:ind w:firstLine="540"/>
        <w:jc w:val="both"/>
      </w:pPr>
    </w:p>
    <w:p w:rsidR="00977FC2" w:rsidRDefault="00977FC2">
      <w:pPr>
        <w:pStyle w:val="ConsPlusNormal"/>
        <w:ind w:firstLine="540"/>
        <w:jc w:val="both"/>
      </w:pPr>
      <w:bookmarkStart w:id="60" w:name="P1292"/>
      <w:bookmarkEnd w:id="60"/>
      <w:r>
        <w:t xml:space="preserve">1. В собственности города Кузнецка может находиться имущество, предназначенное для решения установленных Федеральным </w:t>
      </w:r>
      <w:hyperlink r:id="rId425">
        <w:r>
          <w:rPr>
            <w:color w:val="0000FF"/>
          </w:rPr>
          <w:t>законом</w:t>
        </w:r>
      </w:hyperlink>
      <w:r>
        <w:t xml:space="preserve"> от 06.10.2003 N 131-ФЗ "Об общих принципах организации местного самоуправления в Российской Федерации" вопросов местного значения.</w:t>
      </w:r>
    </w:p>
    <w:p w:rsidR="00977FC2" w:rsidRDefault="00977FC2">
      <w:pPr>
        <w:pStyle w:val="ConsPlusNormal"/>
        <w:jc w:val="both"/>
      </w:pPr>
      <w:r>
        <w:t xml:space="preserve">(часть 1 в ред. </w:t>
      </w:r>
      <w:hyperlink r:id="rId426">
        <w:r>
          <w:rPr>
            <w:color w:val="0000FF"/>
          </w:rPr>
          <w:t>Решения</w:t>
        </w:r>
      </w:hyperlink>
      <w:r>
        <w:t xml:space="preserve"> Собрания представителей г. Кузнецка от 02.04.2015 N 26-8/6)</w:t>
      </w:r>
    </w:p>
    <w:p w:rsidR="00977FC2" w:rsidRDefault="00977FC2">
      <w:pPr>
        <w:pStyle w:val="ConsPlusNormal"/>
        <w:spacing w:before="280"/>
        <w:ind w:firstLine="540"/>
        <w:jc w:val="both"/>
      </w:pPr>
      <w:bookmarkStart w:id="61" w:name="P1294"/>
      <w:bookmarkEnd w:id="61"/>
      <w:r>
        <w:t>2. В собственности города Кузнецка может также находиться:</w:t>
      </w:r>
    </w:p>
    <w:p w:rsidR="00977FC2" w:rsidRDefault="00977FC2">
      <w:pPr>
        <w:pStyle w:val="ConsPlusNormal"/>
        <w:spacing w:before="280"/>
        <w:ind w:firstLine="540"/>
        <w:jc w:val="both"/>
      </w:pPr>
      <w:r>
        <w:t>1) имущество, предназначенное для осуществления отдельных государственных полномочий, переданных органам местного самоуправления города Кузнецка, в случаях, установленных федеральными законами и законами Пензенской области;</w:t>
      </w:r>
    </w:p>
    <w:p w:rsidR="00977FC2" w:rsidRDefault="00977FC2">
      <w:pPr>
        <w:pStyle w:val="ConsPlusNormal"/>
        <w:spacing w:before="280"/>
        <w:ind w:firstLine="540"/>
        <w:jc w:val="both"/>
      </w:pPr>
      <w:r>
        <w:lastRenderedPageBreak/>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Собрания представителей.</w:t>
      </w:r>
    </w:p>
    <w:p w:rsidR="00977FC2" w:rsidRDefault="00977FC2">
      <w:pPr>
        <w:pStyle w:val="ConsPlusNormal"/>
        <w:spacing w:before="280"/>
        <w:ind w:firstLine="540"/>
        <w:jc w:val="both"/>
      </w:pPr>
      <w:r>
        <w:t>3)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77FC2" w:rsidRDefault="00977FC2">
      <w:pPr>
        <w:pStyle w:val="ConsPlusNormal"/>
        <w:spacing w:before="280"/>
        <w:ind w:firstLine="540"/>
        <w:jc w:val="both"/>
      </w:pPr>
      <w:r>
        <w:t xml:space="preserve">4) имущество, предназначенное для осуществления полномочий по решению вопросов местного значения в соответствии с </w:t>
      </w:r>
      <w:hyperlink r:id="rId427">
        <w:r>
          <w:rPr>
            <w:color w:val="0000FF"/>
          </w:rPr>
          <w:t>частями 1</w:t>
        </w:r>
      </w:hyperlink>
      <w:r>
        <w:t xml:space="preserve"> и </w:t>
      </w:r>
      <w:hyperlink r:id="rId428">
        <w:r>
          <w:rPr>
            <w:color w:val="0000FF"/>
          </w:rPr>
          <w:t>1.1 статьи 17</w:t>
        </w:r>
      </w:hyperlink>
      <w:r>
        <w:t xml:space="preserve"> Федерального закона от 06.10.2003 N 131-ФЗ "Об общих принципах организации местного самоуправления в Российской Федерации.</w:t>
      </w:r>
    </w:p>
    <w:p w:rsidR="00977FC2" w:rsidRDefault="00977FC2">
      <w:pPr>
        <w:pStyle w:val="ConsPlusNormal"/>
        <w:jc w:val="both"/>
      </w:pPr>
      <w:r>
        <w:t xml:space="preserve">(п. 4 введен </w:t>
      </w:r>
      <w:hyperlink r:id="rId429">
        <w:r>
          <w:rPr>
            <w:color w:val="0000FF"/>
          </w:rPr>
          <w:t>Решением</w:t>
        </w:r>
      </w:hyperlink>
      <w:r>
        <w:t xml:space="preserve"> Собрания представителей г. Кузнецка от 02.04.2015 N 26-8/6)</w:t>
      </w:r>
    </w:p>
    <w:p w:rsidR="00977FC2" w:rsidRDefault="00977FC2">
      <w:pPr>
        <w:pStyle w:val="ConsPlusNormal"/>
        <w:spacing w:before="280"/>
        <w:ind w:firstLine="540"/>
        <w:jc w:val="both"/>
      </w:pPr>
      <w:r>
        <w:t xml:space="preserve">3. В случае возникновения у города Кузнецка права собственности на имущество, не соответствующее требованиям </w:t>
      </w:r>
      <w:hyperlink w:anchor="P1292">
        <w:r>
          <w:rPr>
            <w:color w:val="0000FF"/>
          </w:rPr>
          <w:t>частей 1</w:t>
        </w:r>
      </w:hyperlink>
      <w:r>
        <w:t xml:space="preserve"> и </w:t>
      </w:r>
      <w:hyperlink w:anchor="P1294">
        <w:r>
          <w:rPr>
            <w:color w:val="0000FF"/>
          </w:rPr>
          <w:t>2</w:t>
        </w:r>
      </w:hyperlink>
      <w:r>
        <w:t xml:space="preserve"> настоящей статьи, указанное имущество подлежит перепрофилированию (изменению целевого назначения имущества) или отчуждению. Порядок и сроки отчуждения такого имущества устанавливаются федеральным законом.</w:t>
      </w:r>
    </w:p>
    <w:p w:rsidR="00977FC2" w:rsidRDefault="00977FC2">
      <w:pPr>
        <w:pStyle w:val="ConsPlusNormal"/>
        <w:jc w:val="both"/>
      </w:pPr>
      <w:r>
        <w:t xml:space="preserve">(часть 3 в ред. </w:t>
      </w:r>
      <w:hyperlink r:id="rId430">
        <w:r>
          <w:rPr>
            <w:color w:val="0000FF"/>
          </w:rPr>
          <w:t>Решения</w:t>
        </w:r>
      </w:hyperlink>
      <w:r>
        <w:t xml:space="preserve"> Собрания представителей г. Кузнецка от 02.04.2015 N 26-8/6)</w:t>
      </w:r>
    </w:p>
    <w:p w:rsidR="00977FC2" w:rsidRDefault="00977FC2">
      <w:pPr>
        <w:pStyle w:val="ConsPlusNormal"/>
        <w:ind w:firstLine="540"/>
        <w:jc w:val="both"/>
      </w:pPr>
    </w:p>
    <w:p w:rsidR="00977FC2" w:rsidRDefault="00977FC2">
      <w:pPr>
        <w:pStyle w:val="ConsPlusTitle"/>
        <w:ind w:firstLine="540"/>
        <w:jc w:val="both"/>
        <w:outlineLvl w:val="1"/>
      </w:pPr>
      <w:r>
        <w:t>Статья 53. Владение, пользование и распоряжение муниципальным имуществом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1. Органы местного самоуправления города Кузнецка от имени города Кузнецка Пензенской области самостоятельно владеют, пользуются и распоряжаются имуществом города Кузнецка в соответствии с </w:t>
      </w:r>
      <w:hyperlink r:id="rId43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77FC2" w:rsidRDefault="00977FC2">
      <w:pPr>
        <w:pStyle w:val="ConsPlusNormal"/>
        <w:spacing w:before="280"/>
        <w:ind w:firstLine="540"/>
        <w:jc w:val="both"/>
      </w:pPr>
      <w:r>
        <w:t>2. Органы местного самоуправления вправе передавать имущество города Кузнецка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Пензенской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77FC2" w:rsidRDefault="00977FC2">
      <w:pPr>
        <w:pStyle w:val="ConsPlusNormal"/>
        <w:spacing w:before="280"/>
        <w:ind w:firstLine="540"/>
        <w:jc w:val="both"/>
      </w:pPr>
      <w:r>
        <w:t>3. Порядок и условия приватизации имущества города Кузнецка определяются решением Собрания представителей в соответствии с федеральными законами.</w:t>
      </w:r>
    </w:p>
    <w:p w:rsidR="00977FC2" w:rsidRDefault="00977FC2">
      <w:pPr>
        <w:pStyle w:val="ConsPlusNormal"/>
        <w:spacing w:before="280"/>
        <w:ind w:firstLine="540"/>
        <w:jc w:val="both"/>
      </w:pPr>
      <w:r>
        <w:t xml:space="preserve">4. Доходы от использования и приватизации имущества города Кузнецка </w:t>
      </w:r>
      <w:r>
        <w:lastRenderedPageBreak/>
        <w:t>поступают в бюджет города Кузнецка.</w:t>
      </w:r>
    </w:p>
    <w:p w:rsidR="00977FC2" w:rsidRDefault="00977FC2">
      <w:pPr>
        <w:pStyle w:val="ConsPlusNormal"/>
        <w:spacing w:before="280"/>
        <w:ind w:firstLine="540"/>
        <w:jc w:val="both"/>
      </w:pPr>
      <w:r>
        <w:t>5. Муниципальное образование город Кузнецк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77FC2" w:rsidRDefault="00977FC2">
      <w:pPr>
        <w:pStyle w:val="ConsPlusNormal"/>
        <w:spacing w:before="280"/>
        <w:ind w:firstLine="540"/>
        <w:jc w:val="both"/>
      </w:pPr>
      <w: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77FC2" w:rsidRDefault="00977FC2">
      <w:pPr>
        <w:pStyle w:val="ConsPlusNormal"/>
        <w:spacing w:before="280"/>
        <w:ind w:firstLine="540"/>
        <w:jc w:val="both"/>
      </w:pPr>
      <w:r>
        <w:t>Решение о создании, реорганизации, ликвидации муниципальных предприятий и учреждений принимается Главой города Кузнецка.</w:t>
      </w:r>
    </w:p>
    <w:p w:rsidR="00977FC2" w:rsidRDefault="00977FC2">
      <w:pPr>
        <w:pStyle w:val="ConsPlusNormal"/>
        <w:jc w:val="both"/>
      </w:pPr>
      <w:r>
        <w:t xml:space="preserve">(часть 5 в ред. </w:t>
      </w:r>
      <w:hyperlink r:id="rId432">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6. Собрание представителей ежегодно, а Глава города Кузнецка - не реже одного раза в полугодие заслушивают отчеты руководителей муниципальных предприятий и учреждений об их деятельности.</w:t>
      </w:r>
    </w:p>
    <w:p w:rsidR="00977FC2" w:rsidRDefault="00977FC2">
      <w:pPr>
        <w:pStyle w:val="ConsPlusNormal"/>
        <w:jc w:val="both"/>
      </w:pPr>
      <w:r>
        <w:t xml:space="preserve">(часть 6 в ред. </w:t>
      </w:r>
      <w:hyperlink r:id="rId433">
        <w:r>
          <w:rPr>
            <w:color w:val="0000FF"/>
          </w:rPr>
          <w:t>Решения</w:t>
        </w:r>
      </w:hyperlink>
      <w:r>
        <w:t xml:space="preserve"> Собрания представителей г. Кузнецка от 26.12.2022 N 83-42/7)</w:t>
      </w:r>
    </w:p>
    <w:p w:rsidR="00977FC2" w:rsidRDefault="00977FC2">
      <w:pPr>
        <w:pStyle w:val="ConsPlusNormal"/>
        <w:spacing w:before="280"/>
        <w:ind w:firstLine="540"/>
        <w:jc w:val="both"/>
      </w:pPr>
      <w:r>
        <w:t>7. Органы местного самоуправления от имени города Кузнецка как муниципального образования субсидиарно отвечают по обязательствам муниципальных казенных учреждений города и обеспечивают их исполнение в порядке, установленном федеральным законом.</w:t>
      </w:r>
    </w:p>
    <w:p w:rsidR="00977FC2" w:rsidRDefault="00977FC2">
      <w:pPr>
        <w:pStyle w:val="ConsPlusNormal"/>
        <w:jc w:val="both"/>
      </w:pPr>
      <w:r>
        <w:t xml:space="preserve">(в ред. </w:t>
      </w:r>
      <w:hyperlink r:id="rId434">
        <w:r>
          <w:rPr>
            <w:color w:val="0000FF"/>
          </w:rPr>
          <w:t>Решения</w:t>
        </w:r>
      </w:hyperlink>
      <w:r>
        <w:t xml:space="preserve"> Собрания представителей г. Кузнецка от 14.12.2010 N 134-31/5)</w:t>
      </w:r>
    </w:p>
    <w:p w:rsidR="00977FC2" w:rsidRDefault="00977FC2">
      <w:pPr>
        <w:pStyle w:val="ConsPlusNormal"/>
        <w:spacing w:before="280"/>
        <w:ind w:firstLine="540"/>
        <w:jc w:val="both"/>
      </w:pPr>
      <w: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77FC2" w:rsidRDefault="00977FC2">
      <w:pPr>
        <w:pStyle w:val="ConsPlusNormal"/>
        <w:spacing w:before="280"/>
        <w:ind w:firstLine="540"/>
        <w:jc w:val="both"/>
      </w:pPr>
      <w: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Пензенской области, в случаях, порядке и на условиях, которые установлены законодательством Российской Федерации об электроэнергетике.</w:t>
      </w:r>
    </w:p>
    <w:p w:rsidR="00977FC2" w:rsidRDefault="00977FC2">
      <w:pPr>
        <w:pStyle w:val="ConsPlusNormal"/>
        <w:jc w:val="both"/>
      </w:pPr>
      <w:r>
        <w:t xml:space="preserve">(часть 9 введена </w:t>
      </w:r>
      <w:hyperlink r:id="rId435">
        <w:r>
          <w:rPr>
            <w:color w:val="0000FF"/>
          </w:rPr>
          <w:t>Решением</w:t>
        </w:r>
      </w:hyperlink>
      <w:r>
        <w:t xml:space="preserve"> Собрания представителей г. Кузнецка от 28.11.2024 N 16-3/8)</w:t>
      </w:r>
    </w:p>
    <w:p w:rsidR="00977FC2" w:rsidRDefault="00977FC2">
      <w:pPr>
        <w:pStyle w:val="ConsPlusNormal"/>
        <w:ind w:firstLine="540"/>
        <w:jc w:val="both"/>
      </w:pPr>
    </w:p>
    <w:p w:rsidR="00977FC2" w:rsidRDefault="00977FC2">
      <w:pPr>
        <w:pStyle w:val="ConsPlusTitle"/>
        <w:ind w:firstLine="540"/>
        <w:jc w:val="both"/>
        <w:outlineLvl w:val="1"/>
      </w:pPr>
      <w:r>
        <w:t>Статья 54. Участие города Кузнецка в межмуниципальном сотрудничестве</w:t>
      </w:r>
    </w:p>
    <w:p w:rsidR="00977FC2" w:rsidRDefault="00977FC2">
      <w:pPr>
        <w:pStyle w:val="ConsPlusNormal"/>
        <w:ind w:firstLine="540"/>
        <w:jc w:val="both"/>
      </w:pPr>
    </w:p>
    <w:p w:rsidR="00977FC2" w:rsidRDefault="00977FC2">
      <w:pPr>
        <w:pStyle w:val="ConsPlusNormal"/>
        <w:ind w:firstLine="540"/>
        <w:jc w:val="both"/>
      </w:pPr>
      <w:r>
        <w:lastRenderedPageBreak/>
        <w:t xml:space="preserve">(в ред. </w:t>
      </w:r>
      <w:hyperlink r:id="rId436">
        <w:r>
          <w:rPr>
            <w:color w:val="0000FF"/>
          </w:rPr>
          <w:t>Решения</w:t>
        </w:r>
      </w:hyperlink>
      <w:r>
        <w:t xml:space="preserve"> Собрания представителей г. Кузнецка от 28.11.2024 N 16-3/8)</w:t>
      </w:r>
    </w:p>
    <w:p w:rsidR="00977FC2" w:rsidRDefault="00977FC2">
      <w:pPr>
        <w:pStyle w:val="ConsPlusNormal"/>
        <w:ind w:firstLine="540"/>
        <w:jc w:val="both"/>
      </w:pPr>
    </w:p>
    <w:p w:rsidR="00977FC2" w:rsidRDefault="00977FC2">
      <w:pPr>
        <w:pStyle w:val="ConsPlusNormal"/>
        <w:ind w:firstLine="540"/>
        <w:jc w:val="both"/>
      </w:pPr>
      <w:r>
        <w:t>1. Формы межмуниципального сотрудничества:</w:t>
      </w:r>
    </w:p>
    <w:p w:rsidR="00977FC2" w:rsidRDefault="00977FC2">
      <w:pPr>
        <w:pStyle w:val="ConsPlusNormal"/>
        <w:spacing w:before="280"/>
        <w:ind w:firstLine="540"/>
        <w:jc w:val="both"/>
      </w:pPr>
      <w:r>
        <w:t>1) Межмуниципальное сотрудничество осуществляется в следующих формах:</w:t>
      </w:r>
    </w:p>
    <w:p w:rsidR="00977FC2" w:rsidRDefault="00977FC2">
      <w:pPr>
        <w:pStyle w:val="ConsPlusNormal"/>
        <w:spacing w:before="280"/>
        <w:ind w:firstLine="540"/>
        <w:jc w:val="both"/>
      </w:pPr>
      <w:r>
        <w:t>- членство муниципальных образований в объединениях муниципальных образований;</w:t>
      </w:r>
    </w:p>
    <w:p w:rsidR="00977FC2" w:rsidRDefault="00977FC2">
      <w:pPr>
        <w:pStyle w:val="ConsPlusNormal"/>
        <w:spacing w:before="280"/>
        <w:ind w:firstLine="540"/>
        <w:jc w:val="both"/>
      </w:pPr>
      <w:r>
        <w:t>- учреждение межмуниципальных хозяйственных обществ, межмуниципального печатного средства массовой информации и сетевого издания;</w:t>
      </w:r>
    </w:p>
    <w:p w:rsidR="00977FC2" w:rsidRDefault="00977FC2">
      <w:pPr>
        <w:pStyle w:val="ConsPlusNormal"/>
        <w:spacing w:before="280"/>
        <w:ind w:firstLine="540"/>
        <w:jc w:val="both"/>
      </w:pPr>
      <w:r>
        <w:t>- учреждение муниципальными образованиями некоммерческих организаций;</w:t>
      </w:r>
    </w:p>
    <w:p w:rsidR="00977FC2" w:rsidRDefault="00977FC2">
      <w:pPr>
        <w:pStyle w:val="ConsPlusNormal"/>
        <w:spacing w:before="280"/>
        <w:ind w:firstLine="540"/>
        <w:jc w:val="both"/>
      </w:pPr>
      <w:r>
        <w:t>- заключение договоров и соглашений;</w:t>
      </w:r>
    </w:p>
    <w:p w:rsidR="00977FC2" w:rsidRDefault="00977FC2">
      <w:pPr>
        <w:pStyle w:val="ConsPlusNormal"/>
        <w:spacing w:before="280"/>
        <w:ind w:firstLine="540"/>
        <w:jc w:val="both"/>
      </w:pPr>
      <w:r>
        <w:t>- организация взаимодействия советов муниципальных образований субъектов Российской Федерации.</w:t>
      </w:r>
    </w:p>
    <w:p w:rsidR="00977FC2" w:rsidRDefault="00977FC2">
      <w:pPr>
        <w:pStyle w:val="ConsPlusNormal"/>
        <w:spacing w:before="280"/>
        <w:ind w:firstLine="540"/>
        <w:jc w:val="both"/>
      </w:pPr>
      <w: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977FC2" w:rsidRDefault="00977FC2">
      <w:pPr>
        <w:pStyle w:val="ConsPlusNormal"/>
        <w:ind w:firstLine="540"/>
        <w:jc w:val="both"/>
      </w:pPr>
    </w:p>
    <w:p w:rsidR="00977FC2" w:rsidRDefault="00977FC2">
      <w:pPr>
        <w:pStyle w:val="ConsPlusTitle"/>
        <w:ind w:firstLine="540"/>
        <w:jc w:val="both"/>
        <w:outlineLvl w:val="1"/>
      </w:pPr>
      <w:r>
        <w:t>Статья 55. Некоммерческие организации города Кузнецка</w:t>
      </w:r>
    </w:p>
    <w:p w:rsidR="00977FC2" w:rsidRDefault="00977FC2">
      <w:pPr>
        <w:pStyle w:val="ConsPlusNormal"/>
        <w:ind w:firstLine="540"/>
        <w:jc w:val="both"/>
      </w:pPr>
    </w:p>
    <w:p w:rsidR="00977FC2" w:rsidRDefault="00977FC2">
      <w:pPr>
        <w:pStyle w:val="ConsPlusNormal"/>
        <w:ind w:firstLine="540"/>
        <w:jc w:val="both"/>
      </w:pPr>
      <w:r>
        <w:t>1. Собрание представителей может принимать решения о создании некоммерческих организаций в форме автономных некоммерческих организаций и фондов.</w:t>
      </w:r>
    </w:p>
    <w:p w:rsidR="00977FC2" w:rsidRDefault="00977FC2">
      <w:pPr>
        <w:pStyle w:val="ConsPlusNormal"/>
        <w:spacing w:before="280"/>
        <w:ind w:firstLine="540"/>
        <w:jc w:val="both"/>
      </w:pPr>
      <w:r>
        <w:t xml:space="preserve">2. Некоммерческие организации города Кузнецка осуществляют свою деятельность в соответствии с Гражданским </w:t>
      </w:r>
      <w:hyperlink r:id="rId437">
        <w:r>
          <w:rPr>
            <w:color w:val="0000FF"/>
          </w:rPr>
          <w:t>кодексом</w:t>
        </w:r>
      </w:hyperlink>
      <w:r>
        <w:t xml:space="preserve"> Российской Федерации, федеральным </w:t>
      </w:r>
      <w:hyperlink r:id="rId438">
        <w:r>
          <w:rPr>
            <w:color w:val="0000FF"/>
          </w:rPr>
          <w:t>законом</w:t>
        </w:r>
      </w:hyperlink>
      <w:r>
        <w:t xml:space="preserve"> о некоммерческих организациях, иными федеральными законами.</w:t>
      </w:r>
    </w:p>
    <w:p w:rsidR="00977FC2" w:rsidRDefault="00977FC2">
      <w:pPr>
        <w:pStyle w:val="ConsPlusNormal"/>
        <w:ind w:firstLine="540"/>
        <w:jc w:val="both"/>
      </w:pPr>
    </w:p>
    <w:p w:rsidR="00977FC2" w:rsidRDefault="00977FC2">
      <w:pPr>
        <w:pStyle w:val="ConsPlusTitle"/>
        <w:ind w:firstLine="540"/>
        <w:jc w:val="both"/>
        <w:outlineLvl w:val="1"/>
      </w:pPr>
      <w:r>
        <w:t>Статья 56. Закупки для обеспечения муниципальных нужд</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439">
        <w:r>
          <w:rPr>
            <w:color w:val="0000FF"/>
          </w:rPr>
          <w:t>Решения</w:t>
        </w:r>
      </w:hyperlink>
      <w:r>
        <w:t xml:space="preserve"> Собрания представителей г. Кузнецка от 20.02.2014 N 14-74/5)</w:t>
      </w:r>
    </w:p>
    <w:p w:rsidR="00977FC2" w:rsidRDefault="00977FC2">
      <w:pPr>
        <w:pStyle w:val="ConsPlusNormal"/>
        <w:ind w:firstLine="540"/>
        <w:jc w:val="both"/>
      </w:pPr>
    </w:p>
    <w:p w:rsidR="00977FC2" w:rsidRDefault="00977FC2">
      <w:pPr>
        <w:pStyle w:val="ConsPlusNormal"/>
        <w:ind w:firstLine="540"/>
        <w:jc w:val="both"/>
      </w:pPr>
      <w:r>
        <w:t xml:space="preserve">1. Закупки товаров, работ, услуг для обеспечения муниципальных нужд города Кузнецка осуществляются в соответствии с законодательством </w:t>
      </w:r>
      <w:r>
        <w:lastRenderedPageBreak/>
        <w:t>Российской Федерации о контрактной системе в сфере закупок товаров, работ, услуг для обеспечения государственных и муниципальных нужд.</w:t>
      </w:r>
    </w:p>
    <w:p w:rsidR="00977FC2" w:rsidRDefault="00977FC2">
      <w:pPr>
        <w:pStyle w:val="ConsPlusNormal"/>
        <w:spacing w:before="280"/>
        <w:ind w:firstLine="540"/>
        <w:jc w:val="both"/>
      </w:pPr>
      <w:r>
        <w:t>2. Закупки товаров, работ, услуг для обеспечения муниципальных нужд осуществляются за счет средств бюджета города Кузнецка.</w:t>
      </w:r>
    </w:p>
    <w:p w:rsidR="00977FC2" w:rsidRDefault="00977FC2">
      <w:pPr>
        <w:pStyle w:val="ConsPlusNormal"/>
        <w:ind w:firstLine="540"/>
        <w:jc w:val="both"/>
      </w:pPr>
    </w:p>
    <w:p w:rsidR="00977FC2" w:rsidRDefault="00977FC2">
      <w:pPr>
        <w:pStyle w:val="ConsPlusTitle"/>
        <w:ind w:firstLine="540"/>
        <w:jc w:val="both"/>
        <w:outlineLvl w:val="1"/>
      </w:pPr>
      <w:r>
        <w:t>Статья 57. Бюджет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440">
        <w:r>
          <w:rPr>
            <w:color w:val="0000FF"/>
          </w:rPr>
          <w:t>Решения</w:t>
        </w:r>
      </w:hyperlink>
      <w:r>
        <w:t xml:space="preserve"> Собрания представителей г. Кузнецка от 02.04.2015 N 26-8/6)</w:t>
      </w:r>
    </w:p>
    <w:p w:rsidR="00977FC2" w:rsidRDefault="00977FC2">
      <w:pPr>
        <w:pStyle w:val="ConsPlusNormal"/>
        <w:ind w:firstLine="540"/>
        <w:jc w:val="both"/>
      </w:pPr>
    </w:p>
    <w:p w:rsidR="00977FC2" w:rsidRDefault="00977FC2">
      <w:pPr>
        <w:pStyle w:val="ConsPlusNormal"/>
        <w:ind w:firstLine="540"/>
        <w:jc w:val="both"/>
      </w:pPr>
      <w:r>
        <w:t>1. Город Кузнецк как муниципальное образование имеет собственный бюджет.</w:t>
      </w:r>
    </w:p>
    <w:p w:rsidR="00977FC2" w:rsidRDefault="00977FC2">
      <w:pPr>
        <w:pStyle w:val="ConsPlusNormal"/>
        <w:spacing w:before="280"/>
        <w:ind w:firstLine="540"/>
        <w:jc w:val="both"/>
      </w:pPr>
      <w:r>
        <w:t xml:space="preserve">2. Составление и рассмотрение проекта бюджета города Кузнецка, утверждение и исполнение бюджета города Кузнецка, осуществление контроля за его исполнением, составление и утверждение отчета об исполнении бюджета города Кузнецка осуществляются органами местного самоуправления самостоятельно с соблюдением требований, установленных Бюджетным </w:t>
      </w:r>
      <w:hyperlink r:id="rId441">
        <w:r>
          <w:rPr>
            <w:color w:val="0000FF"/>
          </w:rPr>
          <w:t>кодексом</w:t>
        </w:r>
      </w:hyperlink>
      <w:r>
        <w:t xml:space="preserve"> Российской Федерации.</w:t>
      </w:r>
    </w:p>
    <w:p w:rsidR="00977FC2" w:rsidRDefault="00977FC2">
      <w:pPr>
        <w:pStyle w:val="ConsPlusNormal"/>
        <w:spacing w:before="280"/>
        <w:ind w:firstLine="540"/>
        <w:jc w:val="both"/>
      </w:pPr>
      <w:r>
        <w:t xml:space="preserve">3. Бюджетные полномочия города Кузнецка устанавливаются Бюджетным </w:t>
      </w:r>
      <w:hyperlink r:id="rId442">
        <w:r>
          <w:rPr>
            <w:color w:val="0000FF"/>
          </w:rPr>
          <w:t>кодексом</w:t>
        </w:r>
      </w:hyperlink>
      <w:r>
        <w:t xml:space="preserve"> Российской Федерации.</w:t>
      </w:r>
    </w:p>
    <w:p w:rsidR="00977FC2" w:rsidRDefault="00977FC2">
      <w:pPr>
        <w:pStyle w:val="ConsPlusNormal"/>
        <w:spacing w:before="280"/>
        <w:ind w:firstLine="540"/>
        <w:jc w:val="both"/>
      </w:pPr>
      <w:r>
        <w:t>4. Начальник управления финансов города Кузнецка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77FC2" w:rsidRDefault="00977FC2">
      <w:pPr>
        <w:pStyle w:val="ConsPlusNormal"/>
        <w:spacing w:before="280"/>
        <w:ind w:firstLine="540"/>
        <w:jc w:val="both"/>
      </w:pPr>
      <w:r>
        <w:t>Проведение проверки соответствия кандидатов на замещение должности начальника управления финансов города Кузнецка квалификационным требованиям осуществляется с участием финансового органа Пензенской области. Порядок участия финансового органа Пензенской области в проведении указанной проверки устанавливается законом Пензенской области.</w:t>
      </w:r>
    </w:p>
    <w:p w:rsidR="00977FC2" w:rsidRDefault="00977FC2">
      <w:pPr>
        <w:pStyle w:val="ConsPlusNormal"/>
        <w:jc w:val="both"/>
      </w:pPr>
      <w:r>
        <w:t xml:space="preserve">(абзац введен </w:t>
      </w:r>
      <w:hyperlink r:id="rId443">
        <w:r>
          <w:rPr>
            <w:color w:val="0000FF"/>
          </w:rPr>
          <w:t>Решением</w:t>
        </w:r>
      </w:hyperlink>
      <w:r>
        <w:t xml:space="preserve"> Собрания представителей г. Кузнецка от 14.06.2022 N 30-35/7)</w:t>
      </w:r>
    </w:p>
    <w:p w:rsidR="00977FC2" w:rsidRDefault="00977FC2">
      <w:pPr>
        <w:pStyle w:val="ConsPlusNormal"/>
        <w:spacing w:before="280"/>
        <w:ind w:firstLine="540"/>
        <w:jc w:val="both"/>
      </w:pPr>
      <w:r>
        <w:t>5. Проект бюджета города Кузнецка, решение об утверждении бюджета города Кузнецка, годовой отчет о его исполнении, ежеквартальные сведения о ходе исполнения бюджета города Кузнецка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77FC2" w:rsidRDefault="00977FC2">
      <w:pPr>
        <w:pStyle w:val="ConsPlusNormal"/>
        <w:jc w:val="both"/>
      </w:pPr>
      <w:r>
        <w:t xml:space="preserve">(в ред. </w:t>
      </w:r>
      <w:hyperlink r:id="rId444">
        <w:r>
          <w:rPr>
            <w:color w:val="0000FF"/>
          </w:rPr>
          <w:t>Решения</w:t>
        </w:r>
      </w:hyperlink>
      <w:r>
        <w:t xml:space="preserve"> Собрания представителей г. Кузнецка от 28.01.2016 N 4-20/6)</w:t>
      </w:r>
    </w:p>
    <w:p w:rsidR="00977FC2" w:rsidRDefault="00977FC2">
      <w:pPr>
        <w:pStyle w:val="ConsPlusNormal"/>
        <w:ind w:firstLine="540"/>
        <w:jc w:val="both"/>
      </w:pPr>
    </w:p>
    <w:p w:rsidR="00977FC2" w:rsidRDefault="00977FC2">
      <w:pPr>
        <w:pStyle w:val="ConsPlusTitle"/>
        <w:ind w:firstLine="540"/>
        <w:jc w:val="both"/>
        <w:outlineLvl w:val="1"/>
      </w:pPr>
      <w:r>
        <w:lastRenderedPageBreak/>
        <w:t>Статья 58. Доходы бюджета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445">
        <w:r>
          <w:rPr>
            <w:color w:val="0000FF"/>
          </w:rPr>
          <w:t>Решения</w:t>
        </w:r>
      </w:hyperlink>
      <w:r>
        <w:t xml:space="preserve"> Собрания представителей г. Кузнецка от 02.04.2015 N 26-8/6)</w:t>
      </w:r>
    </w:p>
    <w:p w:rsidR="00977FC2" w:rsidRDefault="00977FC2">
      <w:pPr>
        <w:pStyle w:val="ConsPlusNormal"/>
        <w:ind w:firstLine="540"/>
        <w:jc w:val="both"/>
      </w:pPr>
    </w:p>
    <w:p w:rsidR="00977FC2" w:rsidRDefault="00977FC2">
      <w:pPr>
        <w:pStyle w:val="ConsPlusNormal"/>
        <w:ind w:firstLine="540"/>
        <w:jc w:val="both"/>
      </w:pPr>
      <w:r>
        <w:t>Формирование доходов бюджета города Кузнецка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77FC2" w:rsidRDefault="00977FC2">
      <w:pPr>
        <w:pStyle w:val="ConsPlusNormal"/>
        <w:ind w:firstLine="540"/>
        <w:jc w:val="both"/>
      </w:pPr>
    </w:p>
    <w:p w:rsidR="00977FC2" w:rsidRDefault="00977FC2">
      <w:pPr>
        <w:pStyle w:val="ConsPlusTitle"/>
        <w:ind w:firstLine="540"/>
        <w:jc w:val="both"/>
        <w:outlineLvl w:val="1"/>
      </w:pPr>
      <w:r>
        <w:t>Статья 59. Расходы бюджета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(в ред. </w:t>
      </w:r>
      <w:hyperlink r:id="rId446">
        <w:r>
          <w:rPr>
            <w:color w:val="0000FF"/>
          </w:rPr>
          <w:t>Решения</w:t>
        </w:r>
      </w:hyperlink>
      <w:r>
        <w:t xml:space="preserve"> Собрания представителей г. Кузнецка от 02.04.2015 N 26-8/6)</w:t>
      </w:r>
    </w:p>
    <w:p w:rsidR="00977FC2" w:rsidRDefault="00977FC2">
      <w:pPr>
        <w:pStyle w:val="ConsPlusNormal"/>
        <w:ind w:firstLine="540"/>
        <w:jc w:val="both"/>
      </w:pPr>
    </w:p>
    <w:p w:rsidR="00977FC2" w:rsidRDefault="00977FC2">
      <w:pPr>
        <w:pStyle w:val="ConsPlusNormal"/>
        <w:ind w:firstLine="540"/>
        <w:jc w:val="both"/>
      </w:pPr>
      <w:r>
        <w:t xml:space="preserve">1. Формирование расходов бюджета города Кузнецка осуществляется в соответствии с расходными обязательствами города Кузнецка, устанавливаемыми и исполняемыми органами местного самоуправления города Кузнецка в соответствии с требованиями Бюджетного </w:t>
      </w:r>
      <w:hyperlink r:id="rId447">
        <w:r>
          <w:rPr>
            <w:color w:val="0000FF"/>
          </w:rPr>
          <w:t>кодекса</w:t>
        </w:r>
      </w:hyperlink>
      <w:r>
        <w:t xml:space="preserve"> Российской Федерации.</w:t>
      </w:r>
    </w:p>
    <w:p w:rsidR="00977FC2" w:rsidRDefault="00977FC2">
      <w:pPr>
        <w:pStyle w:val="ConsPlusNormal"/>
        <w:spacing w:before="280"/>
        <w:ind w:firstLine="540"/>
        <w:jc w:val="both"/>
      </w:pPr>
      <w:r>
        <w:t xml:space="preserve">2. Исполнение расходных обязательств города Кузнецка осуществляется за счет средств бюджета города Кузнецка в соответствии с требованиями Бюджетного </w:t>
      </w:r>
      <w:hyperlink r:id="rId448">
        <w:r>
          <w:rPr>
            <w:color w:val="0000FF"/>
          </w:rPr>
          <w:t>кодекса</w:t>
        </w:r>
      </w:hyperlink>
      <w:r>
        <w:t xml:space="preserve"> Российской Федерации.</w:t>
      </w:r>
    </w:p>
    <w:p w:rsidR="00977FC2" w:rsidRDefault="00977FC2">
      <w:pPr>
        <w:pStyle w:val="ConsPlusNormal"/>
        <w:ind w:firstLine="540"/>
        <w:jc w:val="both"/>
      </w:pPr>
    </w:p>
    <w:p w:rsidR="00977FC2" w:rsidRDefault="00977FC2">
      <w:pPr>
        <w:pStyle w:val="ConsPlusTitle"/>
        <w:ind w:firstLine="540"/>
        <w:jc w:val="both"/>
        <w:outlineLvl w:val="1"/>
      </w:pPr>
      <w:r>
        <w:t>Статья 59.1. Финансовое и иное обеспечение реализации инициативных проектов</w:t>
      </w:r>
    </w:p>
    <w:p w:rsidR="00977FC2" w:rsidRDefault="00977FC2">
      <w:pPr>
        <w:pStyle w:val="ConsPlusNormal"/>
        <w:ind w:firstLine="540"/>
        <w:jc w:val="both"/>
      </w:pPr>
    </w:p>
    <w:p w:rsidR="00977FC2" w:rsidRDefault="00977FC2">
      <w:pPr>
        <w:pStyle w:val="ConsPlusNormal"/>
        <w:ind w:firstLine="540"/>
        <w:jc w:val="both"/>
      </w:pPr>
      <w:r>
        <w:t xml:space="preserve">(введена </w:t>
      </w:r>
      <w:hyperlink r:id="rId449">
        <w:r>
          <w:rPr>
            <w:color w:val="0000FF"/>
          </w:rPr>
          <w:t>Решением</w:t>
        </w:r>
      </w:hyperlink>
      <w:r>
        <w:t xml:space="preserve"> Собрания представителей г. Кузнецка от 26.03.2021 N 19-20/7)</w:t>
      </w:r>
    </w:p>
    <w:p w:rsidR="00977FC2" w:rsidRDefault="00977FC2">
      <w:pPr>
        <w:pStyle w:val="ConsPlusNormal"/>
        <w:ind w:firstLine="540"/>
        <w:jc w:val="both"/>
      </w:pPr>
    </w:p>
    <w:p w:rsidR="00977FC2" w:rsidRDefault="00977FC2">
      <w:pPr>
        <w:pStyle w:val="ConsPlusNormal"/>
        <w:ind w:firstLine="540"/>
        <w:jc w:val="both"/>
      </w:pPr>
      <w:r>
        <w:t xml:space="preserve">1. Источником финансового обеспечения реализации инициативных проектов, предусмотренных </w:t>
      </w:r>
      <w:hyperlink w:anchor="P362">
        <w:r>
          <w:rPr>
            <w:color w:val="0000FF"/>
          </w:rPr>
          <w:t>статьей 12.1</w:t>
        </w:r>
      </w:hyperlink>
      <w:r>
        <w:t xml:space="preserve"> настоящего Устава, являются предусмотренные решением о бюджете города Кузнецка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Пензенской области, предоставленных в целях финансового обеспечения соответствующих расходных обязательств города Кузнецка.</w:t>
      </w:r>
    </w:p>
    <w:p w:rsidR="00977FC2" w:rsidRDefault="00977FC2">
      <w:pPr>
        <w:pStyle w:val="ConsPlusNormal"/>
        <w:spacing w:before="28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450">
        <w:r>
          <w:rPr>
            <w:color w:val="0000FF"/>
          </w:rPr>
          <w:t>кодексом</w:t>
        </w:r>
      </w:hyperlink>
      <w:r>
        <w:t xml:space="preserve"> Российской Федерации в бюджет города Кузнецка в целях реализации </w:t>
      </w:r>
      <w:r>
        <w:lastRenderedPageBreak/>
        <w:t>конкретных инициативных проектов.</w:t>
      </w:r>
    </w:p>
    <w:p w:rsidR="00977FC2" w:rsidRDefault="00977FC2">
      <w:pPr>
        <w:pStyle w:val="ConsPlusNormal"/>
        <w:spacing w:before="280"/>
        <w:ind w:firstLine="540"/>
        <w:jc w:val="both"/>
      </w:pPr>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города Кузнецка.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города Кузнецка.</w:t>
      </w:r>
    </w:p>
    <w:p w:rsidR="00977FC2" w:rsidRDefault="00977FC2">
      <w:pPr>
        <w:pStyle w:val="ConsPlusNormal"/>
        <w:spacing w:before="280"/>
        <w:ind w:firstLine="54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 бюджет города Кузнецка, определяется решением Собрания представителей города Кузнецка.</w:t>
      </w:r>
    </w:p>
    <w:p w:rsidR="00977FC2" w:rsidRDefault="00977FC2">
      <w:pPr>
        <w:pStyle w:val="ConsPlusNormal"/>
        <w:spacing w:before="280"/>
        <w:ind w:firstLine="540"/>
        <w:jc w:val="both"/>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77FC2" w:rsidRDefault="00977FC2">
      <w:pPr>
        <w:pStyle w:val="ConsPlusNormal"/>
        <w:ind w:firstLine="540"/>
        <w:jc w:val="both"/>
      </w:pPr>
    </w:p>
    <w:p w:rsidR="00977FC2" w:rsidRDefault="00977FC2">
      <w:pPr>
        <w:pStyle w:val="ConsPlusTitle"/>
        <w:ind w:firstLine="540"/>
        <w:jc w:val="both"/>
        <w:outlineLvl w:val="1"/>
      </w:pPr>
      <w:r>
        <w:t xml:space="preserve">Статья 60. Исключена. - </w:t>
      </w:r>
      <w:hyperlink r:id="rId451">
        <w:r>
          <w:rPr>
            <w:color w:val="0000FF"/>
          </w:rPr>
          <w:t>Решение</w:t>
        </w:r>
      </w:hyperlink>
      <w:r>
        <w:t xml:space="preserve"> Собрания представителей г. Кузнецка от 02.04.2015 N 26-8/6.</w:t>
      </w:r>
    </w:p>
    <w:p w:rsidR="00977FC2" w:rsidRDefault="00977FC2">
      <w:pPr>
        <w:pStyle w:val="ConsPlusNormal"/>
        <w:ind w:firstLine="540"/>
        <w:jc w:val="both"/>
      </w:pPr>
    </w:p>
    <w:p w:rsidR="00977FC2" w:rsidRDefault="00977FC2">
      <w:pPr>
        <w:pStyle w:val="ConsPlusTitle"/>
        <w:ind w:firstLine="540"/>
        <w:jc w:val="both"/>
        <w:outlineLvl w:val="1"/>
      </w:pPr>
      <w:r>
        <w:t>Статья 61. Заимствования города Кузнецка</w:t>
      </w:r>
    </w:p>
    <w:p w:rsidR="00977FC2" w:rsidRDefault="00977FC2">
      <w:pPr>
        <w:pStyle w:val="ConsPlusNormal"/>
        <w:ind w:firstLine="540"/>
        <w:jc w:val="both"/>
      </w:pPr>
    </w:p>
    <w:p w:rsidR="00977FC2" w:rsidRDefault="00977FC2">
      <w:pPr>
        <w:pStyle w:val="ConsPlusNormal"/>
        <w:ind w:firstLine="540"/>
        <w:jc w:val="both"/>
      </w:pPr>
      <w:r>
        <w:t xml:space="preserve">1. Город Кузнецк как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w:t>
      </w:r>
      <w:hyperlink r:id="rId452">
        <w:r>
          <w:rPr>
            <w:color w:val="0000FF"/>
          </w:rPr>
          <w:t>кодексом</w:t>
        </w:r>
      </w:hyperlink>
      <w:r>
        <w:t xml:space="preserve"> Российской Федерации и настоящим Уставом.</w:t>
      </w:r>
    </w:p>
    <w:p w:rsidR="00977FC2" w:rsidRDefault="00977FC2">
      <w:pPr>
        <w:pStyle w:val="ConsPlusNormal"/>
        <w:spacing w:before="280"/>
        <w:ind w:firstLine="540"/>
        <w:jc w:val="both"/>
      </w:pPr>
      <w:r>
        <w:t>2. От имени города Кузнецка право осуществления внутренних заимствований, выдачи гарантий муниципального образования другим заемщикам для получения кредитов (займов), привлечения кредитов, а также заключения кредитных договоров и соглашений принадлежит Главе города города Кузнецка.</w:t>
      </w:r>
    </w:p>
    <w:p w:rsidR="00977FC2" w:rsidRDefault="00977FC2">
      <w:pPr>
        <w:pStyle w:val="ConsPlusNormal"/>
        <w:jc w:val="both"/>
      </w:pPr>
      <w:r>
        <w:t xml:space="preserve">(в ред. </w:t>
      </w:r>
      <w:hyperlink r:id="rId453">
        <w:r>
          <w:rPr>
            <w:color w:val="0000FF"/>
          </w:rPr>
          <w:t>Решения</w:t>
        </w:r>
      </w:hyperlink>
      <w:r>
        <w:t xml:space="preserve"> Собрания представителей г. Кузнецка от 28.11.2024 N 16-3/8)</w:t>
      </w:r>
    </w:p>
    <w:p w:rsidR="00977FC2" w:rsidRDefault="00977FC2">
      <w:pPr>
        <w:pStyle w:val="ConsPlusNormal"/>
        <w:ind w:firstLine="540"/>
        <w:jc w:val="both"/>
      </w:pPr>
    </w:p>
    <w:p w:rsidR="00977FC2" w:rsidRDefault="00977FC2">
      <w:pPr>
        <w:pStyle w:val="ConsPlusTitle"/>
        <w:jc w:val="center"/>
        <w:outlineLvl w:val="0"/>
      </w:pPr>
      <w:r>
        <w:t>Глава 7. ПЕРЕХОДНЫЕ ПОЛОЖЕНИЯ</w:t>
      </w:r>
    </w:p>
    <w:p w:rsidR="00977FC2" w:rsidRDefault="00977F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77F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7FC2" w:rsidRDefault="00977F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7FC2" w:rsidRDefault="00977F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7FC2" w:rsidRDefault="00977FC2">
            <w:pPr>
              <w:pStyle w:val="ConsPlusNormal"/>
              <w:jc w:val="center"/>
            </w:pPr>
            <w:r>
              <w:rPr>
                <w:color w:val="392C69"/>
              </w:rPr>
              <w:t>Список изменяющих документов</w:t>
            </w:r>
          </w:p>
          <w:p w:rsidR="00977FC2" w:rsidRDefault="00977FC2">
            <w:pPr>
              <w:pStyle w:val="ConsPlusNormal"/>
              <w:jc w:val="center"/>
            </w:pPr>
            <w:r>
              <w:rPr>
                <w:color w:val="392C69"/>
              </w:rPr>
              <w:t xml:space="preserve">(введена </w:t>
            </w:r>
            <w:hyperlink r:id="rId454">
              <w:r>
                <w:rPr>
                  <w:color w:val="0000FF"/>
                </w:rPr>
                <w:t>Решением</w:t>
              </w:r>
            </w:hyperlink>
            <w:r>
              <w:rPr>
                <w:color w:val="392C69"/>
              </w:rPr>
              <w:t xml:space="preserve"> Собрания представителей г. Кузнецка</w:t>
            </w:r>
          </w:p>
          <w:p w:rsidR="00977FC2" w:rsidRDefault="00977FC2">
            <w:pPr>
              <w:pStyle w:val="ConsPlusNormal"/>
              <w:jc w:val="center"/>
            </w:pPr>
            <w:r>
              <w:rPr>
                <w:color w:val="392C69"/>
              </w:rPr>
              <w:t>от 15.12.2011 N 125-47/5)</w:t>
            </w:r>
          </w:p>
        </w:tc>
        <w:tc>
          <w:tcPr>
            <w:tcW w:w="113" w:type="dxa"/>
            <w:tcBorders>
              <w:top w:val="nil"/>
              <w:left w:val="nil"/>
              <w:bottom w:val="nil"/>
              <w:right w:val="nil"/>
            </w:tcBorders>
            <w:shd w:val="clear" w:color="auto" w:fill="F4F3F8"/>
            <w:tcMar>
              <w:top w:w="0" w:type="dxa"/>
              <w:left w:w="0" w:type="dxa"/>
              <w:bottom w:w="0" w:type="dxa"/>
              <w:right w:w="0" w:type="dxa"/>
            </w:tcMar>
          </w:tcPr>
          <w:p w:rsidR="00977FC2" w:rsidRDefault="00977FC2">
            <w:pPr>
              <w:pStyle w:val="ConsPlusNormal"/>
            </w:pPr>
          </w:p>
        </w:tc>
      </w:tr>
    </w:tbl>
    <w:p w:rsidR="00977FC2" w:rsidRDefault="00977FC2">
      <w:pPr>
        <w:pStyle w:val="ConsPlusNormal"/>
        <w:ind w:firstLine="540"/>
        <w:jc w:val="both"/>
      </w:pPr>
    </w:p>
    <w:p w:rsidR="00977FC2" w:rsidRDefault="00977FC2">
      <w:pPr>
        <w:pStyle w:val="ConsPlusTitle"/>
        <w:ind w:firstLine="540"/>
        <w:jc w:val="both"/>
        <w:outlineLvl w:val="1"/>
      </w:pPr>
      <w:r>
        <w:t>Статья 62. Действие отдельных положений настоящего Устава</w:t>
      </w:r>
    </w:p>
    <w:p w:rsidR="00977FC2" w:rsidRDefault="00977FC2">
      <w:pPr>
        <w:pStyle w:val="ConsPlusNormal"/>
        <w:ind w:firstLine="540"/>
        <w:jc w:val="both"/>
      </w:pPr>
    </w:p>
    <w:p w:rsidR="00977FC2" w:rsidRDefault="00977FC2">
      <w:pPr>
        <w:pStyle w:val="ConsPlusNormal"/>
        <w:ind w:firstLine="540"/>
        <w:jc w:val="both"/>
      </w:pPr>
      <w:r>
        <w:lastRenderedPageBreak/>
        <w:t xml:space="preserve">1. </w:t>
      </w:r>
      <w:hyperlink w:anchor="P72">
        <w:r>
          <w:rPr>
            <w:color w:val="0000FF"/>
          </w:rPr>
          <w:t>Пункт 10 части 1 статьи 3</w:t>
        </w:r>
      </w:hyperlink>
      <w:r>
        <w:t xml:space="preserve"> настоящего Устава вступает в силу в сроки, установленные Федеральным законом, определяющим порядок организации и деятельности муниципальной милиции.</w:t>
      </w:r>
    </w:p>
    <w:p w:rsidR="00977FC2" w:rsidRDefault="00977FC2">
      <w:pPr>
        <w:pStyle w:val="ConsPlusNormal"/>
        <w:spacing w:before="280"/>
        <w:ind w:firstLine="540"/>
        <w:jc w:val="both"/>
      </w:pPr>
      <w:r>
        <w:t xml:space="preserve">2. </w:t>
      </w:r>
      <w:hyperlink w:anchor="P73">
        <w:r>
          <w:rPr>
            <w:color w:val="0000FF"/>
          </w:rPr>
          <w:t>Пункты 10.1</w:t>
        </w:r>
      </w:hyperlink>
      <w:r>
        <w:t xml:space="preserve">, </w:t>
      </w:r>
      <w:hyperlink w:anchor="P75">
        <w:r>
          <w:rPr>
            <w:color w:val="0000FF"/>
          </w:rPr>
          <w:t>10.2</w:t>
        </w:r>
      </w:hyperlink>
      <w:r>
        <w:t xml:space="preserve">, </w:t>
      </w:r>
      <w:hyperlink w:anchor="P86">
        <w:r>
          <w:rPr>
            <w:color w:val="0000FF"/>
          </w:rPr>
          <w:t>пункт 16.1 части 1 статьи 3</w:t>
        </w:r>
      </w:hyperlink>
      <w:r>
        <w:t xml:space="preserve">, </w:t>
      </w:r>
      <w:hyperlink w:anchor="P1066">
        <w:r>
          <w:rPr>
            <w:color w:val="0000FF"/>
          </w:rPr>
          <w:t>статья 37.1</w:t>
        </w:r>
      </w:hyperlink>
      <w:r>
        <w:t xml:space="preserve">, </w:t>
      </w:r>
      <w:hyperlink w:anchor="P1292">
        <w:r>
          <w:rPr>
            <w:color w:val="0000FF"/>
          </w:rPr>
          <w:t>пункты 2.1</w:t>
        </w:r>
      </w:hyperlink>
      <w:r>
        <w:t xml:space="preserve">, </w:t>
      </w:r>
      <w:hyperlink w:anchor="P1292">
        <w:r>
          <w:rPr>
            <w:color w:val="0000FF"/>
          </w:rPr>
          <w:t>8.1 части 1 статьи 52</w:t>
        </w:r>
      </w:hyperlink>
      <w:r>
        <w:t xml:space="preserve"> настоящего Устава вступают в силу с 1 января 2012 года.</w:t>
      </w:r>
    </w:p>
    <w:p w:rsidR="00977FC2" w:rsidRDefault="00977FC2">
      <w:pPr>
        <w:pStyle w:val="ConsPlusNormal"/>
        <w:spacing w:before="280"/>
        <w:ind w:firstLine="540"/>
        <w:jc w:val="both"/>
      </w:pPr>
      <w:r>
        <w:t xml:space="preserve">3. </w:t>
      </w:r>
      <w:hyperlink w:anchor="P85">
        <w:r>
          <w:rPr>
            <w:color w:val="0000FF"/>
          </w:rPr>
          <w:t>Пункт 16 части 1 статьи 3</w:t>
        </w:r>
      </w:hyperlink>
      <w:r>
        <w:t xml:space="preserve">, </w:t>
      </w:r>
      <w:hyperlink w:anchor="P159">
        <w:r>
          <w:rPr>
            <w:color w:val="0000FF"/>
          </w:rPr>
          <w:t>пункт 8 части 1 статьи 4</w:t>
        </w:r>
      </w:hyperlink>
      <w:r>
        <w:t xml:space="preserve">, </w:t>
      </w:r>
      <w:hyperlink w:anchor="P1064">
        <w:r>
          <w:rPr>
            <w:color w:val="0000FF"/>
          </w:rPr>
          <w:t>статья 37</w:t>
        </w:r>
      </w:hyperlink>
      <w:r>
        <w:t xml:space="preserve">, </w:t>
      </w:r>
      <w:hyperlink w:anchor="P1292">
        <w:r>
          <w:rPr>
            <w:color w:val="0000FF"/>
          </w:rPr>
          <w:t>пункт 8 части 1 статьи 52</w:t>
        </w:r>
      </w:hyperlink>
      <w:r>
        <w:t xml:space="preserve"> настоящего Устава утрачивают силу с 1 января 2012 года.</w:t>
      </w:r>
    </w:p>
    <w:p w:rsidR="00977FC2" w:rsidRDefault="00977FC2">
      <w:pPr>
        <w:pStyle w:val="ConsPlusNormal"/>
        <w:jc w:val="both"/>
      </w:pPr>
      <w:r>
        <w:t xml:space="preserve">(в ред. </w:t>
      </w:r>
      <w:hyperlink r:id="rId455">
        <w:r>
          <w:rPr>
            <w:color w:val="0000FF"/>
          </w:rPr>
          <w:t>Решения</w:t>
        </w:r>
      </w:hyperlink>
      <w:r>
        <w:t xml:space="preserve"> Собрания представителей г. Кузнецка от 31.01.2013 N 2-60/5)</w:t>
      </w:r>
    </w:p>
    <w:p w:rsidR="00977FC2" w:rsidRDefault="00977FC2">
      <w:pPr>
        <w:pStyle w:val="ConsPlusNormal"/>
        <w:spacing w:before="280"/>
        <w:ind w:firstLine="540"/>
        <w:jc w:val="both"/>
      </w:pPr>
      <w:r>
        <w:t xml:space="preserve">4. </w:t>
      </w:r>
      <w:hyperlink w:anchor="P203">
        <w:r>
          <w:rPr>
            <w:color w:val="0000FF"/>
          </w:rPr>
          <w:t>Пункт 6.1 части 1 статьи 5</w:t>
        </w:r>
      </w:hyperlink>
      <w:r>
        <w:t xml:space="preserve"> вступает в силу с 1 апреля 2013 года.</w:t>
      </w:r>
    </w:p>
    <w:p w:rsidR="00977FC2" w:rsidRDefault="00977FC2">
      <w:pPr>
        <w:pStyle w:val="ConsPlusNormal"/>
        <w:jc w:val="both"/>
      </w:pPr>
      <w:r>
        <w:t xml:space="preserve">(часть 4 введена </w:t>
      </w:r>
      <w:hyperlink r:id="rId456">
        <w:r>
          <w:rPr>
            <w:color w:val="0000FF"/>
          </w:rPr>
          <w:t>Решением</w:t>
        </w:r>
      </w:hyperlink>
      <w:r>
        <w:t xml:space="preserve"> Собрания представителей г. Кузнецка от 31.01.2013 N 2-60/5)</w:t>
      </w:r>
    </w:p>
    <w:p w:rsidR="00977FC2" w:rsidRDefault="00977FC2">
      <w:pPr>
        <w:pStyle w:val="ConsPlusNormal"/>
        <w:spacing w:before="280"/>
        <w:ind w:firstLine="540"/>
        <w:jc w:val="both"/>
      </w:pPr>
      <w:bookmarkStart w:id="62" w:name="P1403"/>
      <w:bookmarkEnd w:id="62"/>
      <w:r>
        <w:t xml:space="preserve">5. </w:t>
      </w:r>
      <w:hyperlink w:anchor="P83">
        <w:r>
          <w:rPr>
            <w:color w:val="0000FF"/>
          </w:rPr>
          <w:t>Пункт 15.1 части 1 статьи 3</w:t>
        </w:r>
      </w:hyperlink>
      <w:r>
        <w:t xml:space="preserve"> настоящего Устава вступает в силу, а </w:t>
      </w:r>
      <w:hyperlink w:anchor="P82">
        <w:r>
          <w:rPr>
            <w:color w:val="0000FF"/>
          </w:rPr>
          <w:t>пункты 14</w:t>
        </w:r>
      </w:hyperlink>
      <w:r>
        <w:t xml:space="preserve"> и </w:t>
      </w:r>
      <w:hyperlink w:anchor="P82">
        <w:r>
          <w:rPr>
            <w:color w:val="0000FF"/>
          </w:rPr>
          <w:t>15 части 1 статьи 3</w:t>
        </w:r>
      </w:hyperlink>
      <w:r>
        <w:t xml:space="preserve"> настоящего Устава утрачивают силу с 1 января 2014 года.</w:t>
      </w:r>
    </w:p>
    <w:p w:rsidR="00977FC2" w:rsidRDefault="00977FC2">
      <w:pPr>
        <w:pStyle w:val="ConsPlusNormal"/>
        <w:jc w:val="both"/>
      </w:pPr>
      <w:r>
        <w:t xml:space="preserve">(часть 5 введена </w:t>
      </w:r>
      <w:hyperlink r:id="rId457">
        <w:r>
          <w:rPr>
            <w:color w:val="0000FF"/>
          </w:rPr>
          <w:t>Решением</w:t>
        </w:r>
      </w:hyperlink>
      <w:r>
        <w:t xml:space="preserve"> Собрания представителей г. Кузнецка от 22.08.2013 N 67-66/5)</w:t>
      </w:r>
    </w:p>
    <w:p w:rsidR="00977FC2" w:rsidRDefault="00977FC2">
      <w:pPr>
        <w:pStyle w:val="ConsPlusNormal"/>
        <w:spacing w:before="280"/>
        <w:ind w:firstLine="540"/>
        <w:jc w:val="both"/>
      </w:pPr>
      <w:bookmarkStart w:id="63" w:name="P1405"/>
      <w:bookmarkEnd w:id="63"/>
      <w:r>
        <w:t xml:space="preserve">6. </w:t>
      </w:r>
      <w:hyperlink w:anchor="P565">
        <w:r>
          <w:rPr>
            <w:color w:val="0000FF"/>
          </w:rPr>
          <w:t>Часть 1 статьи 21</w:t>
        </w:r>
      </w:hyperlink>
      <w:r>
        <w:t xml:space="preserve"> настоящего Устава утрачивает силу, а </w:t>
      </w:r>
      <w:hyperlink w:anchor="P566">
        <w:r>
          <w:rPr>
            <w:color w:val="0000FF"/>
          </w:rPr>
          <w:t>абзац первый части 1.1 статьи 21</w:t>
        </w:r>
      </w:hyperlink>
      <w:r>
        <w:t xml:space="preserve"> настоящего Устава вступает в силу по истечении срока полномочий Собрания представителей 5 созыва.</w:t>
      </w:r>
    </w:p>
    <w:p w:rsidR="00977FC2" w:rsidRDefault="00977FC2">
      <w:pPr>
        <w:pStyle w:val="ConsPlusNormal"/>
        <w:jc w:val="both"/>
      </w:pPr>
      <w:r>
        <w:t xml:space="preserve">(часть 6 в ред. </w:t>
      </w:r>
      <w:hyperlink r:id="rId458">
        <w:r>
          <w:rPr>
            <w:color w:val="0000FF"/>
          </w:rPr>
          <w:t>Решения</w:t>
        </w:r>
      </w:hyperlink>
      <w:r>
        <w:t xml:space="preserve"> Собрания представителей г. Кузнецка от 20.02.2014 N 14-74/5)</w:t>
      </w:r>
    </w:p>
    <w:p w:rsidR="00977FC2" w:rsidRDefault="00977FC2">
      <w:pPr>
        <w:pStyle w:val="ConsPlusNormal"/>
        <w:spacing w:before="280"/>
        <w:ind w:firstLine="540"/>
        <w:jc w:val="both"/>
      </w:pPr>
      <w:r>
        <w:t xml:space="preserve">7. </w:t>
      </w:r>
      <w:hyperlink w:anchor="P111">
        <w:r>
          <w:rPr>
            <w:color w:val="0000FF"/>
          </w:rPr>
          <w:t>Пункт 29 части 1 статьи 3</w:t>
        </w:r>
      </w:hyperlink>
      <w:r>
        <w:t xml:space="preserve"> настоящего Устава вступает в силу с 01 июля 2014 года.</w:t>
      </w:r>
    </w:p>
    <w:p w:rsidR="00977FC2" w:rsidRDefault="00977FC2">
      <w:pPr>
        <w:pStyle w:val="ConsPlusNormal"/>
        <w:jc w:val="both"/>
      </w:pPr>
      <w:r>
        <w:t xml:space="preserve">(часть 7 введена </w:t>
      </w:r>
      <w:hyperlink r:id="rId459">
        <w:r>
          <w:rPr>
            <w:color w:val="0000FF"/>
          </w:rPr>
          <w:t>Решением</w:t>
        </w:r>
      </w:hyperlink>
      <w:r>
        <w:t xml:space="preserve"> Собрания представителей г. Кузнецка от 20.02.2014 N 14-74/5)</w:t>
      </w:r>
    </w:p>
    <w:p w:rsidR="00977FC2" w:rsidRDefault="00977FC2">
      <w:pPr>
        <w:pStyle w:val="ConsPlusNormal"/>
        <w:spacing w:before="280"/>
        <w:ind w:firstLine="540"/>
        <w:jc w:val="both"/>
      </w:pPr>
      <w:bookmarkStart w:id="64" w:name="P1409"/>
      <w:bookmarkEnd w:id="64"/>
      <w:r>
        <w:t xml:space="preserve">8. </w:t>
      </w:r>
      <w:hyperlink w:anchor="P916">
        <w:r>
          <w:rPr>
            <w:color w:val="0000FF"/>
          </w:rPr>
          <w:t>Пункт 2 части 3 статьи 31</w:t>
        </w:r>
      </w:hyperlink>
      <w:r>
        <w:t xml:space="preserve">, </w:t>
      </w:r>
      <w:hyperlink w:anchor="P1066">
        <w:r>
          <w:rPr>
            <w:color w:val="0000FF"/>
          </w:rPr>
          <w:t>статья 37.1</w:t>
        </w:r>
      </w:hyperlink>
      <w:r>
        <w:t xml:space="preserve">, </w:t>
      </w:r>
      <w:hyperlink w:anchor="P1091">
        <w:r>
          <w:rPr>
            <w:color w:val="0000FF"/>
          </w:rPr>
          <w:t>подпункт 6 пункта 1.4 части 1 статьи 38</w:t>
        </w:r>
      </w:hyperlink>
      <w:r>
        <w:t xml:space="preserve"> настоящего Устава утрачивают силу по истечении срока полномочий Собрания представителей 5 созыва.</w:t>
      </w:r>
    </w:p>
    <w:p w:rsidR="00977FC2" w:rsidRDefault="00977FC2">
      <w:pPr>
        <w:pStyle w:val="ConsPlusNormal"/>
        <w:jc w:val="both"/>
      </w:pPr>
      <w:r>
        <w:t xml:space="preserve">(часть 8 введена </w:t>
      </w:r>
      <w:hyperlink r:id="rId460">
        <w:r>
          <w:rPr>
            <w:color w:val="0000FF"/>
          </w:rPr>
          <w:t>Решением</w:t>
        </w:r>
      </w:hyperlink>
      <w:r>
        <w:t xml:space="preserve"> Собрания представителей г. Кузнецка от 20.02.2014 N 14-74/5)</w:t>
      </w:r>
    </w:p>
    <w:p w:rsidR="00977FC2" w:rsidRDefault="00977FC2">
      <w:pPr>
        <w:pStyle w:val="ConsPlusNormal"/>
        <w:spacing w:before="280"/>
        <w:ind w:firstLine="540"/>
        <w:jc w:val="both"/>
      </w:pPr>
      <w:bookmarkStart w:id="65" w:name="P1411"/>
      <w:bookmarkEnd w:id="65"/>
      <w:r>
        <w:t xml:space="preserve">9. </w:t>
      </w:r>
      <w:hyperlink w:anchor="P97">
        <w:r>
          <w:rPr>
            <w:color w:val="0000FF"/>
          </w:rPr>
          <w:t>Пункт 25 части 1 статьи 3</w:t>
        </w:r>
      </w:hyperlink>
      <w:r>
        <w:t xml:space="preserve"> настоящего Устава утрачивает силу, а </w:t>
      </w:r>
      <w:hyperlink w:anchor="P98">
        <w:r>
          <w:rPr>
            <w:color w:val="0000FF"/>
          </w:rPr>
          <w:t>пункт 25.1 части 1 статьи 3</w:t>
        </w:r>
      </w:hyperlink>
      <w:r>
        <w:t xml:space="preserve"> настоящего Устава вступает в силу с 1 января 2016 года.</w:t>
      </w:r>
    </w:p>
    <w:p w:rsidR="00977FC2" w:rsidRDefault="00977FC2">
      <w:pPr>
        <w:pStyle w:val="ConsPlusNormal"/>
        <w:jc w:val="both"/>
      </w:pPr>
      <w:r>
        <w:t xml:space="preserve">(часть 9 введена </w:t>
      </w:r>
      <w:hyperlink r:id="rId461">
        <w:r>
          <w:rPr>
            <w:color w:val="0000FF"/>
          </w:rPr>
          <w:t>Решением</w:t>
        </w:r>
      </w:hyperlink>
      <w:r>
        <w:t xml:space="preserve"> Собрания представителей г. Кузнецка от 02.04.2015 N 26-8/6)</w:t>
      </w:r>
    </w:p>
    <w:p w:rsidR="00977FC2" w:rsidRDefault="00977FC2">
      <w:pPr>
        <w:pStyle w:val="ConsPlusNormal"/>
        <w:spacing w:before="280"/>
        <w:ind w:firstLine="540"/>
        <w:jc w:val="both"/>
      </w:pPr>
      <w:r>
        <w:t xml:space="preserve">10. </w:t>
      </w:r>
      <w:hyperlink w:anchor="P735">
        <w:r>
          <w:rPr>
            <w:color w:val="0000FF"/>
          </w:rPr>
          <w:t>Часть 2.1 статьи 25</w:t>
        </w:r>
      </w:hyperlink>
      <w:r>
        <w:t xml:space="preserve"> настоящего Устава применяется к Главе города Кузнецка, избранному после вступления в силу Федерального </w:t>
      </w:r>
      <w:hyperlink r:id="rId462">
        <w:r>
          <w:rPr>
            <w:color w:val="0000FF"/>
          </w:rPr>
          <w:t>закона</w:t>
        </w:r>
      </w:hyperlink>
      <w:r>
        <w:t xml:space="preserve"> от 03.02.2015 N 8-ФЗ "О внесении изменений в статьи 32 и 33 Федерального </w:t>
      </w:r>
      <w:r>
        <w:lastRenderedPageBreak/>
        <w:t>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w:t>
      </w:r>
    </w:p>
    <w:p w:rsidR="00977FC2" w:rsidRDefault="00977FC2">
      <w:pPr>
        <w:pStyle w:val="ConsPlusNormal"/>
        <w:jc w:val="both"/>
      </w:pPr>
      <w:r>
        <w:t xml:space="preserve">(часть 10 введена </w:t>
      </w:r>
      <w:hyperlink r:id="rId463">
        <w:r>
          <w:rPr>
            <w:color w:val="0000FF"/>
          </w:rPr>
          <w:t>Решением</w:t>
        </w:r>
      </w:hyperlink>
      <w:r>
        <w:t xml:space="preserve"> Собрания представителей г. Кузнецка от 02.04.2015 N 26-8/6)</w:t>
      </w:r>
    </w:p>
    <w:p w:rsidR="00977FC2" w:rsidRDefault="00977FC2">
      <w:pPr>
        <w:pStyle w:val="ConsPlusNormal"/>
        <w:spacing w:before="280"/>
        <w:ind w:firstLine="540"/>
        <w:jc w:val="both"/>
      </w:pPr>
      <w:r>
        <w:t xml:space="preserve">11. </w:t>
      </w:r>
      <w:hyperlink w:anchor="P821">
        <w:r>
          <w:rPr>
            <w:color w:val="0000FF"/>
          </w:rPr>
          <w:t>Часть 3.2 статьи 26</w:t>
        </w:r>
      </w:hyperlink>
      <w:r>
        <w:t xml:space="preserve"> настоящего Устава вступает в силу по истечении срока полномочий Собрания представителей, избранного до вступления в силу Федерального </w:t>
      </w:r>
      <w:hyperlink r:id="rId464">
        <w:r>
          <w:rPr>
            <w:color w:val="0000FF"/>
          </w:rPr>
          <w:t>закона</w:t>
        </w:r>
      </w:hyperlink>
      <w: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w:t>
      </w:r>
    </w:p>
    <w:p w:rsidR="00977FC2" w:rsidRDefault="00977FC2">
      <w:pPr>
        <w:pStyle w:val="ConsPlusNormal"/>
        <w:jc w:val="both"/>
      </w:pPr>
      <w:r>
        <w:t xml:space="preserve">(часть 11 введена </w:t>
      </w:r>
      <w:hyperlink r:id="rId465">
        <w:r>
          <w:rPr>
            <w:color w:val="0000FF"/>
          </w:rPr>
          <w:t>Решением</w:t>
        </w:r>
      </w:hyperlink>
      <w:r>
        <w:t xml:space="preserve"> Собрания представителей г. Кузнецка от 23.11.2017 N 120-50/6)</w:t>
      </w:r>
    </w:p>
    <w:p w:rsidR="00977FC2" w:rsidRDefault="00977FC2">
      <w:pPr>
        <w:pStyle w:val="ConsPlusNormal"/>
        <w:spacing w:before="280"/>
        <w:ind w:firstLine="540"/>
        <w:jc w:val="both"/>
      </w:pPr>
      <w:bookmarkStart w:id="66" w:name="P1417"/>
      <w:bookmarkEnd w:id="66"/>
      <w:r>
        <w:t xml:space="preserve">12. </w:t>
      </w:r>
      <w:hyperlink w:anchor="P62">
        <w:r>
          <w:rPr>
            <w:color w:val="0000FF"/>
          </w:rPr>
          <w:t>Пункт 5 части 1 статьи 3</w:t>
        </w:r>
      </w:hyperlink>
      <w:r>
        <w:t xml:space="preserve"> настоящего Устава утрачивает силу, а </w:t>
      </w:r>
      <w:hyperlink w:anchor="P63">
        <w:r>
          <w:rPr>
            <w:color w:val="0000FF"/>
          </w:rPr>
          <w:t>пункт 5.1 части 1 статьи 3</w:t>
        </w:r>
      </w:hyperlink>
      <w:r>
        <w:t xml:space="preserve"> настоящего Устава вступает в силу с 30 декабря 2018 года.</w:t>
      </w:r>
    </w:p>
    <w:p w:rsidR="00977FC2" w:rsidRDefault="00977FC2">
      <w:pPr>
        <w:pStyle w:val="ConsPlusNormal"/>
        <w:jc w:val="both"/>
      </w:pPr>
      <w:r>
        <w:t xml:space="preserve">(часть 12 введена </w:t>
      </w:r>
      <w:hyperlink r:id="rId466">
        <w:r>
          <w:rPr>
            <w:color w:val="0000FF"/>
          </w:rPr>
          <w:t>Решением</w:t>
        </w:r>
      </w:hyperlink>
      <w:r>
        <w:t xml:space="preserve"> Собрания представителей г. Кузнецка от 30.08.2018 N 47-61/6)</w:t>
      </w:r>
    </w:p>
    <w:p w:rsidR="00977FC2" w:rsidRDefault="00977FC2">
      <w:pPr>
        <w:pStyle w:val="ConsPlusNormal"/>
        <w:spacing w:before="280"/>
        <w:ind w:firstLine="540"/>
        <w:jc w:val="both"/>
      </w:pPr>
      <w:bookmarkStart w:id="67" w:name="P1419"/>
      <w:bookmarkEnd w:id="67"/>
      <w:r>
        <w:t xml:space="preserve">13. </w:t>
      </w:r>
      <w:hyperlink w:anchor="P98">
        <w:r>
          <w:rPr>
            <w:color w:val="0000FF"/>
          </w:rPr>
          <w:t>Пункт 25.1 части 1 статьи 3</w:t>
        </w:r>
      </w:hyperlink>
      <w:r>
        <w:t xml:space="preserve"> настоящего Устава утрачивает силу, а </w:t>
      </w:r>
      <w:hyperlink w:anchor="P99">
        <w:r>
          <w:rPr>
            <w:color w:val="0000FF"/>
          </w:rPr>
          <w:t>пункт 25.2 части 1 статьи 3</w:t>
        </w:r>
      </w:hyperlink>
      <w:r>
        <w:t xml:space="preserve"> настоящего Устава вступает в силу с 1 января 2019 года.</w:t>
      </w:r>
    </w:p>
    <w:p w:rsidR="00977FC2" w:rsidRDefault="00977FC2">
      <w:pPr>
        <w:pStyle w:val="ConsPlusNormal"/>
        <w:jc w:val="both"/>
      </w:pPr>
      <w:r>
        <w:t xml:space="preserve">(часть 13 введена </w:t>
      </w:r>
      <w:hyperlink r:id="rId467">
        <w:r>
          <w:rPr>
            <w:color w:val="0000FF"/>
          </w:rPr>
          <w:t>Решением</w:t>
        </w:r>
      </w:hyperlink>
      <w:r>
        <w:t xml:space="preserve"> Собрания представителей г. Кузнецка от 30.08.2018 N 47-61/6)</w:t>
      </w:r>
    </w:p>
    <w:p w:rsidR="00977FC2" w:rsidRDefault="00977FC2">
      <w:pPr>
        <w:pStyle w:val="ConsPlusNormal"/>
        <w:spacing w:before="280"/>
        <w:ind w:firstLine="540"/>
        <w:jc w:val="both"/>
      </w:pPr>
      <w:r>
        <w:t xml:space="preserve">14. </w:t>
      </w:r>
      <w:hyperlink w:anchor="P107">
        <w:r>
          <w:rPr>
            <w:color w:val="0000FF"/>
          </w:rPr>
          <w:t>Пункты 28.1</w:t>
        </w:r>
      </w:hyperlink>
      <w:r>
        <w:t xml:space="preserve"> и </w:t>
      </w:r>
      <w:hyperlink w:anchor="P109">
        <w:r>
          <w:rPr>
            <w:color w:val="0000FF"/>
          </w:rPr>
          <w:t>28.2 части 1 статьи 3</w:t>
        </w:r>
      </w:hyperlink>
      <w:r>
        <w:t xml:space="preserve"> настоящего Устава вступают в силу с 1 января 2022 года.</w:t>
      </w:r>
    </w:p>
    <w:p w:rsidR="00977FC2" w:rsidRDefault="00977FC2">
      <w:pPr>
        <w:pStyle w:val="ConsPlusNormal"/>
        <w:jc w:val="both"/>
      </w:pPr>
      <w:r>
        <w:t xml:space="preserve">(часть 14 введена </w:t>
      </w:r>
      <w:hyperlink r:id="rId468">
        <w:r>
          <w:rPr>
            <w:color w:val="0000FF"/>
          </w:rPr>
          <w:t>Решением</w:t>
        </w:r>
      </w:hyperlink>
      <w:r>
        <w:t xml:space="preserve"> Собрания представителей г. Кузнецка от 30.09.2021 N 61-25/7)</w:t>
      </w:r>
    </w:p>
    <w:p w:rsidR="00977FC2" w:rsidRDefault="00977FC2">
      <w:pPr>
        <w:pStyle w:val="ConsPlusNormal"/>
        <w:spacing w:before="280"/>
        <w:ind w:firstLine="540"/>
        <w:jc w:val="both"/>
      </w:pPr>
      <w:r>
        <w:t xml:space="preserve">15. </w:t>
      </w:r>
      <w:hyperlink w:anchor="P141">
        <w:r>
          <w:rPr>
            <w:color w:val="0000FF"/>
          </w:rPr>
          <w:t>Пункт 46 части 1 статьи 3</w:t>
        </w:r>
      </w:hyperlink>
      <w:r>
        <w:t xml:space="preserve"> настоящего Устава вступает в силу с 1 октября 2023 года.</w:t>
      </w:r>
    </w:p>
    <w:p w:rsidR="00977FC2" w:rsidRDefault="00977FC2">
      <w:pPr>
        <w:pStyle w:val="ConsPlusNormal"/>
        <w:jc w:val="both"/>
      </w:pPr>
      <w:r>
        <w:t xml:space="preserve">(часть 15 введена </w:t>
      </w:r>
      <w:hyperlink r:id="rId469">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bookmarkStart w:id="68" w:name="P1425"/>
      <w:bookmarkEnd w:id="68"/>
      <w:r>
        <w:t xml:space="preserve">16. </w:t>
      </w:r>
      <w:hyperlink w:anchor="P124">
        <w:r>
          <w:rPr>
            <w:color w:val="0000FF"/>
          </w:rPr>
          <w:t>Пункт 37 части 1 статьи 3</w:t>
        </w:r>
      </w:hyperlink>
      <w:r>
        <w:t xml:space="preserve"> настоящего Устава утрачивает силу, а </w:t>
      </w:r>
      <w:hyperlink w:anchor="P125">
        <w:r>
          <w:rPr>
            <w:color w:val="0000FF"/>
          </w:rPr>
          <w:t>пункт 37.1 части 1 статьи 3</w:t>
        </w:r>
      </w:hyperlink>
      <w:r>
        <w:t xml:space="preserve"> настоящего Устава вступает в силу, с 1 сентября 2024 года.</w:t>
      </w:r>
    </w:p>
    <w:p w:rsidR="00977FC2" w:rsidRDefault="00977FC2">
      <w:pPr>
        <w:pStyle w:val="ConsPlusNormal"/>
        <w:jc w:val="both"/>
      </w:pPr>
      <w:r>
        <w:t xml:space="preserve">(часть 16 введена </w:t>
      </w:r>
      <w:hyperlink r:id="rId470">
        <w:r>
          <w:rPr>
            <w:color w:val="0000FF"/>
          </w:rPr>
          <w:t>Решением</w:t>
        </w:r>
      </w:hyperlink>
      <w:r>
        <w:t xml:space="preserve"> Собрания представителей г. Кузнецка от 31.08.2023 N 72-53/7)</w:t>
      </w:r>
    </w:p>
    <w:p w:rsidR="00977FC2" w:rsidRDefault="00977FC2">
      <w:pPr>
        <w:pStyle w:val="ConsPlusNormal"/>
        <w:spacing w:before="280"/>
        <w:ind w:firstLine="540"/>
        <w:jc w:val="both"/>
      </w:pPr>
      <w:bookmarkStart w:id="69" w:name="P1427"/>
      <w:bookmarkEnd w:id="69"/>
      <w:r>
        <w:t xml:space="preserve">17. </w:t>
      </w:r>
      <w:hyperlink w:anchor="P78">
        <w:r>
          <w:rPr>
            <w:color w:val="0000FF"/>
          </w:rPr>
          <w:t>Пункт 12 части 1 статьи 3</w:t>
        </w:r>
      </w:hyperlink>
      <w:r>
        <w:t xml:space="preserve"> настоящего Устава утрачивает силу, а </w:t>
      </w:r>
      <w:hyperlink w:anchor="P79">
        <w:r>
          <w:rPr>
            <w:color w:val="0000FF"/>
          </w:rPr>
          <w:t>пункт 12.1 части 1 статьи 3</w:t>
        </w:r>
      </w:hyperlink>
      <w:r>
        <w:t xml:space="preserve"> настоящего Устава вступает в силу с 1 сентября 2024 года.</w:t>
      </w:r>
    </w:p>
    <w:bookmarkStart w:id="70" w:name="P1428"/>
    <w:bookmarkEnd w:id="70"/>
    <w:p w:rsidR="00977FC2" w:rsidRDefault="00977FC2">
      <w:pPr>
        <w:pStyle w:val="ConsPlusNormal"/>
        <w:spacing w:before="280"/>
        <w:ind w:firstLine="540"/>
        <w:jc w:val="both"/>
      </w:pPr>
      <w:r>
        <w:lastRenderedPageBreak/>
        <w:fldChar w:fldCharType="begin"/>
      </w:r>
      <w:r>
        <w:instrText xml:space="preserve"> HYPERLINK \l "P867" \h </w:instrText>
      </w:r>
      <w:r>
        <w:fldChar w:fldCharType="separate"/>
      </w:r>
      <w:r>
        <w:rPr>
          <w:color w:val="0000FF"/>
        </w:rPr>
        <w:t>Пункт 13 части 1 статьи 28</w:t>
      </w:r>
      <w:r>
        <w:rPr>
          <w:color w:val="0000FF"/>
        </w:rPr>
        <w:fldChar w:fldCharType="end"/>
      </w:r>
      <w:r>
        <w:t xml:space="preserve"> настоящего Устава утрачивает силу, а </w:t>
      </w:r>
      <w:hyperlink w:anchor="P868">
        <w:r>
          <w:rPr>
            <w:color w:val="0000FF"/>
          </w:rPr>
          <w:t>пункт 13.1 части 1 статьи 28</w:t>
        </w:r>
      </w:hyperlink>
      <w:r>
        <w:t xml:space="preserve"> настоящего Устава вступает в силу с 1 сентября 2024 года.</w:t>
      </w:r>
    </w:p>
    <w:p w:rsidR="00977FC2" w:rsidRDefault="00977FC2">
      <w:pPr>
        <w:pStyle w:val="ConsPlusNormal"/>
        <w:jc w:val="both"/>
      </w:pPr>
      <w:r>
        <w:t xml:space="preserve">(часть 17 введена </w:t>
      </w:r>
      <w:hyperlink r:id="rId471">
        <w:r>
          <w:rPr>
            <w:color w:val="0000FF"/>
          </w:rPr>
          <w:t>Решением</w:t>
        </w:r>
      </w:hyperlink>
      <w:r>
        <w:t xml:space="preserve"> Собрания представителей г. Кузнецка от 28.03.2024 N 14-61/7)</w:t>
      </w:r>
    </w:p>
    <w:p w:rsidR="00977FC2" w:rsidRDefault="00977FC2">
      <w:pPr>
        <w:pStyle w:val="ConsPlusNormal"/>
        <w:ind w:firstLine="540"/>
        <w:jc w:val="both"/>
      </w:pPr>
    </w:p>
    <w:p w:rsidR="00977FC2" w:rsidRDefault="00977FC2">
      <w:pPr>
        <w:pStyle w:val="ConsPlusNormal"/>
        <w:ind w:firstLine="540"/>
        <w:jc w:val="both"/>
      </w:pPr>
    </w:p>
    <w:p w:rsidR="00977FC2" w:rsidRDefault="00977FC2">
      <w:pPr>
        <w:pStyle w:val="ConsPlusNormal"/>
        <w:pBdr>
          <w:bottom w:val="single" w:sz="6" w:space="0" w:color="auto"/>
        </w:pBdr>
        <w:spacing w:before="100" w:after="100"/>
        <w:jc w:val="both"/>
        <w:rPr>
          <w:sz w:val="2"/>
          <w:szCs w:val="2"/>
        </w:rPr>
      </w:pPr>
    </w:p>
    <w:p w:rsidR="00F12C76" w:rsidRDefault="00F12C76" w:rsidP="006C0B77">
      <w:pPr>
        <w:spacing w:after="0"/>
        <w:ind w:firstLine="709"/>
        <w:jc w:val="both"/>
      </w:pPr>
      <w:bookmarkStart w:id="71" w:name="_GoBack"/>
      <w:bookmarkEnd w:id="71"/>
    </w:p>
    <w:sectPr w:rsidR="00F12C76" w:rsidSect="002F63E8">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FC2"/>
    <w:rsid w:val="006C0B77"/>
    <w:rsid w:val="007C03EB"/>
    <w:rsid w:val="008242FF"/>
    <w:rsid w:val="00870751"/>
    <w:rsid w:val="00922C48"/>
    <w:rsid w:val="00977FC2"/>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65535E-B378-4C7A-AC95-F4660A40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7FC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977F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7FC2"/>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977F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7FC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977F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7FC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7FC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21&amp;n=79489&amp;dst=100018" TargetMode="External"/><Relationship Id="rId299" Type="http://schemas.openxmlformats.org/officeDocument/2006/relationships/hyperlink" Target="https://login.consultant.ru/link/?req=doc&amp;base=LAW&amp;n=501480" TargetMode="External"/><Relationship Id="rId21" Type="http://schemas.openxmlformats.org/officeDocument/2006/relationships/hyperlink" Target="https://login.consultant.ru/link/?req=doc&amp;base=RLAW021&amp;n=150800&amp;dst=100009" TargetMode="External"/><Relationship Id="rId63" Type="http://schemas.openxmlformats.org/officeDocument/2006/relationships/hyperlink" Target="https://login.consultant.ru/link/?req=doc&amp;base=LAW&amp;n=511565" TargetMode="External"/><Relationship Id="rId159" Type="http://schemas.openxmlformats.org/officeDocument/2006/relationships/hyperlink" Target="https://login.consultant.ru/link/?req=doc&amp;base=RLAW021&amp;n=198193" TargetMode="External"/><Relationship Id="rId324" Type="http://schemas.openxmlformats.org/officeDocument/2006/relationships/hyperlink" Target="https://login.consultant.ru/link/?req=doc&amp;base=LAW&amp;n=501480" TargetMode="External"/><Relationship Id="rId366" Type="http://schemas.openxmlformats.org/officeDocument/2006/relationships/hyperlink" Target="https://login.consultant.ru/link/?req=doc&amp;base=RLAW021&amp;n=56854&amp;dst=100072" TargetMode="External"/><Relationship Id="rId170" Type="http://schemas.openxmlformats.org/officeDocument/2006/relationships/hyperlink" Target="https://login.consultant.ru/link/?req=doc&amp;base=RLAW021&amp;n=177922&amp;dst=100015" TargetMode="External"/><Relationship Id="rId226" Type="http://schemas.openxmlformats.org/officeDocument/2006/relationships/hyperlink" Target="https://login.consultant.ru/link/?req=doc&amp;base=RLAW021&amp;n=177922&amp;dst=100058" TargetMode="External"/><Relationship Id="rId433" Type="http://schemas.openxmlformats.org/officeDocument/2006/relationships/hyperlink" Target="https://login.consultant.ru/link/?req=doc&amp;base=RLAW021&amp;n=177922&amp;dst=100181" TargetMode="External"/><Relationship Id="rId268" Type="http://schemas.openxmlformats.org/officeDocument/2006/relationships/hyperlink" Target="https://login.consultant.ru/link/?req=doc&amp;base=LAW&amp;n=523305" TargetMode="External"/><Relationship Id="rId32" Type="http://schemas.openxmlformats.org/officeDocument/2006/relationships/hyperlink" Target="https://login.consultant.ru/link/?req=doc&amp;base=RLAW021&amp;n=215855" TargetMode="External"/><Relationship Id="rId74" Type="http://schemas.openxmlformats.org/officeDocument/2006/relationships/hyperlink" Target="https://login.consultant.ru/link/?req=doc&amp;base=RLAW021&amp;n=193180&amp;dst=100013" TargetMode="External"/><Relationship Id="rId128" Type="http://schemas.openxmlformats.org/officeDocument/2006/relationships/hyperlink" Target="https://login.consultant.ru/link/?req=doc&amp;base=LAW&amp;n=517487" TargetMode="External"/><Relationship Id="rId335" Type="http://schemas.openxmlformats.org/officeDocument/2006/relationships/hyperlink" Target="https://login.consultant.ru/link/?req=doc&amp;base=RLAW021&amp;n=182816&amp;dst=100013" TargetMode="External"/><Relationship Id="rId377" Type="http://schemas.openxmlformats.org/officeDocument/2006/relationships/hyperlink" Target="https://login.consultant.ru/link/?req=doc&amp;base=LAW&amp;n=501480" TargetMode="External"/><Relationship Id="rId5" Type="http://schemas.openxmlformats.org/officeDocument/2006/relationships/hyperlink" Target="https://login.consultant.ru/link/?req=doc&amp;base=RLAW021&amp;n=40450&amp;dst=100008" TargetMode="External"/><Relationship Id="rId181" Type="http://schemas.openxmlformats.org/officeDocument/2006/relationships/hyperlink" Target="https://login.consultant.ru/link/?req=doc&amp;base=RLAW021&amp;n=123168&amp;dst=100064" TargetMode="External"/><Relationship Id="rId237" Type="http://schemas.openxmlformats.org/officeDocument/2006/relationships/hyperlink" Target="https://login.consultant.ru/link/?req=doc&amp;base=LAW&amp;n=523305" TargetMode="External"/><Relationship Id="rId402" Type="http://schemas.openxmlformats.org/officeDocument/2006/relationships/hyperlink" Target="https://login.consultant.ru/link/?req=doc&amp;base=RLAW021&amp;n=206193&amp;dst=100024" TargetMode="External"/><Relationship Id="rId279" Type="http://schemas.openxmlformats.org/officeDocument/2006/relationships/hyperlink" Target="https://login.consultant.ru/link/?req=doc&amp;base=LAW&amp;n=501480" TargetMode="External"/><Relationship Id="rId444" Type="http://schemas.openxmlformats.org/officeDocument/2006/relationships/hyperlink" Target="https://login.consultant.ru/link/?req=doc&amp;base=RLAW021&amp;n=104616&amp;dst=100040" TargetMode="External"/><Relationship Id="rId43" Type="http://schemas.openxmlformats.org/officeDocument/2006/relationships/hyperlink" Target="https://login.consultant.ru/link/?req=doc&amp;base=RLAW021&amp;n=131012&amp;dst=100011" TargetMode="External"/><Relationship Id="rId139" Type="http://schemas.openxmlformats.org/officeDocument/2006/relationships/hyperlink" Target="https://login.consultant.ru/link/?req=doc&amp;base=RLAW021&amp;n=164046&amp;dst=100023" TargetMode="External"/><Relationship Id="rId290" Type="http://schemas.openxmlformats.org/officeDocument/2006/relationships/hyperlink" Target="https://login.consultant.ru/link/?req=doc&amp;base=LAW&amp;n=501480&amp;dst=100792" TargetMode="External"/><Relationship Id="rId304" Type="http://schemas.openxmlformats.org/officeDocument/2006/relationships/hyperlink" Target="https://login.consultant.ru/link/?req=doc&amp;base=RLAW021&amp;n=177922&amp;dst=100117" TargetMode="External"/><Relationship Id="rId346" Type="http://schemas.openxmlformats.org/officeDocument/2006/relationships/hyperlink" Target="https://login.consultant.ru/link/?req=doc&amp;base=RLAW021&amp;n=94929&amp;dst=100081" TargetMode="External"/><Relationship Id="rId388" Type="http://schemas.openxmlformats.org/officeDocument/2006/relationships/hyperlink" Target="https://login.consultant.ru/link/?req=doc&amp;base=LAW&amp;n=501480" TargetMode="External"/><Relationship Id="rId85" Type="http://schemas.openxmlformats.org/officeDocument/2006/relationships/hyperlink" Target="https://login.consultant.ru/link/?req=doc&amp;base=RLAW021&amp;n=164046&amp;dst=100019" TargetMode="External"/><Relationship Id="rId150" Type="http://schemas.openxmlformats.org/officeDocument/2006/relationships/hyperlink" Target="https://login.consultant.ru/link/?req=doc&amp;base=RLAW021&amp;n=186106&amp;dst=100024" TargetMode="External"/><Relationship Id="rId192" Type="http://schemas.openxmlformats.org/officeDocument/2006/relationships/hyperlink" Target="https://login.consultant.ru/link/?req=doc&amp;base=RLAW021&amp;n=159115&amp;dst=100061" TargetMode="External"/><Relationship Id="rId206" Type="http://schemas.openxmlformats.org/officeDocument/2006/relationships/hyperlink" Target="https://login.consultant.ru/link/?req=doc&amp;base=RLAW021&amp;n=193791&amp;dst=100013" TargetMode="External"/><Relationship Id="rId413" Type="http://schemas.openxmlformats.org/officeDocument/2006/relationships/hyperlink" Target="https://login.consultant.ru/link/?req=doc&amp;base=RLAW021&amp;n=164046&amp;dst=100041" TargetMode="External"/><Relationship Id="rId248" Type="http://schemas.openxmlformats.org/officeDocument/2006/relationships/hyperlink" Target="https://login.consultant.ru/link/?req=doc&amp;base=RLAW021&amp;n=42988&amp;dst=100027" TargetMode="External"/><Relationship Id="rId455" Type="http://schemas.openxmlformats.org/officeDocument/2006/relationships/hyperlink" Target="https://login.consultant.ru/link/?req=doc&amp;base=RLAW021&amp;n=67394&amp;dst=100060" TargetMode="External"/><Relationship Id="rId12" Type="http://schemas.openxmlformats.org/officeDocument/2006/relationships/hyperlink" Target="https://login.consultant.ru/link/?req=doc&amp;base=RLAW021&amp;n=84879&amp;dst=100010" TargetMode="External"/><Relationship Id="rId108" Type="http://schemas.openxmlformats.org/officeDocument/2006/relationships/hyperlink" Target="https://login.consultant.ru/link/?req=doc&amp;base=RLAW021&amp;n=123168&amp;dst=100018" TargetMode="External"/><Relationship Id="rId315" Type="http://schemas.openxmlformats.org/officeDocument/2006/relationships/hyperlink" Target="https://login.consultant.ru/link/?req=doc&amp;base=RLAW021&amp;n=193180&amp;dst=100025" TargetMode="External"/><Relationship Id="rId357" Type="http://schemas.openxmlformats.org/officeDocument/2006/relationships/hyperlink" Target="https://login.consultant.ru/link/?req=doc&amp;base=RLAW021&amp;n=79489&amp;dst=100033" TargetMode="External"/><Relationship Id="rId54" Type="http://schemas.openxmlformats.org/officeDocument/2006/relationships/hyperlink" Target="https://login.consultant.ru/link/?req=doc&amp;base=RLAW021&amp;n=56854&amp;dst=100016" TargetMode="External"/><Relationship Id="rId96" Type="http://schemas.openxmlformats.org/officeDocument/2006/relationships/hyperlink" Target="https://login.consultant.ru/link/?req=doc&amp;base=RLAW021&amp;n=56854&amp;dst=100032" TargetMode="External"/><Relationship Id="rId161" Type="http://schemas.openxmlformats.org/officeDocument/2006/relationships/hyperlink" Target="https://login.consultant.ru/link/?req=doc&amp;base=RLAW021&amp;n=198193" TargetMode="External"/><Relationship Id="rId217" Type="http://schemas.openxmlformats.org/officeDocument/2006/relationships/hyperlink" Target="https://login.consultant.ru/link/?req=doc&amp;base=RLAW021&amp;n=177922&amp;dst=100049" TargetMode="External"/><Relationship Id="rId399" Type="http://schemas.openxmlformats.org/officeDocument/2006/relationships/hyperlink" Target="https://login.consultant.ru/link/?req=doc&amp;base=RLAW021&amp;n=123168&amp;dst=100116" TargetMode="External"/><Relationship Id="rId259" Type="http://schemas.openxmlformats.org/officeDocument/2006/relationships/hyperlink" Target="https://login.consultant.ru/link/?req=doc&amp;base=RLAW021&amp;n=177922&amp;dst=100073" TargetMode="External"/><Relationship Id="rId424" Type="http://schemas.openxmlformats.org/officeDocument/2006/relationships/hyperlink" Target="https://login.consultant.ru/link/?req=doc&amp;base=LAW&amp;n=495617" TargetMode="External"/><Relationship Id="rId466" Type="http://schemas.openxmlformats.org/officeDocument/2006/relationships/hyperlink" Target="https://login.consultant.ru/link/?req=doc&amp;base=RLAW021&amp;n=131012&amp;dst=100065" TargetMode="External"/><Relationship Id="rId23" Type="http://schemas.openxmlformats.org/officeDocument/2006/relationships/hyperlink" Target="https://login.consultant.ru/link/?req=doc&amp;base=RLAW021&amp;n=164046&amp;dst=100009" TargetMode="External"/><Relationship Id="rId119" Type="http://schemas.openxmlformats.org/officeDocument/2006/relationships/hyperlink" Target="https://login.consultant.ru/link/?req=doc&amp;base=RLAW021&amp;n=123168&amp;dst=100022" TargetMode="External"/><Relationship Id="rId270" Type="http://schemas.openxmlformats.org/officeDocument/2006/relationships/hyperlink" Target="https://login.consultant.ru/link/?req=doc&amp;base=LAW&amp;n=523306" TargetMode="External"/><Relationship Id="rId326" Type="http://schemas.openxmlformats.org/officeDocument/2006/relationships/hyperlink" Target="https://login.consultant.ru/link/?req=doc&amp;base=RLAW021&amp;n=177922&amp;dst=100141" TargetMode="External"/><Relationship Id="rId65" Type="http://schemas.openxmlformats.org/officeDocument/2006/relationships/hyperlink" Target="https://login.consultant.ru/link/?req=doc&amp;base=RLAW021&amp;n=145478&amp;dst=100010" TargetMode="External"/><Relationship Id="rId130" Type="http://schemas.openxmlformats.org/officeDocument/2006/relationships/hyperlink" Target="https://login.consultant.ru/link/?req=doc&amp;base=LAW&amp;n=517488" TargetMode="External"/><Relationship Id="rId368" Type="http://schemas.openxmlformats.org/officeDocument/2006/relationships/hyperlink" Target="https://login.consultant.ru/link/?req=doc&amp;base=RLAW021&amp;n=56854&amp;dst=100074" TargetMode="External"/><Relationship Id="rId172" Type="http://schemas.openxmlformats.org/officeDocument/2006/relationships/hyperlink" Target="https://login.consultant.ru/link/?req=doc&amp;base=RLAW021&amp;n=159115&amp;dst=100014" TargetMode="External"/><Relationship Id="rId228" Type="http://schemas.openxmlformats.org/officeDocument/2006/relationships/hyperlink" Target="https://login.consultant.ru/link/?req=doc&amp;base=RLAW021&amp;n=177922&amp;dst=100071" TargetMode="External"/><Relationship Id="rId435" Type="http://schemas.openxmlformats.org/officeDocument/2006/relationships/hyperlink" Target="https://login.consultant.ru/link/?req=doc&amp;base=RLAW021&amp;n=200807&amp;dst=100037" TargetMode="External"/><Relationship Id="rId281" Type="http://schemas.openxmlformats.org/officeDocument/2006/relationships/hyperlink" Target="https://login.consultant.ru/link/?req=doc&amp;base=LAW&amp;n=523306&amp;dst=339" TargetMode="External"/><Relationship Id="rId337" Type="http://schemas.openxmlformats.org/officeDocument/2006/relationships/hyperlink" Target="https://login.consultant.ru/link/?req=doc&amp;base=LAW&amp;n=495710" TargetMode="External"/><Relationship Id="rId34" Type="http://schemas.openxmlformats.org/officeDocument/2006/relationships/hyperlink" Target="https://login.consultant.ru/link/?req=doc&amp;base=LAW&amp;n=2875" TargetMode="External"/><Relationship Id="rId76" Type="http://schemas.openxmlformats.org/officeDocument/2006/relationships/hyperlink" Target="https://login.consultant.ru/link/?req=doc&amp;base=RLAW021&amp;n=193180&amp;dst=100015" TargetMode="External"/><Relationship Id="rId141" Type="http://schemas.openxmlformats.org/officeDocument/2006/relationships/hyperlink" Target="https://login.consultant.ru/link/?req=doc&amp;base=RLAW021&amp;n=177922&amp;dst=100013" TargetMode="External"/><Relationship Id="rId379" Type="http://schemas.openxmlformats.org/officeDocument/2006/relationships/hyperlink" Target="https://login.consultant.ru/link/?req=doc&amp;base=RLAW021&amp;n=169671" TargetMode="External"/><Relationship Id="rId7" Type="http://schemas.openxmlformats.org/officeDocument/2006/relationships/hyperlink" Target="https://login.consultant.ru/link/?req=doc&amp;base=RLAW021&amp;n=47575&amp;dst=100008" TargetMode="External"/><Relationship Id="rId183" Type="http://schemas.openxmlformats.org/officeDocument/2006/relationships/hyperlink" Target="https://login.consultant.ru/link/?req=doc&amp;base=LAW&amp;n=501480&amp;dst=100105" TargetMode="External"/><Relationship Id="rId239" Type="http://schemas.openxmlformats.org/officeDocument/2006/relationships/hyperlink" Target="https://login.consultant.ru/link/?req=doc&amp;base=LAW&amp;n=501480" TargetMode="External"/><Relationship Id="rId390" Type="http://schemas.openxmlformats.org/officeDocument/2006/relationships/hyperlink" Target="https://login.consultant.ru/link/?req=doc&amp;base=LAW&amp;n=523305" TargetMode="External"/><Relationship Id="rId404" Type="http://schemas.openxmlformats.org/officeDocument/2006/relationships/hyperlink" Target="https://login.consultant.ru/link/?req=doc&amp;base=LAW&amp;n=501474&amp;dst=33" TargetMode="External"/><Relationship Id="rId446" Type="http://schemas.openxmlformats.org/officeDocument/2006/relationships/hyperlink" Target="https://login.consultant.ru/link/?req=doc&amp;base=RLAW021&amp;n=94929&amp;dst=100103" TargetMode="External"/><Relationship Id="rId250" Type="http://schemas.openxmlformats.org/officeDocument/2006/relationships/hyperlink" Target="https://login.consultant.ru/link/?req=doc&amp;base=RLAW021&amp;n=56854&amp;dst=100050" TargetMode="External"/><Relationship Id="rId292" Type="http://schemas.openxmlformats.org/officeDocument/2006/relationships/hyperlink" Target="https://login.consultant.ru/link/?req=doc&amp;base=RLAW021&amp;n=56854&amp;dst=100058" TargetMode="External"/><Relationship Id="rId306" Type="http://schemas.openxmlformats.org/officeDocument/2006/relationships/hyperlink" Target="https://login.consultant.ru/link/?req=doc&amp;base=RLAW021&amp;n=177922&amp;dst=100122" TargetMode="External"/><Relationship Id="rId45" Type="http://schemas.openxmlformats.org/officeDocument/2006/relationships/hyperlink" Target="https://login.consultant.ru/link/?req=doc&amp;base=RLAW021&amp;n=67394&amp;dst=100012" TargetMode="External"/><Relationship Id="rId87" Type="http://schemas.openxmlformats.org/officeDocument/2006/relationships/hyperlink" Target="https://login.consultant.ru/link/?req=doc&amp;base=RLAW021&amp;n=186106&amp;dst=100041" TargetMode="External"/><Relationship Id="rId110" Type="http://schemas.openxmlformats.org/officeDocument/2006/relationships/hyperlink" Target="https://login.consultant.ru/link/?req=doc&amp;base=RLAW021&amp;n=135733&amp;dst=100012" TargetMode="External"/><Relationship Id="rId348" Type="http://schemas.openxmlformats.org/officeDocument/2006/relationships/hyperlink" Target="https://login.consultant.ru/link/?req=doc&amp;base=RLAW021&amp;n=190270&amp;dst=100018" TargetMode="External"/><Relationship Id="rId152" Type="http://schemas.openxmlformats.org/officeDocument/2006/relationships/hyperlink" Target="https://login.consultant.ru/link/?req=doc&amp;base=RLAW021&amp;n=186106&amp;dst=100025" TargetMode="External"/><Relationship Id="rId194" Type="http://schemas.openxmlformats.org/officeDocument/2006/relationships/hyperlink" Target="https://login.consultant.ru/link/?req=doc&amp;base=RLAW021&amp;n=159115&amp;dst=100068" TargetMode="External"/><Relationship Id="rId208" Type="http://schemas.openxmlformats.org/officeDocument/2006/relationships/hyperlink" Target="https://login.consultant.ru/link/?req=doc&amp;base=RLAW021&amp;n=47575&amp;dst=100015" TargetMode="External"/><Relationship Id="rId415" Type="http://schemas.openxmlformats.org/officeDocument/2006/relationships/hyperlink" Target="https://login.consultant.ru/link/?req=doc&amp;base=RLAW021&amp;n=177922&amp;dst=100159" TargetMode="External"/><Relationship Id="rId457" Type="http://schemas.openxmlformats.org/officeDocument/2006/relationships/hyperlink" Target="https://login.consultant.ru/link/?req=doc&amp;base=RLAW021&amp;n=75493&amp;dst=100033" TargetMode="External"/><Relationship Id="rId261" Type="http://schemas.openxmlformats.org/officeDocument/2006/relationships/hyperlink" Target="https://login.consultant.ru/link/?req=doc&amp;base=RLAW021&amp;n=177922&amp;dst=100079" TargetMode="External"/><Relationship Id="rId14" Type="http://schemas.openxmlformats.org/officeDocument/2006/relationships/hyperlink" Target="https://login.consultant.ru/link/?req=doc&amp;base=RLAW021&amp;n=104616&amp;dst=100010" TargetMode="External"/><Relationship Id="rId56" Type="http://schemas.openxmlformats.org/officeDocument/2006/relationships/hyperlink" Target="https://login.consultant.ru/link/?req=doc&amp;base=RLAW021&amp;n=79489&amp;dst=100014" TargetMode="External"/><Relationship Id="rId317" Type="http://schemas.openxmlformats.org/officeDocument/2006/relationships/hyperlink" Target="https://login.consultant.ru/link/?req=doc&amp;base=RLAW021&amp;n=150800&amp;dst=100019" TargetMode="External"/><Relationship Id="rId359" Type="http://schemas.openxmlformats.org/officeDocument/2006/relationships/hyperlink" Target="https://login.consultant.ru/link/?req=doc&amp;base=RLAW021&amp;n=79489&amp;dst=100035" TargetMode="External"/><Relationship Id="rId98" Type="http://schemas.openxmlformats.org/officeDocument/2006/relationships/hyperlink" Target="https://login.consultant.ru/link/?req=doc&amp;base=RLAW021&amp;n=67394&amp;dst=100022" TargetMode="External"/><Relationship Id="rId121" Type="http://schemas.openxmlformats.org/officeDocument/2006/relationships/hyperlink" Target="https://login.consultant.ru/link/?req=doc&amp;base=RLAW021&amp;n=67394&amp;dst=100028" TargetMode="External"/><Relationship Id="rId163" Type="http://schemas.openxmlformats.org/officeDocument/2006/relationships/hyperlink" Target="https://login.consultant.ru/link/?req=doc&amp;base=RLAW021&amp;n=123168&amp;dst=100055" TargetMode="External"/><Relationship Id="rId219" Type="http://schemas.openxmlformats.org/officeDocument/2006/relationships/hyperlink" Target="https://login.consultant.ru/link/?req=doc&amp;base=RLAW021&amp;n=177922&amp;dst=100051" TargetMode="External"/><Relationship Id="rId370" Type="http://schemas.openxmlformats.org/officeDocument/2006/relationships/hyperlink" Target="https://login.consultant.ru/link/?req=doc&amp;base=RLAW021&amp;n=131012&amp;dst=100041" TargetMode="External"/><Relationship Id="rId426" Type="http://schemas.openxmlformats.org/officeDocument/2006/relationships/hyperlink" Target="https://login.consultant.ru/link/?req=doc&amp;base=RLAW021&amp;n=94929&amp;dst=100087" TargetMode="External"/><Relationship Id="rId230" Type="http://schemas.openxmlformats.org/officeDocument/2006/relationships/hyperlink" Target="https://login.consultant.ru/link/?req=doc&amp;base=RLAW021&amp;n=193180&amp;dst=100020" TargetMode="External"/><Relationship Id="rId468" Type="http://schemas.openxmlformats.org/officeDocument/2006/relationships/hyperlink" Target="https://login.consultant.ru/link/?req=doc&amp;base=RLAW021&amp;n=164046&amp;dst=100042" TargetMode="External"/><Relationship Id="rId25" Type="http://schemas.openxmlformats.org/officeDocument/2006/relationships/hyperlink" Target="https://login.consultant.ru/link/?req=doc&amp;base=RLAW021&amp;n=177922&amp;dst=100009" TargetMode="External"/><Relationship Id="rId67" Type="http://schemas.openxmlformats.org/officeDocument/2006/relationships/hyperlink" Target="https://login.consultant.ru/link/?req=doc&amp;base=RLAW021&amp;n=75493&amp;dst=100013" TargetMode="External"/><Relationship Id="rId272" Type="http://schemas.openxmlformats.org/officeDocument/2006/relationships/hyperlink" Target="https://login.consultant.ru/link/?req=doc&amp;base=LAW&amp;n=523290" TargetMode="External"/><Relationship Id="rId328" Type="http://schemas.openxmlformats.org/officeDocument/2006/relationships/hyperlink" Target="https://login.consultant.ru/link/?req=doc&amp;base=RLAW021&amp;n=207937&amp;dst=100013" TargetMode="External"/><Relationship Id="rId132" Type="http://schemas.openxmlformats.org/officeDocument/2006/relationships/hyperlink" Target="https://login.consultant.ru/link/?req=doc&amp;base=LAW&amp;n=480785" TargetMode="External"/><Relationship Id="rId174" Type="http://schemas.openxmlformats.org/officeDocument/2006/relationships/hyperlink" Target="https://login.consultant.ru/link/?req=doc&amp;base=RLAW021&amp;n=67394&amp;dst=100034" TargetMode="External"/><Relationship Id="rId381" Type="http://schemas.openxmlformats.org/officeDocument/2006/relationships/hyperlink" Target="https://login.consultant.ru/link/?req=doc&amp;base=RLAW021&amp;n=177922&amp;dst=100149" TargetMode="External"/><Relationship Id="rId241" Type="http://schemas.openxmlformats.org/officeDocument/2006/relationships/hyperlink" Target="https://login.consultant.ru/link/?req=doc&amp;base=RLAW021&amp;n=145478&amp;dst=100013" TargetMode="External"/><Relationship Id="rId437" Type="http://schemas.openxmlformats.org/officeDocument/2006/relationships/hyperlink" Target="https://login.consultant.ru/link/?req=doc&amp;base=LAW&amp;n=508490" TargetMode="External"/><Relationship Id="rId36" Type="http://schemas.openxmlformats.org/officeDocument/2006/relationships/hyperlink" Target="https://login.consultant.ru/link/?req=doc&amp;base=RLAW021&amp;n=206193&amp;dst=100015" TargetMode="External"/><Relationship Id="rId283" Type="http://schemas.openxmlformats.org/officeDocument/2006/relationships/hyperlink" Target="https://login.consultant.ru/link/?req=doc&amp;base=RLAW021&amp;n=177922&amp;dst=100104" TargetMode="External"/><Relationship Id="rId339" Type="http://schemas.openxmlformats.org/officeDocument/2006/relationships/hyperlink" Target="https://login.consultant.ru/link/?req=doc&amp;base=RLAW021&amp;n=94929&amp;dst=100067" TargetMode="External"/><Relationship Id="rId78" Type="http://schemas.openxmlformats.org/officeDocument/2006/relationships/hyperlink" Target="https://login.consultant.ru/link/?req=doc&amp;base=RLAW021&amp;n=84879&amp;dst=100011" TargetMode="External"/><Relationship Id="rId101" Type="http://schemas.openxmlformats.org/officeDocument/2006/relationships/hyperlink" Target="https://login.consultant.ru/link/?req=doc&amp;base=LAW&amp;n=499488" TargetMode="External"/><Relationship Id="rId143" Type="http://schemas.openxmlformats.org/officeDocument/2006/relationships/hyperlink" Target="https://login.consultant.ru/link/?req=doc&amp;base=LAW&amp;n=523288" TargetMode="External"/><Relationship Id="rId185" Type="http://schemas.openxmlformats.org/officeDocument/2006/relationships/hyperlink" Target="https://login.consultant.ru/link/?req=doc&amp;base=RLAW021&amp;n=123168&amp;dst=100067" TargetMode="External"/><Relationship Id="rId350" Type="http://schemas.openxmlformats.org/officeDocument/2006/relationships/hyperlink" Target="https://login.consultant.ru/link/?req=doc&amp;base=RLAW021&amp;n=79489&amp;dst=100025" TargetMode="External"/><Relationship Id="rId406" Type="http://schemas.openxmlformats.org/officeDocument/2006/relationships/hyperlink" Target="https://login.consultant.ru/link/?req=doc&amp;base=RLAW021&amp;n=164046&amp;dst=100040" TargetMode="External"/><Relationship Id="rId9" Type="http://schemas.openxmlformats.org/officeDocument/2006/relationships/hyperlink" Target="https://login.consultant.ru/link/?req=doc&amp;base=RLAW021&amp;n=67394&amp;dst=100009" TargetMode="External"/><Relationship Id="rId210" Type="http://schemas.openxmlformats.org/officeDocument/2006/relationships/hyperlink" Target="https://login.consultant.ru/link/?req=doc&amp;base=RLAW021&amp;n=131012&amp;dst=100028" TargetMode="External"/><Relationship Id="rId392" Type="http://schemas.openxmlformats.org/officeDocument/2006/relationships/hyperlink" Target="https://login.consultant.ru/link/?req=doc&amp;base=RLAW021&amp;n=123168&amp;dst=100113" TargetMode="External"/><Relationship Id="rId448" Type="http://schemas.openxmlformats.org/officeDocument/2006/relationships/hyperlink" Target="https://login.consultant.ru/link/?req=doc&amp;base=LAW&amp;n=495710" TargetMode="External"/><Relationship Id="rId252" Type="http://schemas.openxmlformats.org/officeDocument/2006/relationships/hyperlink" Target="https://login.consultant.ru/link/?req=doc&amp;base=RLAW021&amp;n=200807&amp;dst=100026" TargetMode="External"/><Relationship Id="rId294" Type="http://schemas.openxmlformats.org/officeDocument/2006/relationships/hyperlink" Target="https://login.consultant.ru/link/?req=doc&amp;base=RLAW021&amp;n=67394&amp;dst=100041" TargetMode="External"/><Relationship Id="rId308" Type="http://schemas.openxmlformats.org/officeDocument/2006/relationships/hyperlink" Target="https://login.consultant.ru/link/?req=doc&amp;base=RLAW021&amp;n=177922&amp;dst=100128" TargetMode="External"/><Relationship Id="rId47" Type="http://schemas.openxmlformats.org/officeDocument/2006/relationships/hyperlink" Target="https://login.consultant.ru/link/?req=doc&amp;base=RLAW021&amp;n=143956&amp;dst=100010" TargetMode="External"/><Relationship Id="rId89" Type="http://schemas.openxmlformats.org/officeDocument/2006/relationships/hyperlink" Target="https://login.consultant.ru/link/?req=doc&amp;base=RLAW021&amp;n=200807&amp;dst=100010" TargetMode="External"/><Relationship Id="rId112" Type="http://schemas.openxmlformats.org/officeDocument/2006/relationships/hyperlink" Target="https://login.consultant.ru/link/?req=doc&amp;base=RLAW021&amp;n=159115&amp;dst=100011" TargetMode="External"/><Relationship Id="rId154" Type="http://schemas.openxmlformats.org/officeDocument/2006/relationships/hyperlink" Target="https://login.consultant.ru/link/?req=doc&amp;base=RLAW021&amp;n=123168&amp;dst=100026" TargetMode="External"/><Relationship Id="rId361" Type="http://schemas.openxmlformats.org/officeDocument/2006/relationships/hyperlink" Target="https://login.consultant.ru/link/?req=doc&amp;base=RLAW021&amp;n=47575&amp;dst=100019" TargetMode="External"/><Relationship Id="rId196" Type="http://schemas.openxmlformats.org/officeDocument/2006/relationships/hyperlink" Target="https://login.consultant.ru/link/?req=doc&amp;base=LAW&amp;n=501480" TargetMode="External"/><Relationship Id="rId417" Type="http://schemas.openxmlformats.org/officeDocument/2006/relationships/hyperlink" Target="https://login.consultant.ru/link/?req=doc&amp;base=RLAW021&amp;n=177922&amp;dst=100161" TargetMode="External"/><Relationship Id="rId459" Type="http://schemas.openxmlformats.org/officeDocument/2006/relationships/hyperlink" Target="https://login.consultant.ru/link/?req=doc&amp;base=RLAW021&amp;n=79489&amp;dst=100047" TargetMode="External"/><Relationship Id="rId16" Type="http://schemas.openxmlformats.org/officeDocument/2006/relationships/hyperlink" Target="https://login.consultant.ru/link/?req=doc&amp;base=RLAW021&amp;n=123168&amp;dst=100010" TargetMode="External"/><Relationship Id="rId221" Type="http://schemas.openxmlformats.org/officeDocument/2006/relationships/hyperlink" Target="https://login.consultant.ru/link/?req=doc&amp;base=LAW&amp;n=501480&amp;dst=100105" TargetMode="External"/><Relationship Id="rId263" Type="http://schemas.openxmlformats.org/officeDocument/2006/relationships/hyperlink" Target="https://login.consultant.ru/link/?req=doc&amp;base=LAW&amp;n=512723" TargetMode="External"/><Relationship Id="rId319" Type="http://schemas.openxmlformats.org/officeDocument/2006/relationships/hyperlink" Target="https://login.consultant.ru/link/?req=doc&amp;base=RLAW021&amp;n=193180&amp;dst=100028" TargetMode="External"/><Relationship Id="rId470" Type="http://schemas.openxmlformats.org/officeDocument/2006/relationships/hyperlink" Target="https://login.consultant.ru/link/?req=doc&amp;base=RLAW021&amp;n=186106&amp;dst=100052" TargetMode="External"/><Relationship Id="rId58" Type="http://schemas.openxmlformats.org/officeDocument/2006/relationships/hyperlink" Target="https://login.consultant.ru/link/?req=doc&amp;base=RLAW021&amp;n=131012&amp;dst=100013" TargetMode="External"/><Relationship Id="rId123" Type="http://schemas.openxmlformats.org/officeDocument/2006/relationships/hyperlink" Target="https://login.consultant.ru/link/?req=doc&amp;base=RLAW021&amp;n=193180&amp;dst=100016" TargetMode="External"/><Relationship Id="rId330" Type="http://schemas.openxmlformats.org/officeDocument/2006/relationships/hyperlink" Target="https://login.consultant.ru/link/?req=doc&amp;base=LAW&amp;n=517470" TargetMode="External"/><Relationship Id="rId165" Type="http://schemas.openxmlformats.org/officeDocument/2006/relationships/hyperlink" Target="https://login.consultant.ru/link/?req=doc&amp;base=LAW&amp;n=501480&amp;dst=724" TargetMode="External"/><Relationship Id="rId372" Type="http://schemas.openxmlformats.org/officeDocument/2006/relationships/hyperlink" Target="https://login.consultant.ru/link/?req=doc&amp;base=RLAW021&amp;n=177922&amp;dst=100147" TargetMode="External"/><Relationship Id="rId428" Type="http://schemas.openxmlformats.org/officeDocument/2006/relationships/hyperlink" Target="https://login.consultant.ru/link/?req=doc&amp;base=LAW&amp;n=501480&amp;dst=460" TargetMode="External"/><Relationship Id="rId232" Type="http://schemas.openxmlformats.org/officeDocument/2006/relationships/hyperlink" Target="https://login.consultant.ru/link/?req=doc&amp;base=RLAW021&amp;n=84879&amp;dst=100014" TargetMode="External"/><Relationship Id="rId274" Type="http://schemas.openxmlformats.org/officeDocument/2006/relationships/hyperlink" Target="https://login.consultant.ru/link/?req=doc&amp;base=RLAW021&amp;n=159115&amp;dst=100075" TargetMode="External"/><Relationship Id="rId27" Type="http://schemas.openxmlformats.org/officeDocument/2006/relationships/hyperlink" Target="https://login.consultant.ru/link/?req=doc&amp;base=RLAW021&amp;n=193180&amp;dst=100009" TargetMode="External"/><Relationship Id="rId69" Type="http://schemas.openxmlformats.org/officeDocument/2006/relationships/hyperlink" Target="https://login.consultant.ru/link/?req=doc&amp;base=RLAW021&amp;n=164046&amp;dst=100017" TargetMode="External"/><Relationship Id="rId134" Type="http://schemas.openxmlformats.org/officeDocument/2006/relationships/hyperlink" Target="https://login.consultant.ru/link/?req=doc&amp;base=RLAW021&amp;n=75493&amp;dst=100016" TargetMode="External"/><Relationship Id="rId80" Type="http://schemas.openxmlformats.org/officeDocument/2006/relationships/hyperlink" Target="https://login.consultant.ru/link/?req=doc&amp;base=RLAW021&amp;n=79489&amp;dst=100017" TargetMode="External"/><Relationship Id="rId176" Type="http://schemas.openxmlformats.org/officeDocument/2006/relationships/hyperlink" Target="https://login.consultant.ru/link/?req=doc&amp;base=RLAW021&amp;n=159115&amp;dst=100052" TargetMode="External"/><Relationship Id="rId341" Type="http://schemas.openxmlformats.org/officeDocument/2006/relationships/hyperlink" Target="https://login.consultant.ru/link/?req=doc&amp;base=RLAW021&amp;n=94929&amp;dst=100071" TargetMode="External"/><Relationship Id="rId383" Type="http://schemas.openxmlformats.org/officeDocument/2006/relationships/hyperlink" Target="https://login.consultant.ru/link/?req=doc&amp;base=RLAW021&amp;n=104616&amp;dst=100032" TargetMode="External"/><Relationship Id="rId439" Type="http://schemas.openxmlformats.org/officeDocument/2006/relationships/hyperlink" Target="https://login.consultant.ru/link/?req=doc&amp;base=RLAW021&amp;n=79489&amp;dst=100040" TargetMode="External"/><Relationship Id="rId201" Type="http://schemas.openxmlformats.org/officeDocument/2006/relationships/hyperlink" Target="https://login.consultant.ru/link/?req=doc&amp;base=RLAW021&amp;n=47575&amp;dst=100014" TargetMode="External"/><Relationship Id="rId243" Type="http://schemas.openxmlformats.org/officeDocument/2006/relationships/hyperlink" Target="https://login.consultant.ru/link/?req=doc&amp;base=LAW&amp;n=523306&amp;dst=336" TargetMode="External"/><Relationship Id="rId285" Type="http://schemas.openxmlformats.org/officeDocument/2006/relationships/hyperlink" Target="https://login.consultant.ru/link/?req=doc&amp;base=RLAW021&amp;n=108459&amp;dst=100011" TargetMode="External"/><Relationship Id="rId450" Type="http://schemas.openxmlformats.org/officeDocument/2006/relationships/hyperlink" Target="https://login.consultant.ru/link/?req=doc&amp;base=LAW&amp;n=495710" TargetMode="External"/><Relationship Id="rId38" Type="http://schemas.openxmlformats.org/officeDocument/2006/relationships/hyperlink" Target="https://login.consultant.ru/link/?req=doc&amp;base=RLAW021&amp;n=123168&amp;dst=100011" TargetMode="External"/><Relationship Id="rId103" Type="http://schemas.openxmlformats.org/officeDocument/2006/relationships/hyperlink" Target="https://login.consultant.ru/link/?req=doc&amp;base=RLAW021&amp;n=131012&amp;dst=100019" TargetMode="External"/><Relationship Id="rId310" Type="http://schemas.openxmlformats.org/officeDocument/2006/relationships/hyperlink" Target="https://login.consultant.ru/link/?req=doc&amp;base=RLAW021&amp;n=177922&amp;dst=100135" TargetMode="External"/><Relationship Id="rId91" Type="http://schemas.openxmlformats.org/officeDocument/2006/relationships/hyperlink" Target="https://login.consultant.ru/link/?req=doc&amp;base=RLAW021&amp;n=186106&amp;dst=100018" TargetMode="External"/><Relationship Id="rId145" Type="http://schemas.openxmlformats.org/officeDocument/2006/relationships/hyperlink" Target="https://login.consultant.ru/link/?req=doc&amp;base=RLAW021&amp;n=200807&amp;dst=100015" TargetMode="External"/><Relationship Id="rId187" Type="http://schemas.openxmlformats.org/officeDocument/2006/relationships/hyperlink" Target="https://login.consultant.ru/link/?req=doc&amp;base=RLAW021&amp;n=164046&amp;dst=100026" TargetMode="External"/><Relationship Id="rId352" Type="http://schemas.openxmlformats.org/officeDocument/2006/relationships/hyperlink" Target="https://login.consultant.ru/link/?req=doc&amp;base=RLAW021&amp;n=79489&amp;dst=100026" TargetMode="External"/><Relationship Id="rId394" Type="http://schemas.openxmlformats.org/officeDocument/2006/relationships/hyperlink" Target="https://login.consultant.ru/link/?req=doc&amp;base=RLAW021&amp;n=200807&amp;dst=100033" TargetMode="External"/><Relationship Id="rId408" Type="http://schemas.openxmlformats.org/officeDocument/2006/relationships/hyperlink" Target="http://&#1087;&#1088;&#1072;&#1074;&#1086;-&#1084;&#1080;&#1085;&#1102;&#1089;&#1090;.&#1088;&#1092;" TargetMode="External"/><Relationship Id="rId212" Type="http://schemas.openxmlformats.org/officeDocument/2006/relationships/hyperlink" Target="https://login.consultant.ru/link/?req=doc&amp;base=LAW&amp;n=501480" TargetMode="External"/><Relationship Id="rId254" Type="http://schemas.openxmlformats.org/officeDocument/2006/relationships/hyperlink" Target="https://login.consultant.ru/link/?req=doc&amp;base=RLAW021&amp;n=42988&amp;dst=100032" TargetMode="External"/><Relationship Id="rId49" Type="http://schemas.openxmlformats.org/officeDocument/2006/relationships/hyperlink" Target="https://login.consultant.ru/link/?req=doc&amp;base=RLAW021&amp;n=56854&amp;dst=100015" TargetMode="External"/><Relationship Id="rId114" Type="http://schemas.openxmlformats.org/officeDocument/2006/relationships/hyperlink" Target="https://login.consultant.ru/link/?req=doc&amp;base=LAW&amp;n=501480&amp;dst=100216" TargetMode="External"/><Relationship Id="rId296" Type="http://schemas.openxmlformats.org/officeDocument/2006/relationships/hyperlink" Target="https://login.consultant.ru/link/?req=doc&amp;base=LAW&amp;n=501480&amp;dst=726" TargetMode="External"/><Relationship Id="rId461" Type="http://schemas.openxmlformats.org/officeDocument/2006/relationships/hyperlink" Target="https://login.consultant.ru/link/?req=doc&amp;base=RLAW021&amp;n=94929&amp;dst=100108" TargetMode="External"/><Relationship Id="rId60" Type="http://schemas.openxmlformats.org/officeDocument/2006/relationships/hyperlink" Target="https://login.consultant.ru/link/?req=doc&amp;base=RLAW021&amp;n=164046&amp;dst=100014" TargetMode="External"/><Relationship Id="rId156" Type="http://schemas.openxmlformats.org/officeDocument/2006/relationships/hyperlink" Target="https://login.consultant.ru/link/?req=doc&amp;base=LAW&amp;n=2875" TargetMode="External"/><Relationship Id="rId198" Type="http://schemas.openxmlformats.org/officeDocument/2006/relationships/hyperlink" Target="https://login.consultant.ru/link/?req=doc&amp;base=LAW&amp;n=494960&amp;dst=100069" TargetMode="External"/><Relationship Id="rId321" Type="http://schemas.openxmlformats.org/officeDocument/2006/relationships/hyperlink" Target="https://login.consultant.ru/link/?req=doc&amp;base=RLAW021&amp;n=177922&amp;dst=100139" TargetMode="External"/><Relationship Id="rId363" Type="http://schemas.openxmlformats.org/officeDocument/2006/relationships/hyperlink" Target="https://login.consultant.ru/link/?req=doc&amp;base=RLAW021&amp;n=200807&amp;dst=100028" TargetMode="External"/><Relationship Id="rId419" Type="http://schemas.openxmlformats.org/officeDocument/2006/relationships/hyperlink" Target="https://login.consultant.ru/link/?req=doc&amp;base=LAW&amp;n=501480" TargetMode="External"/><Relationship Id="rId223" Type="http://schemas.openxmlformats.org/officeDocument/2006/relationships/hyperlink" Target="https://login.consultant.ru/link/?req=doc&amp;base=RLAW021&amp;n=150800&amp;dst=100013" TargetMode="External"/><Relationship Id="rId430" Type="http://schemas.openxmlformats.org/officeDocument/2006/relationships/hyperlink" Target="https://login.consultant.ru/link/?req=doc&amp;base=RLAW021&amp;n=94929&amp;dst=100091" TargetMode="External"/><Relationship Id="rId18" Type="http://schemas.openxmlformats.org/officeDocument/2006/relationships/hyperlink" Target="https://login.consultant.ru/link/?req=doc&amp;base=RLAW021&amp;n=135733&amp;dst=100009" TargetMode="External"/><Relationship Id="rId265" Type="http://schemas.openxmlformats.org/officeDocument/2006/relationships/hyperlink" Target="https://login.consultant.ru/link/?req=doc&amp;base=LAW&amp;n=511565" TargetMode="External"/><Relationship Id="rId472" Type="http://schemas.openxmlformats.org/officeDocument/2006/relationships/fontTable" Target="fontTable.xml"/><Relationship Id="rId125" Type="http://schemas.openxmlformats.org/officeDocument/2006/relationships/hyperlink" Target="https://login.consultant.ru/link/?req=doc&amp;base=RLAW021&amp;n=186106&amp;dst=100043" TargetMode="External"/><Relationship Id="rId167" Type="http://schemas.openxmlformats.org/officeDocument/2006/relationships/hyperlink" Target="https://login.consultant.ru/link/?req=doc&amp;base=LAW&amp;n=501480&amp;dst=726" TargetMode="External"/><Relationship Id="rId332" Type="http://schemas.openxmlformats.org/officeDocument/2006/relationships/hyperlink" Target="https://login.consultant.ru/link/?req=doc&amp;base=RLAW021&amp;n=193180&amp;dst=100035" TargetMode="External"/><Relationship Id="rId374" Type="http://schemas.openxmlformats.org/officeDocument/2006/relationships/hyperlink" Target="https://login.consultant.ru/link/?req=doc&amp;base=RLAW021&amp;n=75493&amp;dst=100030" TargetMode="External"/><Relationship Id="rId71" Type="http://schemas.openxmlformats.org/officeDocument/2006/relationships/hyperlink" Target="https://login.consultant.ru/link/?req=doc&amp;base=RLAW021&amp;n=75493&amp;dst=100014" TargetMode="External"/><Relationship Id="rId234" Type="http://schemas.openxmlformats.org/officeDocument/2006/relationships/hyperlink" Target="https://login.consultant.ru/link/?req=doc&amp;base=RLAW021&amp;n=200807&amp;dst=100025" TargetMode="External"/><Relationship Id="rId2" Type="http://schemas.openxmlformats.org/officeDocument/2006/relationships/settings" Target="settings.xml"/><Relationship Id="rId29" Type="http://schemas.openxmlformats.org/officeDocument/2006/relationships/hyperlink" Target="https://login.consultant.ru/link/?req=doc&amp;base=RLAW021&amp;n=206193&amp;dst=100009" TargetMode="External"/><Relationship Id="rId276" Type="http://schemas.openxmlformats.org/officeDocument/2006/relationships/hyperlink" Target="https://login.consultant.ru/link/?req=doc&amp;base=LAW&amp;n=501480" TargetMode="External"/><Relationship Id="rId441" Type="http://schemas.openxmlformats.org/officeDocument/2006/relationships/hyperlink" Target="https://login.consultant.ru/link/?req=doc&amp;base=LAW&amp;n=495710" TargetMode="External"/><Relationship Id="rId40" Type="http://schemas.openxmlformats.org/officeDocument/2006/relationships/hyperlink" Target="https://login.consultant.ru/link/?req=doc&amp;base=RLAW021&amp;n=94929&amp;dst=100012" TargetMode="External"/><Relationship Id="rId136" Type="http://schemas.openxmlformats.org/officeDocument/2006/relationships/hyperlink" Target="https://login.consultant.ru/link/?req=doc&amp;base=RLAW021&amp;n=56854&amp;dst=100034" TargetMode="External"/><Relationship Id="rId178" Type="http://schemas.openxmlformats.org/officeDocument/2006/relationships/hyperlink" Target="https://login.consultant.ru/link/?req=doc&amp;base=RLAW021&amp;n=131012&amp;dst=100022" TargetMode="External"/><Relationship Id="rId301" Type="http://schemas.openxmlformats.org/officeDocument/2006/relationships/hyperlink" Target="https://login.consultant.ru/link/?req=doc&amp;base=RLAW021&amp;n=123168&amp;dst=100091" TargetMode="External"/><Relationship Id="rId343" Type="http://schemas.openxmlformats.org/officeDocument/2006/relationships/hyperlink" Target="https://login.consultant.ru/link/?req=doc&amp;base=RLAW021&amp;n=94929&amp;dst=100075" TargetMode="External"/><Relationship Id="rId82" Type="http://schemas.openxmlformats.org/officeDocument/2006/relationships/hyperlink" Target="https://login.consultant.ru/link/?req=doc&amp;base=RLAW021&amp;n=56854&amp;dst=100028" TargetMode="External"/><Relationship Id="rId203" Type="http://schemas.openxmlformats.org/officeDocument/2006/relationships/hyperlink" Target="https://login.consultant.ru/link/?req=doc&amp;base=RLAW021&amp;n=79489&amp;dst=100021" TargetMode="External"/><Relationship Id="rId385" Type="http://schemas.openxmlformats.org/officeDocument/2006/relationships/hyperlink" Target="https://login.consultant.ru/link/?req=doc&amp;base=LAW&amp;n=501480&amp;dst=101165" TargetMode="External"/><Relationship Id="rId245" Type="http://schemas.openxmlformats.org/officeDocument/2006/relationships/hyperlink" Target="https://login.consultant.ru/link/?req=doc&amp;base=RLAW021&amp;n=186106&amp;dst=100046" TargetMode="External"/><Relationship Id="rId287" Type="http://schemas.openxmlformats.org/officeDocument/2006/relationships/hyperlink" Target="https://login.consultant.ru/link/?req=doc&amp;base=RLAW021&amp;n=159115&amp;dst=100076" TargetMode="External"/><Relationship Id="rId410" Type="http://schemas.openxmlformats.org/officeDocument/2006/relationships/hyperlink" Target="https://login.consultant.ru/link/?req=doc&amp;base=RLAW021&amp;n=193180&amp;dst=100045" TargetMode="External"/><Relationship Id="rId452" Type="http://schemas.openxmlformats.org/officeDocument/2006/relationships/hyperlink" Target="https://login.consultant.ru/link/?req=doc&amp;base=LAW&amp;n=495710" TargetMode="External"/><Relationship Id="rId30" Type="http://schemas.openxmlformats.org/officeDocument/2006/relationships/hyperlink" Target="https://login.consultant.ru/link/?req=doc&amp;base=LAW&amp;n=2875" TargetMode="External"/><Relationship Id="rId105" Type="http://schemas.openxmlformats.org/officeDocument/2006/relationships/hyperlink" Target="https://login.consultant.ru/link/?req=doc&amp;base=RLAW021&amp;n=143956&amp;dst=100011" TargetMode="External"/><Relationship Id="rId126" Type="http://schemas.openxmlformats.org/officeDocument/2006/relationships/hyperlink" Target="https://login.consultant.ru/link/?req=doc&amp;base=RLAW021&amp;n=47575&amp;dst=100011" TargetMode="External"/><Relationship Id="rId147" Type="http://schemas.openxmlformats.org/officeDocument/2006/relationships/hyperlink" Target="https://login.consultant.ru/link/?req=doc&amp;base=RLAW021&amp;n=200807&amp;dst=100020" TargetMode="External"/><Relationship Id="rId168" Type="http://schemas.openxmlformats.org/officeDocument/2006/relationships/hyperlink" Target="https://login.consultant.ru/link/?req=doc&amp;base=LAW&amp;n=501480&amp;dst=533" TargetMode="External"/><Relationship Id="rId312" Type="http://schemas.openxmlformats.org/officeDocument/2006/relationships/hyperlink" Target="https://login.consultant.ru/link/?req=doc&amp;base=RLAW021&amp;n=42988&amp;dst=100039" TargetMode="External"/><Relationship Id="rId333" Type="http://schemas.openxmlformats.org/officeDocument/2006/relationships/hyperlink" Target="https://login.consultant.ru/link/?req=doc&amp;base=RLAW021&amp;n=193180&amp;dst=100037" TargetMode="External"/><Relationship Id="rId354" Type="http://schemas.openxmlformats.org/officeDocument/2006/relationships/hyperlink" Target="https://login.consultant.ru/link/?req=doc&amp;base=RLAW021&amp;n=79489&amp;dst=100030" TargetMode="External"/><Relationship Id="rId51" Type="http://schemas.openxmlformats.org/officeDocument/2006/relationships/hyperlink" Target="https://login.consultant.ru/link/?req=doc&amp;base=RLAW021&amp;n=75493&amp;dst=100011" TargetMode="External"/><Relationship Id="rId72" Type="http://schemas.openxmlformats.org/officeDocument/2006/relationships/hyperlink" Target="https://login.consultant.ru/link/?req=doc&amp;base=RLAW021&amp;n=131012&amp;dst=100017" TargetMode="External"/><Relationship Id="rId93" Type="http://schemas.openxmlformats.org/officeDocument/2006/relationships/hyperlink" Target="https://login.consultant.ru/link/?req=doc&amp;base=RLAW021&amp;n=42988&amp;dst=100014" TargetMode="External"/><Relationship Id="rId189" Type="http://schemas.openxmlformats.org/officeDocument/2006/relationships/hyperlink" Target="https://login.consultant.ru/link/?req=doc&amp;base=RLAW021&amp;n=159115&amp;dst=100055" TargetMode="External"/><Relationship Id="rId375" Type="http://schemas.openxmlformats.org/officeDocument/2006/relationships/hyperlink" Target="https://login.consultant.ru/link/?req=doc&amp;base=RLAW021&amp;n=56854&amp;dst=100084" TargetMode="External"/><Relationship Id="rId396" Type="http://schemas.openxmlformats.org/officeDocument/2006/relationships/hyperlink" Target="https://login.consultant.ru/link/?req=doc&amp;base=RLAW021&amp;n=177922&amp;dst=10015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8984" TargetMode="External"/><Relationship Id="rId235" Type="http://schemas.openxmlformats.org/officeDocument/2006/relationships/hyperlink" Target="https://login.consultant.ru/link/?req=doc&amp;base=LAW&amp;n=523306" TargetMode="External"/><Relationship Id="rId256" Type="http://schemas.openxmlformats.org/officeDocument/2006/relationships/hyperlink" Target="https://login.consultant.ru/link/?req=doc&amp;base=LAW&amp;n=501480" TargetMode="External"/><Relationship Id="rId277" Type="http://schemas.openxmlformats.org/officeDocument/2006/relationships/hyperlink" Target="https://login.consultant.ru/link/?req=doc&amp;base=LAW&amp;n=501480" TargetMode="External"/><Relationship Id="rId298" Type="http://schemas.openxmlformats.org/officeDocument/2006/relationships/hyperlink" Target="https://login.consultant.ru/link/?req=doc&amp;base=RLAW021&amp;n=123168&amp;dst=100089" TargetMode="External"/><Relationship Id="rId400" Type="http://schemas.openxmlformats.org/officeDocument/2006/relationships/hyperlink" Target="https://login.consultant.ru/link/?req=doc&amp;base=RLAW021&amp;n=186106&amp;dst=100034" TargetMode="External"/><Relationship Id="rId421" Type="http://schemas.openxmlformats.org/officeDocument/2006/relationships/hyperlink" Target="https://login.consultant.ru/link/?req=doc&amp;base=RLAW021&amp;n=42988&amp;dst=100059" TargetMode="External"/><Relationship Id="rId442" Type="http://schemas.openxmlformats.org/officeDocument/2006/relationships/hyperlink" Target="https://login.consultant.ru/link/?req=doc&amp;base=LAW&amp;n=495710" TargetMode="External"/><Relationship Id="rId463" Type="http://schemas.openxmlformats.org/officeDocument/2006/relationships/hyperlink" Target="https://login.consultant.ru/link/?req=doc&amp;base=RLAW021&amp;n=94929&amp;dst=100110" TargetMode="External"/><Relationship Id="rId116" Type="http://schemas.openxmlformats.org/officeDocument/2006/relationships/hyperlink" Target="https://login.consultant.ru/link/?req=doc&amp;base=RLAW021&amp;n=47575&amp;dst=100010" TargetMode="External"/><Relationship Id="rId137" Type="http://schemas.openxmlformats.org/officeDocument/2006/relationships/hyperlink" Target="https://login.consultant.ru/link/?req=doc&amp;base=RLAW021&amp;n=94929&amp;dst=100025" TargetMode="External"/><Relationship Id="rId158" Type="http://schemas.openxmlformats.org/officeDocument/2006/relationships/hyperlink" Target="https://login.consultant.ru/link/?req=doc&amp;base=RLAW021&amp;n=186106&amp;dst=100027" TargetMode="External"/><Relationship Id="rId302" Type="http://schemas.openxmlformats.org/officeDocument/2006/relationships/hyperlink" Target="https://login.consultant.ru/link/?req=doc&amp;base=RLAW021&amp;n=177922&amp;dst=100112" TargetMode="External"/><Relationship Id="rId323" Type="http://schemas.openxmlformats.org/officeDocument/2006/relationships/hyperlink" Target="https://login.consultant.ru/link/?req=doc&amp;base=LAW&amp;n=523230" TargetMode="External"/><Relationship Id="rId344" Type="http://schemas.openxmlformats.org/officeDocument/2006/relationships/hyperlink" Target="https://login.consultant.ru/link/?req=doc&amp;base=RLAW021&amp;n=94929&amp;dst=100077" TargetMode="External"/><Relationship Id="rId20" Type="http://schemas.openxmlformats.org/officeDocument/2006/relationships/hyperlink" Target="https://login.consultant.ru/link/?req=doc&amp;base=RLAW021&amp;n=145478&amp;dst=100009" TargetMode="External"/><Relationship Id="rId41" Type="http://schemas.openxmlformats.org/officeDocument/2006/relationships/hyperlink" Target="https://login.consultant.ru/link/?req=doc&amp;base=RLAW021&amp;n=67394&amp;dst=100011" TargetMode="External"/><Relationship Id="rId62" Type="http://schemas.openxmlformats.org/officeDocument/2006/relationships/hyperlink" Target="https://login.consultant.ru/link/?req=doc&amp;base=LAW&amp;n=511565" TargetMode="External"/><Relationship Id="rId83" Type="http://schemas.openxmlformats.org/officeDocument/2006/relationships/hyperlink" Target="https://login.consultant.ru/link/?req=doc&amp;base=RLAW021&amp;n=172214&amp;dst=100010" TargetMode="External"/><Relationship Id="rId179" Type="http://schemas.openxmlformats.org/officeDocument/2006/relationships/hyperlink" Target="https://login.consultant.ru/link/?req=doc&amp;base=RLAW021&amp;n=177922&amp;dst=100017" TargetMode="External"/><Relationship Id="rId365" Type="http://schemas.openxmlformats.org/officeDocument/2006/relationships/hyperlink" Target="https://login.consultant.ru/link/?req=doc&amp;base=RLAW021&amp;n=75493&amp;dst=100026" TargetMode="External"/><Relationship Id="rId386" Type="http://schemas.openxmlformats.org/officeDocument/2006/relationships/hyperlink" Target="https://login.consultant.ru/link/?req=doc&amp;base=LAW&amp;n=501480&amp;dst=100802" TargetMode="External"/><Relationship Id="rId190" Type="http://schemas.openxmlformats.org/officeDocument/2006/relationships/hyperlink" Target="https://login.consultant.ru/link/?req=doc&amp;base=RLAW021&amp;n=159115&amp;dst=100056" TargetMode="External"/><Relationship Id="rId204" Type="http://schemas.openxmlformats.org/officeDocument/2006/relationships/hyperlink" Target="https://login.consultant.ru/link/?req=doc&amp;base=RLAW021&amp;n=75493&amp;dst=100018" TargetMode="External"/><Relationship Id="rId225" Type="http://schemas.openxmlformats.org/officeDocument/2006/relationships/hyperlink" Target="https://login.consultant.ru/link/?req=doc&amp;base=RLAW021&amp;n=186106&amp;dst=100031" TargetMode="External"/><Relationship Id="rId246" Type="http://schemas.openxmlformats.org/officeDocument/2006/relationships/hyperlink" Target="https://login.consultant.ru/link/?req=doc&amp;base=RLAW021&amp;n=84879&amp;dst=100016" TargetMode="External"/><Relationship Id="rId267" Type="http://schemas.openxmlformats.org/officeDocument/2006/relationships/hyperlink" Target="https://login.consultant.ru/link/?req=doc&amp;base=LAW&amp;n=523306" TargetMode="External"/><Relationship Id="rId288" Type="http://schemas.openxmlformats.org/officeDocument/2006/relationships/hyperlink" Target="https://login.consultant.ru/link/?req=doc&amp;base=RLAW021&amp;n=177922&amp;dst=100109" TargetMode="External"/><Relationship Id="rId411" Type="http://schemas.openxmlformats.org/officeDocument/2006/relationships/hyperlink" Target="https://login.consultant.ru/link/?req=doc&amp;base=RLAW021&amp;n=200807&amp;dst=100035" TargetMode="External"/><Relationship Id="rId432" Type="http://schemas.openxmlformats.org/officeDocument/2006/relationships/hyperlink" Target="https://login.consultant.ru/link/?req=doc&amp;base=RLAW021&amp;n=177922&amp;dst=100177" TargetMode="External"/><Relationship Id="rId453" Type="http://schemas.openxmlformats.org/officeDocument/2006/relationships/hyperlink" Target="https://login.consultant.ru/link/?req=doc&amp;base=RLAW021&amp;n=200807&amp;dst=100049" TargetMode="External"/><Relationship Id="rId106" Type="http://schemas.openxmlformats.org/officeDocument/2006/relationships/hyperlink" Target="https://login.consultant.ru/link/?req=doc&amp;base=LAW&amp;n=482875" TargetMode="External"/><Relationship Id="rId127" Type="http://schemas.openxmlformats.org/officeDocument/2006/relationships/hyperlink" Target="https://login.consultant.ru/link/?req=doc&amp;base=RLAW021&amp;n=42988&amp;dst=100018" TargetMode="External"/><Relationship Id="rId313" Type="http://schemas.openxmlformats.org/officeDocument/2006/relationships/hyperlink" Target="https://login.consultant.ru/link/?req=doc&amp;base=LAW&amp;n=511565" TargetMode="External"/><Relationship Id="rId10" Type="http://schemas.openxmlformats.org/officeDocument/2006/relationships/hyperlink" Target="https://login.consultant.ru/link/?req=doc&amp;base=RLAW021&amp;n=75493&amp;dst=100009" TargetMode="External"/><Relationship Id="rId31" Type="http://schemas.openxmlformats.org/officeDocument/2006/relationships/hyperlink" Target="https://login.consultant.ru/link/?req=doc&amp;base=LAW&amp;n=501480" TargetMode="External"/><Relationship Id="rId52" Type="http://schemas.openxmlformats.org/officeDocument/2006/relationships/hyperlink" Target="https://login.consultant.ru/link/?req=doc&amp;base=RLAW021&amp;n=123168&amp;dst=100015" TargetMode="External"/><Relationship Id="rId73" Type="http://schemas.openxmlformats.org/officeDocument/2006/relationships/hyperlink" Target="https://login.consultant.ru/link/?req=doc&amp;base=RLAW021&amp;n=150800&amp;dst=100011" TargetMode="External"/><Relationship Id="rId94" Type="http://schemas.openxmlformats.org/officeDocument/2006/relationships/hyperlink" Target="https://login.consultant.ru/link/?req=doc&amp;base=RLAW021&amp;n=75493&amp;dst=100015" TargetMode="External"/><Relationship Id="rId148" Type="http://schemas.openxmlformats.org/officeDocument/2006/relationships/hyperlink" Target="https://login.consultant.ru/link/?req=doc&amp;base=RLAW021&amp;n=200807&amp;dst=100021" TargetMode="External"/><Relationship Id="rId169" Type="http://schemas.openxmlformats.org/officeDocument/2006/relationships/hyperlink" Target="https://login.consultant.ru/link/?req=doc&amp;base=LAW&amp;n=501480" TargetMode="External"/><Relationship Id="rId334" Type="http://schemas.openxmlformats.org/officeDocument/2006/relationships/hyperlink" Target="https://login.consultant.ru/link/?req=doc&amp;base=RLAW021&amp;n=193180&amp;dst=100038" TargetMode="External"/><Relationship Id="rId355" Type="http://schemas.openxmlformats.org/officeDocument/2006/relationships/hyperlink" Target="https://login.consultant.ru/link/?req=doc&amp;base=RLAW021&amp;n=79489&amp;dst=100031" TargetMode="External"/><Relationship Id="rId376" Type="http://schemas.openxmlformats.org/officeDocument/2006/relationships/hyperlink" Target="https://login.consultant.ru/link/?req=doc&amp;base=RLAW021&amp;n=123168&amp;dst=100108" TargetMode="External"/><Relationship Id="rId397" Type="http://schemas.openxmlformats.org/officeDocument/2006/relationships/hyperlink" Target="https://login.consultant.ru/link/?req=doc&amp;base=RLAW021&amp;n=42988&amp;dst=10004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2875" TargetMode="External"/><Relationship Id="rId215" Type="http://schemas.openxmlformats.org/officeDocument/2006/relationships/hyperlink" Target="https://login.consultant.ru/link/?req=doc&amp;base=RLAW021&amp;n=177922&amp;dst=100023" TargetMode="External"/><Relationship Id="rId236" Type="http://schemas.openxmlformats.org/officeDocument/2006/relationships/hyperlink" Target="https://login.consultant.ru/link/?req=doc&amp;base=LAW&amp;n=523306" TargetMode="External"/><Relationship Id="rId257" Type="http://schemas.openxmlformats.org/officeDocument/2006/relationships/hyperlink" Target="https://login.consultant.ru/link/?req=doc&amp;base=RLAW021&amp;n=104616&amp;dst=100020" TargetMode="External"/><Relationship Id="rId278" Type="http://schemas.openxmlformats.org/officeDocument/2006/relationships/hyperlink" Target="https://login.consultant.ru/link/?req=doc&amp;base=RLAW021&amp;n=104616&amp;dst=100027" TargetMode="External"/><Relationship Id="rId401" Type="http://schemas.openxmlformats.org/officeDocument/2006/relationships/hyperlink" Target="https://login.consultant.ru/link/?req=doc&amp;base=RLAW021&amp;n=177922&amp;dst=100155" TargetMode="External"/><Relationship Id="rId422" Type="http://schemas.openxmlformats.org/officeDocument/2006/relationships/hyperlink" Target="https://login.consultant.ru/link/?req=doc&amp;base=RLAW021&amp;n=177922&amp;dst=100172" TargetMode="External"/><Relationship Id="rId443" Type="http://schemas.openxmlformats.org/officeDocument/2006/relationships/hyperlink" Target="https://login.consultant.ru/link/?req=doc&amp;base=RLAW021&amp;n=172214&amp;dst=100013" TargetMode="External"/><Relationship Id="rId464" Type="http://schemas.openxmlformats.org/officeDocument/2006/relationships/hyperlink" Target="https://login.consultant.ru/link/?req=doc&amp;base=LAW&amp;n=220268" TargetMode="External"/><Relationship Id="rId303" Type="http://schemas.openxmlformats.org/officeDocument/2006/relationships/hyperlink" Target="https://login.consultant.ru/link/?req=doc&amp;base=RLAW021&amp;n=177922&amp;dst=100115" TargetMode="External"/><Relationship Id="rId42" Type="http://schemas.openxmlformats.org/officeDocument/2006/relationships/hyperlink" Target="https://login.consultant.ru/link/?req=doc&amp;base=RLAW021&amp;n=164046&amp;dst=100011" TargetMode="External"/><Relationship Id="rId84" Type="http://schemas.openxmlformats.org/officeDocument/2006/relationships/hyperlink" Target="https://login.consultant.ru/link/?req=doc&amp;base=RLAW021&amp;n=56854&amp;dst=100030" TargetMode="External"/><Relationship Id="rId138" Type="http://schemas.openxmlformats.org/officeDocument/2006/relationships/hyperlink" Target="https://login.consultant.ru/link/?req=doc&amp;base=LAW&amp;n=508984" TargetMode="External"/><Relationship Id="rId345" Type="http://schemas.openxmlformats.org/officeDocument/2006/relationships/hyperlink" Target="https://login.consultant.ru/link/?req=doc&amp;base=RLAW021&amp;n=94929&amp;dst=100079" TargetMode="External"/><Relationship Id="rId387" Type="http://schemas.openxmlformats.org/officeDocument/2006/relationships/hyperlink" Target="https://login.consultant.ru/link/?req=doc&amp;base=LAW&amp;n=501480&amp;dst=100803" TargetMode="External"/><Relationship Id="rId191" Type="http://schemas.openxmlformats.org/officeDocument/2006/relationships/hyperlink" Target="https://login.consultant.ru/link/?req=doc&amp;base=RLAW021&amp;n=159115&amp;dst=100059" TargetMode="External"/><Relationship Id="rId205" Type="http://schemas.openxmlformats.org/officeDocument/2006/relationships/hyperlink" Target="https://login.consultant.ru/link/?req=doc&amp;base=RLAW021&amp;n=123168&amp;dst=100071" TargetMode="External"/><Relationship Id="rId247" Type="http://schemas.openxmlformats.org/officeDocument/2006/relationships/hyperlink" Target="https://login.consultant.ru/link/?req=doc&amp;base=RLAW021&amp;n=150800&amp;dst=100015" TargetMode="External"/><Relationship Id="rId412" Type="http://schemas.openxmlformats.org/officeDocument/2006/relationships/hyperlink" Target="https://login.consultant.ru/link/?req=doc&amp;base=RLAW021&amp;n=131012&amp;dst=100044" TargetMode="External"/><Relationship Id="rId107" Type="http://schemas.openxmlformats.org/officeDocument/2006/relationships/hyperlink" Target="https://login.consultant.ru/link/?req=doc&amp;base=RLAW021&amp;n=123168&amp;dst=100016" TargetMode="External"/><Relationship Id="rId289" Type="http://schemas.openxmlformats.org/officeDocument/2006/relationships/hyperlink" Target="https://login.consultant.ru/link/?req=doc&amp;base=LAW&amp;n=501480&amp;dst=101165" TargetMode="External"/><Relationship Id="rId454" Type="http://schemas.openxmlformats.org/officeDocument/2006/relationships/hyperlink" Target="https://login.consultant.ru/link/?req=doc&amp;base=RLAW021&amp;n=56854&amp;dst=100094" TargetMode="External"/><Relationship Id="rId11" Type="http://schemas.openxmlformats.org/officeDocument/2006/relationships/hyperlink" Target="https://login.consultant.ru/link/?req=doc&amp;base=RLAW021&amp;n=79489&amp;dst=100010" TargetMode="External"/><Relationship Id="rId53" Type="http://schemas.openxmlformats.org/officeDocument/2006/relationships/hyperlink" Target="https://login.consultant.ru/link/?req=doc&amp;base=RLAW021&amp;n=206193&amp;dst=100022" TargetMode="External"/><Relationship Id="rId149" Type="http://schemas.openxmlformats.org/officeDocument/2006/relationships/hyperlink" Target="https://login.consultant.ru/link/?req=doc&amp;base=RLAW021&amp;n=200807&amp;dst=100022" TargetMode="External"/><Relationship Id="rId314" Type="http://schemas.openxmlformats.org/officeDocument/2006/relationships/hyperlink" Target="https://login.consultant.ru/link/?req=doc&amp;base=RLAW021&amp;n=143956&amp;dst=100016" TargetMode="External"/><Relationship Id="rId356" Type="http://schemas.openxmlformats.org/officeDocument/2006/relationships/hyperlink" Target="https://login.consultant.ru/link/?req=doc&amp;base=RLAW021&amp;n=79489&amp;dst=100032" TargetMode="External"/><Relationship Id="rId398" Type="http://schemas.openxmlformats.org/officeDocument/2006/relationships/hyperlink" Target="https://login.consultant.ru/link/?req=doc&amp;base=LAW&amp;n=2875" TargetMode="External"/><Relationship Id="rId95" Type="http://schemas.openxmlformats.org/officeDocument/2006/relationships/hyperlink" Target="https://login.consultant.ru/link/?req=doc&amp;base=RLAW021&amp;n=67394&amp;dst=100021" TargetMode="External"/><Relationship Id="rId160" Type="http://schemas.openxmlformats.org/officeDocument/2006/relationships/hyperlink" Target="https://login.consultant.ru/link/?req=doc&amp;base=RLAW021&amp;n=198193" TargetMode="External"/><Relationship Id="rId216" Type="http://schemas.openxmlformats.org/officeDocument/2006/relationships/hyperlink" Target="https://login.consultant.ru/link/?req=doc&amp;base=RLAW021&amp;n=215855" TargetMode="External"/><Relationship Id="rId423" Type="http://schemas.openxmlformats.org/officeDocument/2006/relationships/hyperlink" Target="https://login.consultant.ru/link/?req=doc&amp;base=RLAW021&amp;n=193180&amp;dst=100048" TargetMode="External"/><Relationship Id="rId258" Type="http://schemas.openxmlformats.org/officeDocument/2006/relationships/hyperlink" Target="https://login.consultant.ru/link/?req=doc&amp;base=RLAW021&amp;n=186106&amp;dst=100032" TargetMode="External"/><Relationship Id="rId465" Type="http://schemas.openxmlformats.org/officeDocument/2006/relationships/hyperlink" Target="https://login.consultant.ru/link/?req=doc&amp;base=RLAW021&amp;n=123168&amp;dst=100129" TargetMode="External"/><Relationship Id="rId22" Type="http://schemas.openxmlformats.org/officeDocument/2006/relationships/hyperlink" Target="https://login.consultant.ru/link/?req=doc&amp;base=RLAW021&amp;n=159115&amp;dst=100010" TargetMode="External"/><Relationship Id="rId64" Type="http://schemas.openxmlformats.org/officeDocument/2006/relationships/hyperlink" Target="https://login.consultant.ru/link/?req=doc&amp;base=RLAW021&amp;n=135733&amp;dst=100010" TargetMode="External"/><Relationship Id="rId118" Type="http://schemas.openxmlformats.org/officeDocument/2006/relationships/hyperlink" Target="https://login.consultant.ru/link/?req=doc&amp;base=RLAW021&amp;n=67394&amp;dst=100027" TargetMode="External"/><Relationship Id="rId325" Type="http://schemas.openxmlformats.org/officeDocument/2006/relationships/hyperlink" Target="https://login.consultant.ru/link/?req=doc&amp;base=LAW&amp;n=495710" TargetMode="External"/><Relationship Id="rId367" Type="http://schemas.openxmlformats.org/officeDocument/2006/relationships/hyperlink" Target="https://login.consultant.ru/link/?req=doc&amp;base=RLAW021&amp;n=200807&amp;dst=100029" TargetMode="External"/><Relationship Id="rId171" Type="http://schemas.openxmlformats.org/officeDocument/2006/relationships/hyperlink" Target="https://login.consultant.ru/link/?req=doc&amp;base=RLAW021&amp;n=190936&amp;dst=100015" TargetMode="External"/><Relationship Id="rId227" Type="http://schemas.openxmlformats.org/officeDocument/2006/relationships/hyperlink" Target="https://login.consultant.ru/link/?req=doc&amp;base=RLAW021&amp;n=177922&amp;dst=100069" TargetMode="External"/><Relationship Id="rId269" Type="http://schemas.openxmlformats.org/officeDocument/2006/relationships/hyperlink" Target="https://login.consultant.ru/link/?req=doc&amp;base=LAW&amp;n=523290" TargetMode="External"/><Relationship Id="rId434" Type="http://schemas.openxmlformats.org/officeDocument/2006/relationships/hyperlink" Target="https://login.consultant.ru/link/?req=doc&amp;base=RLAW021&amp;n=47575&amp;dst=100035" TargetMode="External"/><Relationship Id="rId33" Type="http://schemas.openxmlformats.org/officeDocument/2006/relationships/hyperlink" Target="https://login.consultant.ru/link/?req=doc&amp;base=RLAW021&amp;n=206193&amp;dst=100012" TargetMode="External"/><Relationship Id="rId129" Type="http://schemas.openxmlformats.org/officeDocument/2006/relationships/hyperlink" Target="https://login.consultant.ru/link/?req=doc&amp;base=RLAW021&amp;n=47575&amp;dst=100012" TargetMode="External"/><Relationship Id="rId280" Type="http://schemas.openxmlformats.org/officeDocument/2006/relationships/hyperlink" Target="https://login.consultant.ru/link/?req=doc&amp;base=LAW&amp;n=523306&amp;dst=336" TargetMode="External"/><Relationship Id="rId336" Type="http://schemas.openxmlformats.org/officeDocument/2006/relationships/hyperlink" Target="https://login.consultant.ru/link/?req=doc&amp;base=RLAW021&amp;n=94929&amp;dst=100039" TargetMode="External"/><Relationship Id="rId75" Type="http://schemas.openxmlformats.org/officeDocument/2006/relationships/hyperlink" Target="https://login.consultant.ru/link/?req=doc&amp;base=RLAW021&amp;n=56854&amp;dst=100021" TargetMode="External"/><Relationship Id="rId140" Type="http://schemas.openxmlformats.org/officeDocument/2006/relationships/hyperlink" Target="https://login.consultant.ru/link/?req=doc&amp;base=RLAW021&amp;n=177922&amp;dst=100011" TargetMode="External"/><Relationship Id="rId182" Type="http://schemas.openxmlformats.org/officeDocument/2006/relationships/hyperlink" Target="https://login.consultant.ru/link/?req=doc&amp;base=RLAW021&amp;n=131012&amp;dst=100024" TargetMode="External"/><Relationship Id="rId378" Type="http://schemas.openxmlformats.org/officeDocument/2006/relationships/hyperlink" Target="https://login.consultant.ru/link/?req=doc&amp;base=LAW&amp;n=2875" TargetMode="External"/><Relationship Id="rId403" Type="http://schemas.openxmlformats.org/officeDocument/2006/relationships/hyperlink" Target="https://login.consultant.ru/link/?req=doc&amp;base=RLAW021&amp;n=193180&amp;dst=100040" TargetMode="External"/><Relationship Id="rId6" Type="http://schemas.openxmlformats.org/officeDocument/2006/relationships/hyperlink" Target="https://login.consultant.ru/link/?req=doc&amp;base=RLAW021&amp;n=42988&amp;dst=100008" TargetMode="External"/><Relationship Id="rId238" Type="http://schemas.openxmlformats.org/officeDocument/2006/relationships/hyperlink" Target="https://login.consultant.ru/link/?req=doc&amp;base=LAW&amp;n=523290" TargetMode="External"/><Relationship Id="rId445" Type="http://schemas.openxmlformats.org/officeDocument/2006/relationships/hyperlink" Target="https://login.consultant.ru/link/?req=doc&amp;base=RLAW021&amp;n=94929&amp;dst=100100" TargetMode="External"/><Relationship Id="rId291" Type="http://schemas.openxmlformats.org/officeDocument/2006/relationships/hyperlink" Target="https://login.consultant.ru/link/?req=doc&amp;base=RLAW021&amp;n=164046&amp;dst=100033" TargetMode="External"/><Relationship Id="rId305" Type="http://schemas.openxmlformats.org/officeDocument/2006/relationships/hyperlink" Target="https://login.consultant.ru/link/?req=doc&amp;base=RLAW021&amp;n=177922&amp;dst=100120" TargetMode="External"/><Relationship Id="rId347" Type="http://schemas.openxmlformats.org/officeDocument/2006/relationships/hyperlink" Target="https://login.consultant.ru/link/?req=doc&amp;base=RLAW021&amp;n=94929&amp;dst=100083" TargetMode="External"/><Relationship Id="rId44" Type="http://schemas.openxmlformats.org/officeDocument/2006/relationships/hyperlink" Target="https://login.consultant.ru/link/?req=doc&amp;base=RLAW021&amp;n=164046&amp;dst=100013" TargetMode="External"/><Relationship Id="rId86" Type="http://schemas.openxmlformats.org/officeDocument/2006/relationships/hyperlink" Target="https://login.consultant.ru/link/?req=doc&amp;base=RLAW021&amp;n=164046&amp;dst=100021" TargetMode="External"/><Relationship Id="rId151" Type="http://schemas.openxmlformats.org/officeDocument/2006/relationships/hyperlink" Target="https://login.consultant.ru/link/?req=doc&amp;base=RLAW021&amp;n=79489&amp;dst=100019" TargetMode="External"/><Relationship Id="rId389" Type="http://schemas.openxmlformats.org/officeDocument/2006/relationships/hyperlink" Target="https://login.consultant.ru/link/?req=doc&amp;base=LAW&amp;n=523306" TargetMode="External"/><Relationship Id="rId193" Type="http://schemas.openxmlformats.org/officeDocument/2006/relationships/hyperlink" Target="https://login.consultant.ru/link/?req=doc&amp;base=RLAW021&amp;n=159115&amp;dst=100066" TargetMode="External"/><Relationship Id="rId207" Type="http://schemas.openxmlformats.org/officeDocument/2006/relationships/hyperlink" Target="https://login.consultant.ru/link/?req=doc&amp;base=RLAW021&amp;n=193785&amp;dst=100014" TargetMode="External"/><Relationship Id="rId249" Type="http://schemas.openxmlformats.org/officeDocument/2006/relationships/hyperlink" Target="https://login.consultant.ru/link/?req=doc&amp;base=RLAW021&amp;n=164046&amp;dst=100031" TargetMode="External"/><Relationship Id="rId414" Type="http://schemas.openxmlformats.org/officeDocument/2006/relationships/hyperlink" Target="https://login.consultant.ru/link/?req=doc&amp;base=RLAW021&amp;n=42988&amp;dst=100048" TargetMode="External"/><Relationship Id="rId456" Type="http://schemas.openxmlformats.org/officeDocument/2006/relationships/hyperlink" Target="https://login.consultant.ru/link/?req=doc&amp;base=RLAW021&amp;n=67394&amp;dst=100061" TargetMode="External"/><Relationship Id="rId13" Type="http://schemas.openxmlformats.org/officeDocument/2006/relationships/hyperlink" Target="https://login.consultant.ru/link/?req=doc&amp;base=RLAW021&amp;n=94929&amp;dst=100010" TargetMode="External"/><Relationship Id="rId109" Type="http://schemas.openxmlformats.org/officeDocument/2006/relationships/hyperlink" Target="https://login.consultant.ru/link/?req=doc&amp;base=LAW&amp;n=512731" TargetMode="External"/><Relationship Id="rId260" Type="http://schemas.openxmlformats.org/officeDocument/2006/relationships/hyperlink" Target="https://login.consultant.ru/link/?req=doc&amp;base=RLAW021&amp;n=177922&amp;dst=100076" TargetMode="External"/><Relationship Id="rId316" Type="http://schemas.openxmlformats.org/officeDocument/2006/relationships/hyperlink" Target="https://login.consultant.ru/link/?req=doc&amp;base=RLAW021&amp;n=193180&amp;dst=100027" TargetMode="External"/><Relationship Id="rId55" Type="http://schemas.openxmlformats.org/officeDocument/2006/relationships/hyperlink" Target="https://login.consultant.ru/link/?req=doc&amp;base=RLAW021&amp;n=56854&amp;dst=100017" TargetMode="External"/><Relationship Id="rId97" Type="http://schemas.openxmlformats.org/officeDocument/2006/relationships/hyperlink" Target="https://login.consultant.ru/link/?req=doc&amp;base=RLAW021&amp;n=42988&amp;dst=100015" TargetMode="External"/><Relationship Id="rId120" Type="http://schemas.openxmlformats.org/officeDocument/2006/relationships/hyperlink" Target="https://login.consultant.ru/link/?req=doc&amp;base=RLAW021&amp;n=123168&amp;dst=100024" TargetMode="External"/><Relationship Id="rId358" Type="http://schemas.openxmlformats.org/officeDocument/2006/relationships/hyperlink" Target="https://login.consultant.ru/link/?req=doc&amp;base=RLAW021&amp;n=79489&amp;dst=100034" TargetMode="External"/><Relationship Id="rId162" Type="http://schemas.openxmlformats.org/officeDocument/2006/relationships/hyperlink" Target="https://login.consultant.ru/link/?req=doc&amp;base=RLAW021&amp;n=186106&amp;dst=100028" TargetMode="External"/><Relationship Id="rId218" Type="http://schemas.openxmlformats.org/officeDocument/2006/relationships/hyperlink" Target="https://login.consultant.ru/link/?req=doc&amp;base=RLAW021&amp;n=186106&amp;dst=100030" TargetMode="External"/><Relationship Id="rId425" Type="http://schemas.openxmlformats.org/officeDocument/2006/relationships/hyperlink" Target="https://login.consultant.ru/link/?req=doc&amp;base=LAW&amp;n=501480" TargetMode="External"/><Relationship Id="rId467" Type="http://schemas.openxmlformats.org/officeDocument/2006/relationships/hyperlink" Target="https://login.consultant.ru/link/?req=doc&amp;base=RLAW021&amp;n=131012&amp;dst=100065" TargetMode="External"/><Relationship Id="rId271" Type="http://schemas.openxmlformats.org/officeDocument/2006/relationships/hyperlink" Target="https://login.consultant.ru/link/?req=doc&amp;base=LAW&amp;n=523305" TargetMode="External"/><Relationship Id="rId24" Type="http://schemas.openxmlformats.org/officeDocument/2006/relationships/hyperlink" Target="https://login.consultant.ru/link/?req=doc&amp;base=RLAW021&amp;n=172214&amp;dst=100009" TargetMode="External"/><Relationship Id="rId66" Type="http://schemas.openxmlformats.org/officeDocument/2006/relationships/hyperlink" Target="https://login.consultant.ru/link/?req=doc&amp;base=LAW&amp;n=517470" TargetMode="External"/><Relationship Id="rId131" Type="http://schemas.openxmlformats.org/officeDocument/2006/relationships/hyperlink" Target="https://login.consultant.ru/link/?req=doc&amp;base=RLAW021&amp;n=67394&amp;dst=100030" TargetMode="External"/><Relationship Id="rId327" Type="http://schemas.openxmlformats.org/officeDocument/2006/relationships/hyperlink" Target="https://login.consultant.ru/link/?req=doc&amp;base=RLAW021&amp;n=177922&amp;dst=100144" TargetMode="External"/><Relationship Id="rId369" Type="http://schemas.openxmlformats.org/officeDocument/2006/relationships/hyperlink" Target="https://login.consultant.ru/link/?req=doc&amp;base=RLAW021&amp;n=131012&amp;dst=100038" TargetMode="External"/><Relationship Id="rId173" Type="http://schemas.openxmlformats.org/officeDocument/2006/relationships/hyperlink" Target="https://login.consultant.ru/link/?req=doc&amp;base=RLAW021&amp;n=67394&amp;dst=100033" TargetMode="External"/><Relationship Id="rId229" Type="http://schemas.openxmlformats.org/officeDocument/2006/relationships/hyperlink" Target="https://login.consultant.ru/link/?req=doc&amp;base=LAW&amp;n=523288&amp;dst=100113" TargetMode="External"/><Relationship Id="rId380" Type="http://schemas.openxmlformats.org/officeDocument/2006/relationships/hyperlink" Target="https://login.consultant.ru/link/?req=doc&amp;base=LAW&amp;n=501480" TargetMode="External"/><Relationship Id="rId436" Type="http://schemas.openxmlformats.org/officeDocument/2006/relationships/hyperlink" Target="https://login.consultant.ru/link/?req=doc&amp;base=RLAW021&amp;n=200807&amp;dst=100039" TargetMode="External"/><Relationship Id="rId240" Type="http://schemas.openxmlformats.org/officeDocument/2006/relationships/hyperlink" Target="https://login.consultant.ru/link/?req=doc&amp;base=RLAW021&amp;n=104616&amp;dst=100018" TargetMode="External"/><Relationship Id="rId35" Type="http://schemas.openxmlformats.org/officeDocument/2006/relationships/hyperlink" Target="https://login.consultant.ru/link/?req=doc&amp;base=RLAW021&amp;n=199237" TargetMode="External"/><Relationship Id="rId77" Type="http://schemas.openxmlformats.org/officeDocument/2006/relationships/hyperlink" Target="https://login.consultant.ru/link/?req=doc&amp;base=RLAW021&amp;n=186106&amp;dst=100039" TargetMode="External"/><Relationship Id="rId100" Type="http://schemas.openxmlformats.org/officeDocument/2006/relationships/hyperlink" Target="https://login.consultant.ru/link/?req=doc&amp;base=RLAW021&amp;n=67394&amp;dst=100024" TargetMode="External"/><Relationship Id="rId282" Type="http://schemas.openxmlformats.org/officeDocument/2006/relationships/hyperlink" Target="https://login.consultant.ru/link/?req=doc&amp;base=RLAW021&amp;n=186106&amp;dst=100048" TargetMode="External"/><Relationship Id="rId338" Type="http://schemas.openxmlformats.org/officeDocument/2006/relationships/hyperlink" Target="https://login.consultant.ru/link/?req=doc&amp;base=RLAW021&amp;n=201657&amp;dst=100013" TargetMode="External"/><Relationship Id="rId8" Type="http://schemas.openxmlformats.org/officeDocument/2006/relationships/hyperlink" Target="https://login.consultant.ru/link/?req=doc&amp;base=RLAW021&amp;n=56854&amp;dst=100009" TargetMode="External"/><Relationship Id="rId142" Type="http://schemas.openxmlformats.org/officeDocument/2006/relationships/hyperlink" Target="https://login.consultant.ru/link/?req=doc&amp;base=RLAW021&amp;n=186106&amp;dst=100021" TargetMode="External"/><Relationship Id="rId184" Type="http://schemas.openxmlformats.org/officeDocument/2006/relationships/hyperlink" Target="https://login.consultant.ru/link/?req=doc&amp;base=RLAW021&amp;n=104616&amp;dst=100016" TargetMode="External"/><Relationship Id="rId391" Type="http://schemas.openxmlformats.org/officeDocument/2006/relationships/hyperlink" Target="https://login.consultant.ru/link/?req=doc&amp;base=LAW&amp;n=523290" TargetMode="External"/><Relationship Id="rId405" Type="http://schemas.openxmlformats.org/officeDocument/2006/relationships/hyperlink" Target="https://login.consultant.ru/link/?req=doc&amp;base=RLAW021&amp;n=67394&amp;dst=100050" TargetMode="External"/><Relationship Id="rId447" Type="http://schemas.openxmlformats.org/officeDocument/2006/relationships/hyperlink" Target="https://login.consultant.ru/link/?req=doc&amp;base=LAW&amp;n=495710" TargetMode="External"/><Relationship Id="rId251" Type="http://schemas.openxmlformats.org/officeDocument/2006/relationships/hyperlink" Target="https://login.consultant.ru/link/?req=doc&amp;base=RLAW021&amp;n=123168&amp;dst=100074" TargetMode="External"/><Relationship Id="rId46" Type="http://schemas.openxmlformats.org/officeDocument/2006/relationships/hyperlink" Target="https://login.consultant.ru/link/?req=doc&amp;base=RLAW021&amp;n=79489&amp;dst=100012" TargetMode="External"/><Relationship Id="rId293" Type="http://schemas.openxmlformats.org/officeDocument/2006/relationships/hyperlink" Target="https://login.consultant.ru/link/?req=doc&amp;base=RLAW021&amp;n=123168&amp;dst=100087" TargetMode="External"/><Relationship Id="rId307" Type="http://schemas.openxmlformats.org/officeDocument/2006/relationships/hyperlink" Target="https://login.consultant.ru/link/?req=doc&amp;base=RLAW021&amp;n=177922&amp;dst=100124" TargetMode="External"/><Relationship Id="rId349" Type="http://schemas.openxmlformats.org/officeDocument/2006/relationships/hyperlink" Target="https://login.consultant.ru/link/?req=doc&amp;base=RLAW021&amp;n=75493&amp;dst=100024" TargetMode="External"/><Relationship Id="rId88" Type="http://schemas.openxmlformats.org/officeDocument/2006/relationships/hyperlink" Target="https://login.consultant.ru/link/?req=doc&amp;base=LAW&amp;n=454116" TargetMode="External"/><Relationship Id="rId111" Type="http://schemas.openxmlformats.org/officeDocument/2006/relationships/hyperlink" Target="https://login.consultant.ru/link/?req=doc&amp;base=RLAW021&amp;n=145478&amp;dst=100011" TargetMode="External"/><Relationship Id="rId153" Type="http://schemas.openxmlformats.org/officeDocument/2006/relationships/hyperlink" Target="https://login.consultant.ru/link/?req=doc&amp;base=RLAW021&amp;n=56854&amp;dst=100039" TargetMode="External"/><Relationship Id="rId195" Type="http://schemas.openxmlformats.org/officeDocument/2006/relationships/hyperlink" Target="https://login.consultant.ru/link/?req=doc&amp;base=RLAW021&amp;n=159115&amp;dst=100070" TargetMode="External"/><Relationship Id="rId209" Type="http://schemas.openxmlformats.org/officeDocument/2006/relationships/hyperlink" Target="https://login.consultant.ru/link/?req=doc&amp;base=RLAW021&amp;n=67394&amp;dst=100038" TargetMode="External"/><Relationship Id="rId360" Type="http://schemas.openxmlformats.org/officeDocument/2006/relationships/hyperlink" Target="https://login.consultant.ru/link/?req=doc&amp;base=RLAW021&amp;n=79489&amp;dst=100036" TargetMode="External"/><Relationship Id="rId416" Type="http://schemas.openxmlformats.org/officeDocument/2006/relationships/hyperlink" Target="https://login.consultant.ru/link/?req=doc&amp;base=RLAW021&amp;n=193180&amp;dst=100046" TargetMode="External"/><Relationship Id="rId220" Type="http://schemas.openxmlformats.org/officeDocument/2006/relationships/hyperlink" Target="https://login.consultant.ru/link/?req=doc&amp;base=RLAW021&amp;n=56854&amp;dst=100045" TargetMode="External"/><Relationship Id="rId458" Type="http://schemas.openxmlformats.org/officeDocument/2006/relationships/hyperlink" Target="https://login.consultant.ru/link/?req=doc&amp;base=RLAW021&amp;n=79489&amp;dst=100045" TargetMode="External"/><Relationship Id="rId15" Type="http://schemas.openxmlformats.org/officeDocument/2006/relationships/hyperlink" Target="https://login.consultant.ru/link/?req=doc&amp;base=RLAW021&amp;n=108459&amp;dst=100010" TargetMode="External"/><Relationship Id="rId57" Type="http://schemas.openxmlformats.org/officeDocument/2006/relationships/hyperlink" Target="https://login.consultant.ru/link/?req=doc&amp;base=RLAW021&amp;n=104616&amp;dst=100011" TargetMode="External"/><Relationship Id="rId262" Type="http://schemas.openxmlformats.org/officeDocument/2006/relationships/hyperlink" Target="https://login.consultant.ru/link/?req=doc&amp;base=RLAW021&amp;n=177922&amp;dst=100080" TargetMode="External"/><Relationship Id="rId318" Type="http://schemas.openxmlformats.org/officeDocument/2006/relationships/hyperlink" Target="https://login.consultant.ru/link/?req=doc&amp;base=RLAW021&amp;n=131012&amp;dst=100033" TargetMode="External"/><Relationship Id="rId99" Type="http://schemas.openxmlformats.org/officeDocument/2006/relationships/hyperlink" Target="https://login.consultant.ru/link/?req=doc&amp;base=LAW&amp;n=523220" TargetMode="External"/><Relationship Id="rId122" Type="http://schemas.openxmlformats.org/officeDocument/2006/relationships/hyperlink" Target="https://login.consultant.ru/link/?req=doc&amp;base=RLAW021&amp;n=94929&amp;dst=100024" TargetMode="External"/><Relationship Id="rId164" Type="http://schemas.openxmlformats.org/officeDocument/2006/relationships/hyperlink" Target="https://login.consultant.ru/link/?req=doc&amp;base=LAW&amp;n=501480" TargetMode="External"/><Relationship Id="rId371" Type="http://schemas.openxmlformats.org/officeDocument/2006/relationships/hyperlink" Target="https://login.consultant.ru/link/?req=doc&amp;base=RLAW021&amp;n=47575&amp;dst=100025" TargetMode="External"/><Relationship Id="rId427" Type="http://schemas.openxmlformats.org/officeDocument/2006/relationships/hyperlink" Target="https://login.consultant.ru/link/?req=doc&amp;base=LAW&amp;n=501480&amp;dst=459" TargetMode="External"/><Relationship Id="rId469" Type="http://schemas.openxmlformats.org/officeDocument/2006/relationships/hyperlink" Target="https://login.consultant.ru/link/?req=doc&amp;base=RLAW021&amp;n=186106&amp;dst=100050" TargetMode="External"/><Relationship Id="rId26" Type="http://schemas.openxmlformats.org/officeDocument/2006/relationships/hyperlink" Target="https://login.consultant.ru/link/?req=doc&amp;base=RLAW021&amp;n=186106&amp;dst=100017" TargetMode="External"/><Relationship Id="rId231" Type="http://schemas.openxmlformats.org/officeDocument/2006/relationships/hyperlink" Target="https://login.consultant.ru/link/?req=doc&amp;base=RLAW021&amp;n=159115&amp;dst=100072" TargetMode="External"/><Relationship Id="rId273" Type="http://schemas.openxmlformats.org/officeDocument/2006/relationships/hyperlink" Target="https://login.consultant.ru/link/?req=doc&amp;base=LAW&amp;n=501480" TargetMode="External"/><Relationship Id="rId329" Type="http://schemas.openxmlformats.org/officeDocument/2006/relationships/hyperlink" Target="https://login.consultant.ru/link/?req=doc&amp;base=RLAW021&amp;n=67394&amp;dst=100048" TargetMode="External"/><Relationship Id="rId68" Type="http://schemas.openxmlformats.org/officeDocument/2006/relationships/hyperlink" Target="https://login.consultant.ru/link/?req=doc&amp;base=RLAW021&amp;n=164046&amp;dst=100015" TargetMode="External"/><Relationship Id="rId133" Type="http://schemas.openxmlformats.org/officeDocument/2006/relationships/hyperlink" Target="https://login.consultant.ru/link/?req=doc&amp;base=RLAW021&amp;n=123168&amp;dst=100020" TargetMode="External"/><Relationship Id="rId175" Type="http://schemas.openxmlformats.org/officeDocument/2006/relationships/hyperlink" Target="https://login.consultant.ru/link/?req=doc&amp;base=RLAW021&amp;n=159115&amp;dst=100050" TargetMode="External"/><Relationship Id="rId340" Type="http://schemas.openxmlformats.org/officeDocument/2006/relationships/hyperlink" Target="https://login.consultant.ru/link/?req=doc&amp;base=RLAW021&amp;n=94929&amp;dst=100069" TargetMode="External"/><Relationship Id="rId200" Type="http://schemas.openxmlformats.org/officeDocument/2006/relationships/hyperlink" Target="https://login.consultant.ru/link/?req=doc&amp;base=RLAW021&amp;n=177922&amp;dst=100020" TargetMode="External"/><Relationship Id="rId382" Type="http://schemas.openxmlformats.org/officeDocument/2006/relationships/hyperlink" Target="https://login.consultant.ru/link/?req=doc&amp;base=RLAW021&amp;n=104616&amp;dst=100031" TargetMode="External"/><Relationship Id="rId438" Type="http://schemas.openxmlformats.org/officeDocument/2006/relationships/hyperlink" Target="https://login.consultant.ru/link/?req=doc&amp;base=LAW&amp;n=527104" TargetMode="External"/><Relationship Id="rId242" Type="http://schemas.openxmlformats.org/officeDocument/2006/relationships/hyperlink" Target="https://login.consultant.ru/link/?req=doc&amp;base=LAW&amp;n=501480" TargetMode="External"/><Relationship Id="rId284" Type="http://schemas.openxmlformats.org/officeDocument/2006/relationships/hyperlink" Target="https://login.consultant.ru/link/?req=doc&amp;base=RLAW021&amp;n=177922&amp;dst=100107" TargetMode="External"/><Relationship Id="rId37" Type="http://schemas.openxmlformats.org/officeDocument/2006/relationships/hyperlink" Target="https://login.consultant.ru/link/?req=doc&amp;base=RLAW021&amp;n=213410" TargetMode="External"/><Relationship Id="rId79" Type="http://schemas.openxmlformats.org/officeDocument/2006/relationships/hyperlink" Target="https://login.consultant.ru/link/?req=doc&amp;base=RLAW021&amp;n=56854&amp;dst=100023" TargetMode="External"/><Relationship Id="rId102" Type="http://schemas.openxmlformats.org/officeDocument/2006/relationships/hyperlink" Target="https://login.consultant.ru/link/?req=doc&amp;base=RLAW021&amp;n=67394&amp;dst=100025" TargetMode="External"/><Relationship Id="rId144" Type="http://schemas.openxmlformats.org/officeDocument/2006/relationships/hyperlink" Target="https://login.consultant.ru/link/?req=doc&amp;base=RLAW021&amp;n=200807&amp;dst=100013" TargetMode="External"/><Relationship Id="rId90" Type="http://schemas.openxmlformats.org/officeDocument/2006/relationships/hyperlink" Target="https://login.consultant.ru/link/?req=doc&amp;base=RLAW021&amp;n=214298" TargetMode="External"/><Relationship Id="rId186" Type="http://schemas.openxmlformats.org/officeDocument/2006/relationships/hyperlink" Target="https://login.consultant.ru/link/?req=doc&amp;base=LAW&amp;n=512699" TargetMode="External"/><Relationship Id="rId351" Type="http://schemas.openxmlformats.org/officeDocument/2006/relationships/hyperlink" Target="https://login.consultant.ru/link/?req=doc&amp;base=LAW&amp;n=511522" TargetMode="External"/><Relationship Id="rId393" Type="http://schemas.openxmlformats.org/officeDocument/2006/relationships/hyperlink" Target="https://login.consultant.ru/link/?req=doc&amp;base=RLAW021&amp;n=200807&amp;dst=100031" TargetMode="External"/><Relationship Id="rId407" Type="http://schemas.openxmlformats.org/officeDocument/2006/relationships/hyperlink" Target="http://pravo-minjust.ru" TargetMode="External"/><Relationship Id="rId449" Type="http://schemas.openxmlformats.org/officeDocument/2006/relationships/hyperlink" Target="https://login.consultant.ru/link/?req=doc&amp;base=RLAW021&amp;n=159115&amp;dst=100083" TargetMode="External"/><Relationship Id="rId211" Type="http://schemas.openxmlformats.org/officeDocument/2006/relationships/hyperlink" Target="https://login.consultant.ru/link/?req=doc&amp;base=RLAW021&amp;n=193180&amp;dst=100018" TargetMode="External"/><Relationship Id="rId253" Type="http://schemas.openxmlformats.org/officeDocument/2006/relationships/hyperlink" Target="https://login.consultant.ru/link/?req=doc&amp;base=LAW&amp;n=501480" TargetMode="External"/><Relationship Id="rId295" Type="http://schemas.openxmlformats.org/officeDocument/2006/relationships/hyperlink" Target="https://login.consultant.ru/link/?req=doc&amp;base=LAW&amp;n=501480&amp;dst=725" TargetMode="External"/><Relationship Id="rId309" Type="http://schemas.openxmlformats.org/officeDocument/2006/relationships/hyperlink" Target="https://login.consultant.ru/link/?req=doc&amp;base=RLAW021&amp;n=177922&amp;dst=100134" TargetMode="External"/><Relationship Id="rId460" Type="http://schemas.openxmlformats.org/officeDocument/2006/relationships/hyperlink" Target="https://login.consultant.ru/link/?req=doc&amp;base=RLAW021&amp;n=79489&amp;dst=100049" TargetMode="External"/><Relationship Id="rId48" Type="http://schemas.openxmlformats.org/officeDocument/2006/relationships/hyperlink" Target="https://login.consultant.ru/link/?req=doc&amp;base=RLAW021&amp;n=56854&amp;dst=100013" TargetMode="External"/><Relationship Id="rId113" Type="http://schemas.openxmlformats.org/officeDocument/2006/relationships/hyperlink" Target="https://login.consultant.ru/link/?req=doc&amp;base=RLAW021&amp;n=159115&amp;dst=100013" TargetMode="External"/><Relationship Id="rId320" Type="http://schemas.openxmlformats.org/officeDocument/2006/relationships/hyperlink" Target="https://login.consultant.ru/link/?req=doc&amp;base=RLAW021&amp;n=193180&amp;dst=100030" TargetMode="External"/><Relationship Id="rId155" Type="http://schemas.openxmlformats.org/officeDocument/2006/relationships/hyperlink" Target="https://login.consultant.ru/link/?req=doc&amp;base=LAW&amp;n=501480" TargetMode="External"/><Relationship Id="rId197" Type="http://schemas.openxmlformats.org/officeDocument/2006/relationships/hyperlink" Target="https://login.consultant.ru/link/?req=doc&amp;base=RLAW021&amp;n=94929&amp;dst=100028" TargetMode="External"/><Relationship Id="rId362" Type="http://schemas.openxmlformats.org/officeDocument/2006/relationships/hyperlink" Target="https://login.consultant.ru/link/?req=doc&amp;base=RLAW021&amp;n=79489&amp;dst=100037" TargetMode="External"/><Relationship Id="rId418" Type="http://schemas.openxmlformats.org/officeDocument/2006/relationships/hyperlink" Target="https://login.consultant.ru/link/?req=doc&amp;base=RLAW021&amp;n=177922&amp;dst=100163" TargetMode="External"/><Relationship Id="rId222" Type="http://schemas.openxmlformats.org/officeDocument/2006/relationships/hyperlink" Target="https://login.consultant.ru/link/?req=doc&amp;base=LAW&amp;n=501480&amp;dst=100788" TargetMode="External"/><Relationship Id="rId264" Type="http://schemas.openxmlformats.org/officeDocument/2006/relationships/hyperlink" Target="https://login.consultant.ru/link/?req=doc&amp;base=RLAW021&amp;n=177922&amp;dst=100082" TargetMode="External"/><Relationship Id="rId471" Type="http://schemas.openxmlformats.org/officeDocument/2006/relationships/hyperlink" Target="https://login.consultant.ru/link/?req=doc&amp;base=RLAW021&amp;n=193180&amp;dst=100062" TargetMode="External"/><Relationship Id="rId17" Type="http://schemas.openxmlformats.org/officeDocument/2006/relationships/hyperlink" Target="https://login.consultant.ru/link/?req=doc&amp;base=RLAW021&amp;n=131012&amp;dst=100009" TargetMode="External"/><Relationship Id="rId59" Type="http://schemas.openxmlformats.org/officeDocument/2006/relationships/hyperlink" Target="https://login.consultant.ru/link/?req=doc&amp;base=RLAW021&amp;n=131012&amp;dst=100015" TargetMode="External"/><Relationship Id="rId124" Type="http://schemas.openxmlformats.org/officeDocument/2006/relationships/hyperlink" Target="https://login.consultant.ru/link/?req=doc&amp;base=LAW&amp;n=501480" TargetMode="External"/><Relationship Id="rId70" Type="http://schemas.openxmlformats.org/officeDocument/2006/relationships/hyperlink" Target="https://login.consultant.ru/link/?req=doc&amp;base=RLAW021&amp;n=79489&amp;dst=100015" TargetMode="External"/><Relationship Id="rId166" Type="http://schemas.openxmlformats.org/officeDocument/2006/relationships/hyperlink" Target="https://login.consultant.ru/link/?req=doc&amp;base=LAW&amp;n=501480&amp;dst=725" TargetMode="External"/><Relationship Id="rId331" Type="http://schemas.openxmlformats.org/officeDocument/2006/relationships/hyperlink" Target="https://login.consultant.ru/link/?req=doc&amp;base=RLAW021&amp;n=193180&amp;dst=100033" TargetMode="External"/><Relationship Id="rId373" Type="http://schemas.openxmlformats.org/officeDocument/2006/relationships/hyperlink" Target="https://login.consultant.ru/link/?req=doc&amp;base=LAW&amp;n=523291" TargetMode="External"/><Relationship Id="rId429" Type="http://schemas.openxmlformats.org/officeDocument/2006/relationships/hyperlink" Target="https://login.consultant.ru/link/?req=doc&amp;base=RLAW021&amp;n=94929&amp;dst=100089" TargetMode="External"/><Relationship Id="rId1" Type="http://schemas.openxmlformats.org/officeDocument/2006/relationships/styles" Target="styles.xml"/><Relationship Id="rId233" Type="http://schemas.openxmlformats.org/officeDocument/2006/relationships/hyperlink" Target="https://login.consultant.ru/link/?req=doc&amp;base=RLAW021&amp;n=172214&amp;dst=100011" TargetMode="External"/><Relationship Id="rId440" Type="http://schemas.openxmlformats.org/officeDocument/2006/relationships/hyperlink" Target="https://login.consultant.ru/link/?req=doc&amp;base=RLAW021&amp;n=94929&amp;dst=100093" TargetMode="External"/><Relationship Id="rId28" Type="http://schemas.openxmlformats.org/officeDocument/2006/relationships/hyperlink" Target="https://login.consultant.ru/link/?req=doc&amp;base=RLAW021&amp;n=200807&amp;dst=100009" TargetMode="External"/><Relationship Id="rId275" Type="http://schemas.openxmlformats.org/officeDocument/2006/relationships/hyperlink" Target="https://login.consultant.ru/link/?req=doc&amp;base=RLAW021&amp;n=123168&amp;dst=100083" TargetMode="External"/><Relationship Id="rId300" Type="http://schemas.openxmlformats.org/officeDocument/2006/relationships/hyperlink" Target="https://login.consultant.ru/link/?req=doc&amp;base=RLAW021&amp;n=75493&amp;dst=100021" TargetMode="External"/><Relationship Id="rId81" Type="http://schemas.openxmlformats.org/officeDocument/2006/relationships/hyperlink" Target="https://login.consultant.ru/link/?req=doc&amp;base=RLAW021&amp;n=94929&amp;dst=100018" TargetMode="External"/><Relationship Id="rId135" Type="http://schemas.openxmlformats.org/officeDocument/2006/relationships/hyperlink" Target="https://login.consultant.ru/link/?req=doc&amp;base=RLAW021&amp;n=104616&amp;dst=100015" TargetMode="External"/><Relationship Id="rId177" Type="http://schemas.openxmlformats.org/officeDocument/2006/relationships/hyperlink" Target="https://login.consultant.ru/link/?req=doc&amp;base=RLAW021&amp;n=210205&amp;dst=100013" TargetMode="External"/><Relationship Id="rId342" Type="http://schemas.openxmlformats.org/officeDocument/2006/relationships/hyperlink" Target="https://login.consultant.ru/link/?req=doc&amp;base=RLAW021&amp;n=94929&amp;dst=100073" TargetMode="External"/><Relationship Id="rId384" Type="http://schemas.openxmlformats.org/officeDocument/2006/relationships/hyperlink" Target="https://login.consultant.ru/link/?req=doc&amp;base=LAW&amp;n=501480" TargetMode="External"/><Relationship Id="rId202" Type="http://schemas.openxmlformats.org/officeDocument/2006/relationships/hyperlink" Target="https://login.consultant.ru/link/?req=doc&amp;base=RLAW021&amp;n=186106&amp;dst=100029" TargetMode="External"/><Relationship Id="rId244" Type="http://schemas.openxmlformats.org/officeDocument/2006/relationships/hyperlink" Target="https://login.consultant.ru/link/?req=doc&amp;base=LAW&amp;n=523306&amp;dst=339" TargetMode="External"/><Relationship Id="rId39" Type="http://schemas.openxmlformats.org/officeDocument/2006/relationships/hyperlink" Target="https://login.consultant.ru/link/?req=doc&amp;base=RLAW021&amp;n=206193&amp;dst=100017" TargetMode="External"/><Relationship Id="rId286" Type="http://schemas.openxmlformats.org/officeDocument/2006/relationships/hyperlink" Target="https://login.consultant.ru/link/?req=doc&amp;base=RLAW021&amp;n=193180&amp;dst=100022" TargetMode="External"/><Relationship Id="rId451" Type="http://schemas.openxmlformats.org/officeDocument/2006/relationships/hyperlink" Target="https://login.consultant.ru/link/?req=doc&amp;base=RLAW021&amp;n=94929&amp;dst=100107" TargetMode="External"/><Relationship Id="rId50" Type="http://schemas.openxmlformats.org/officeDocument/2006/relationships/hyperlink" Target="https://login.consultant.ru/link/?req=doc&amp;base=RLAW021&amp;n=193180&amp;dst=100011" TargetMode="External"/><Relationship Id="rId104" Type="http://schemas.openxmlformats.org/officeDocument/2006/relationships/hyperlink" Target="https://login.consultant.ru/link/?req=doc&amp;base=RLAW021&amp;n=94929&amp;dst=100023" TargetMode="External"/><Relationship Id="rId146" Type="http://schemas.openxmlformats.org/officeDocument/2006/relationships/hyperlink" Target="https://login.consultant.ru/link/?req=doc&amp;base=RLAW021&amp;n=200807&amp;dst=100019" TargetMode="External"/><Relationship Id="rId188" Type="http://schemas.openxmlformats.org/officeDocument/2006/relationships/hyperlink" Target="https://login.consultant.ru/link/?req=doc&amp;base=RLAW021&amp;n=164046&amp;dst=100029" TargetMode="External"/><Relationship Id="rId311" Type="http://schemas.openxmlformats.org/officeDocument/2006/relationships/hyperlink" Target="https://login.consultant.ru/link/?req=doc&amp;base=RLAW021&amp;n=177922&amp;dst=100136" TargetMode="External"/><Relationship Id="rId353" Type="http://schemas.openxmlformats.org/officeDocument/2006/relationships/hyperlink" Target="https://login.consultant.ru/link/?req=doc&amp;base=RLAW021&amp;n=79489&amp;dst=100028" TargetMode="External"/><Relationship Id="rId395" Type="http://schemas.openxmlformats.org/officeDocument/2006/relationships/hyperlink" Target="https://login.consultant.ru/link/?req=doc&amp;base=RLAW021&amp;n=177922&amp;dst=100151" TargetMode="External"/><Relationship Id="rId409" Type="http://schemas.openxmlformats.org/officeDocument/2006/relationships/hyperlink" Target="https://login.consultant.ru/link/?req=doc&amp;base=RLAW021&amp;n=193180&amp;dst=100042" TargetMode="External"/><Relationship Id="rId92" Type="http://schemas.openxmlformats.org/officeDocument/2006/relationships/hyperlink" Target="https://login.consultant.ru/link/?req=doc&amp;base=RLAW021&amp;n=206193&amp;dst=100023" TargetMode="External"/><Relationship Id="rId213" Type="http://schemas.openxmlformats.org/officeDocument/2006/relationships/hyperlink" Target="https://login.consultant.ru/link/?req=doc&amp;base=LAW&amp;n=501480" TargetMode="External"/><Relationship Id="rId420" Type="http://schemas.openxmlformats.org/officeDocument/2006/relationships/hyperlink" Target="https://login.consultant.ru/link/?req=doc&amp;base=RLAW021&amp;n=177922&amp;dst=100170" TargetMode="External"/><Relationship Id="rId255" Type="http://schemas.openxmlformats.org/officeDocument/2006/relationships/hyperlink" Target="https://login.consultant.ru/link/?req=doc&amp;base=RLAW021&amp;n=84879&amp;dst=100016" TargetMode="External"/><Relationship Id="rId297" Type="http://schemas.openxmlformats.org/officeDocument/2006/relationships/hyperlink" Target="https://login.consultant.ru/link/?req=doc&amp;base=LAW&amp;n=501480&amp;dst=533" TargetMode="External"/><Relationship Id="rId462" Type="http://schemas.openxmlformats.org/officeDocument/2006/relationships/hyperlink" Target="https://login.consultant.ru/link/?req=doc&amp;base=LAW&amp;n=174852" TargetMode="External"/><Relationship Id="rId115" Type="http://schemas.openxmlformats.org/officeDocument/2006/relationships/hyperlink" Target="https://login.consultant.ru/link/?req=doc&amp;base=RLAW021&amp;n=42988&amp;dst=100017" TargetMode="External"/><Relationship Id="rId157" Type="http://schemas.openxmlformats.org/officeDocument/2006/relationships/hyperlink" Target="https://login.consultant.ru/link/?req=doc&amp;base=RLAW021&amp;n=169671" TargetMode="External"/><Relationship Id="rId322" Type="http://schemas.openxmlformats.org/officeDocument/2006/relationships/hyperlink" Target="https://login.consultant.ru/link/?req=doc&amp;base=RLAW021&amp;n=67394&amp;dst=100043" TargetMode="External"/><Relationship Id="rId364" Type="http://schemas.openxmlformats.org/officeDocument/2006/relationships/hyperlink" Target="https://login.consultant.ru/link/?req=doc&amp;base=RLAW021&amp;n=204978&amp;dst=100015" TargetMode="External"/><Relationship Id="rId61" Type="http://schemas.openxmlformats.org/officeDocument/2006/relationships/hyperlink" Target="https://login.consultant.ru/link/?req=doc&amp;base=LAW&amp;n=511565" TargetMode="External"/><Relationship Id="rId199" Type="http://schemas.openxmlformats.org/officeDocument/2006/relationships/hyperlink" Target="https://login.consultant.ru/link/?req=doc&amp;base=LAW&amp;n=2875" TargetMode="External"/><Relationship Id="rId19" Type="http://schemas.openxmlformats.org/officeDocument/2006/relationships/hyperlink" Target="https://login.consultant.ru/link/?req=doc&amp;base=RLAW021&amp;n=143956&amp;dst=100009" TargetMode="External"/><Relationship Id="rId224" Type="http://schemas.openxmlformats.org/officeDocument/2006/relationships/hyperlink" Target="https://login.consultant.ru/link/?req=doc&amp;base=RLAW021&amp;n=177922&amp;dst=100055" TargetMode="External"/><Relationship Id="rId266" Type="http://schemas.openxmlformats.org/officeDocument/2006/relationships/hyperlink" Target="https://login.consultant.ru/link/?req=doc&amp;base=RLAW021&amp;n=177922&amp;dst=100090" TargetMode="External"/><Relationship Id="rId431" Type="http://schemas.openxmlformats.org/officeDocument/2006/relationships/hyperlink" Target="https://login.consultant.ru/link/?req=doc&amp;base=LAW&amp;n=2875" TargetMode="External"/><Relationship Id="rId47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38556</Words>
  <Characters>219772</Characters>
  <Application>Microsoft Office Word</Application>
  <DocSecurity>0</DocSecurity>
  <Lines>1831</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Фролов Вадим Игоревич</cp:lastModifiedBy>
  <cp:revision>2</cp:revision>
  <dcterms:created xsi:type="dcterms:W3CDTF">2026-03-11T08:04:00Z</dcterms:created>
  <dcterms:modified xsi:type="dcterms:W3CDTF">2026-03-11T08:05:00Z</dcterms:modified>
</cp:coreProperties>
</file>